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1E2A" w:rsidRPr="00680F1F" w:rsidRDefault="00A51E2A" w:rsidP="005968F2">
      <w:pPr>
        <w:autoSpaceDE w:val="0"/>
        <w:autoSpaceDN w:val="0"/>
        <w:adjustRightInd w:val="0"/>
        <w:spacing w:after="0" w:line="240" w:lineRule="auto"/>
        <w:rPr>
          <w:rFonts w:ascii="Times New Roman" w:hAnsi="Times New Roman" w:cs="Times New Roman"/>
          <w:b/>
          <w:bCs/>
          <w:color w:val="000000"/>
          <w:sz w:val="24"/>
          <w:szCs w:val="24"/>
          <w:u w:val="single"/>
        </w:rPr>
      </w:pPr>
    </w:p>
    <w:p w:rsidR="00A51E2A" w:rsidRPr="00680F1F" w:rsidRDefault="00A51E2A" w:rsidP="005968F2">
      <w:pPr>
        <w:autoSpaceDE w:val="0"/>
        <w:autoSpaceDN w:val="0"/>
        <w:adjustRightInd w:val="0"/>
        <w:spacing w:after="0" w:line="240" w:lineRule="auto"/>
        <w:rPr>
          <w:rFonts w:ascii="Times New Roman" w:hAnsi="Times New Roman" w:cs="Times New Roman"/>
          <w:b/>
          <w:bCs/>
          <w:color w:val="000000"/>
          <w:sz w:val="24"/>
          <w:szCs w:val="24"/>
          <w:u w:val="single"/>
        </w:rPr>
      </w:pPr>
    </w:p>
    <w:p w:rsidR="00A51E2A" w:rsidRPr="00680F1F" w:rsidRDefault="00A51E2A" w:rsidP="005968F2">
      <w:pPr>
        <w:autoSpaceDE w:val="0"/>
        <w:autoSpaceDN w:val="0"/>
        <w:adjustRightInd w:val="0"/>
        <w:spacing w:after="0" w:line="240" w:lineRule="auto"/>
        <w:rPr>
          <w:rFonts w:ascii="Times New Roman" w:hAnsi="Times New Roman" w:cs="Times New Roman"/>
          <w:b/>
          <w:bCs/>
          <w:color w:val="000000"/>
          <w:sz w:val="24"/>
          <w:szCs w:val="24"/>
          <w:u w:val="single"/>
        </w:rPr>
      </w:pPr>
      <w:r w:rsidRPr="00680F1F">
        <w:rPr>
          <w:rFonts w:ascii="Times New Roman" w:hAnsi="Times New Roman" w:cs="Times New Roman"/>
          <w:b/>
          <w:bCs/>
          <w:noProof/>
          <w:color w:val="000000"/>
          <w:sz w:val="24"/>
          <w:szCs w:val="24"/>
          <w:u w:val="single"/>
          <w:lang w:bidi="hi-IN"/>
        </w:rPr>
        <w:drawing>
          <wp:anchor distT="0" distB="0" distL="114300" distR="114300" simplePos="0" relativeHeight="251659264" behindDoc="0" locked="0" layoutInCell="1" allowOverlap="1">
            <wp:simplePos x="0" y="0"/>
            <wp:positionH relativeFrom="column">
              <wp:posOffset>-19050</wp:posOffset>
            </wp:positionH>
            <wp:positionV relativeFrom="paragraph">
              <wp:posOffset>-2540</wp:posOffset>
            </wp:positionV>
            <wp:extent cx="1295400" cy="571500"/>
            <wp:effectExtent l="19050" t="0" r="0" b="0"/>
            <wp:wrapSquare wrapText="right"/>
            <wp:docPr id="2" name="Picture 2" descr="http://172.200.3.10/newlic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172.200.3.10/newliclogo.jpg"/>
                    <pic:cNvPicPr>
                      <a:picLocks noChangeAspect="1" noChangeArrowheads="1"/>
                    </pic:cNvPicPr>
                  </pic:nvPicPr>
                  <pic:blipFill>
                    <a:blip r:embed="rId8" r:link="rId9" cstate="print"/>
                    <a:srcRect/>
                    <a:stretch>
                      <a:fillRect/>
                    </a:stretch>
                  </pic:blipFill>
                  <pic:spPr bwMode="auto">
                    <a:xfrm>
                      <a:off x="0" y="0"/>
                      <a:ext cx="1295400" cy="571500"/>
                    </a:xfrm>
                    <a:prstGeom prst="rect">
                      <a:avLst/>
                    </a:prstGeom>
                    <a:noFill/>
                    <a:ln w="9525">
                      <a:noFill/>
                      <a:miter lim="800000"/>
                      <a:headEnd/>
                      <a:tailEnd/>
                    </a:ln>
                  </pic:spPr>
                </pic:pic>
              </a:graphicData>
            </a:graphic>
          </wp:anchor>
        </w:drawing>
      </w:r>
    </w:p>
    <w:p w:rsidR="00A51E2A" w:rsidRPr="00680F1F" w:rsidRDefault="00A51E2A" w:rsidP="005968F2">
      <w:pPr>
        <w:autoSpaceDE w:val="0"/>
        <w:autoSpaceDN w:val="0"/>
        <w:adjustRightInd w:val="0"/>
        <w:spacing w:after="0" w:line="240" w:lineRule="auto"/>
        <w:rPr>
          <w:rFonts w:ascii="Times New Roman" w:hAnsi="Times New Roman" w:cs="Times New Roman"/>
          <w:b/>
          <w:bCs/>
          <w:color w:val="000000"/>
          <w:sz w:val="24"/>
          <w:szCs w:val="24"/>
          <w:u w:val="single"/>
        </w:rPr>
      </w:pPr>
    </w:p>
    <w:p w:rsidR="008516DE" w:rsidRPr="00600AC4" w:rsidRDefault="008516DE" w:rsidP="008516DE">
      <w:pPr>
        <w:autoSpaceDE w:val="0"/>
        <w:autoSpaceDN w:val="0"/>
        <w:adjustRightInd w:val="0"/>
        <w:spacing w:after="0" w:line="240" w:lineRule="auto"/>
        <w:rPr>
          <w:rFonts w:ascii="Times New Roman" w:hAnsi="Times New Roman" w:cs="Times New Roman"/>
          <w:b/>
          <w:bCs/>
          <w:color w:val="000000"/>
          <w:sz w:val="24"/>
          <w:szCs w:val="24"/>
        </w:rPr>
      </w:pPr>
    </w:p>
    <w:p w:rsidR="0054651E" w:rsidRPr="00600AC4" w:rsidRDefault="0054651E" w:rsidP="005968F2">
      <w:pPr>
        <w:autoSpaceDE w:val="0"/>
        <w:autoSpaceDN w:val="0"/>
        <w:adjustRightInd w:val="0"/>
        <w:spacing w:after="0" w:line="240" w:lineRule="auto"/>
        <w:rPr>
          <w:rFonts w:ascii="Times New Roman" w:hAnsi="Times New Roman" w:cs="Times New Roman"/>
          <w:b/>
          <w:bCs/>
          <w:color w:val="000000"/>
          <w:sz w:val="24"/>
          <w:szCs w:val="24"/>
          <w:u w:val="single"/>
        </w:rPr>
      </w:pPr>
      <w:r w:rsidRPr="00600AC4">
        <w:rPr>
          <w:rFonts w:ascii="Times New Roman" w:hAnsi="Times New Roman" w:cs="Times New Roman"/>
          <w:b/>
          <w:bCs/>
          <w:color w:val="000000"/>
          <w:sz w:val="24"/>
          <w:szCs w:val="24"/>
          <w:u w:val="single"/>
        </w:rPr>
        <w:t xml:space="preserve">LIC of India, Divisional </w:t>
      </w:r>
      <w:proofErr w:type="spellStart"/>
      <w:r w:rsidRPr="00600AC4">
        <w:rPr>
          <w:rFonts w:ascii="Times New Roman" w:hAnsi="Times New Roman" w:cs="Times New Roman"/>
          <w:b/>
          <w:bCs/>
          <w:color w:val="000000"/>
          <w:sz w:val="24"/>
          <w:szCs w:val="24"/>
          <w:u w:val="single"/>
        </w:rPr>
        <w:t>Office</w:t>
      </w:r>
      <w:proofErr w:type="spellEnd"/>
      <w:r w:rsidRPr="00600AC4">
        <w:rPr>
          <w:rFonts w:ascii="Times New Roman" w:hAnsi="Times New Roman" w:cs="Times New Roman"/>
          <w:b/>
          <w:bCs/>
          <w:color w:val="000000"/>
          <w:sz w:val="24"/>
          <w:szCs w:val="24"/>
          <w:u w:val="single"/>
        </w:rPr>
        <w:t xml:space="preserve">, </w:t>
      </w:r>
      <w:proofErr w:type="spellStart"/>
      <w:r w:rsidRPr="00600AC4">
        <w:rPr>
          <w:rFonts w:ascii="Times New Roman" w:hAnsi="Times New Roman" w:cs="Times New Roman"/>
          <w:b/>
          <w:bCs/>
          <w:color w:val="000000"/>
          <w:sz w:val="24"/>
          <w:szCs w:val="24"/>
          <w:u w:val="single"/>
        </w:rPr>
        <w:t>Karnal</w:t>
      </w:r>
      <w:proofErr w:type="spellEnd"/>
      <w:r w:rsidRPr="00600AC4">
        <w:rPr>
          <w:rFonts w:ascii="Times New Roman" w:hAnsi="Times New Roman" w:cs="Times New Roman"/>
          <w:b/>
          <w:bCs/>
          <w:color w:val="000000"/>
          <w:sz w:val="24"/>
          <w:szCs w:val="24"/>
          <w:u w:val="single"/>
        </w:rPr>
        <w:t xml:space="preserve"> -132001 Tel-0184-2209711</w:t>
      </w:r>
      <w:proofErr w:type="gramStart"/>
      <w:r w:rsidR="006C18AA" w:rsidRPr="00600AC4">
        <w:rPr>
          <w:rFonts w:ascii="Times New Roman" w:hAnsi="Times New Roman" w:cs="Times New Roman"/>
          <w:b/>
          <w:bCs/>
          <w:color w:val="000000"/>
          <w:sz w:val="24"/>
          <w:szCs w:val="24"/>
          <w:u w:val="single"/>
        </w:rPr>
        <w:t>,2209713</w:t>
      </w:r>
      <w:proofErr w:type="gramEnd"/>
    </w:p>
    <w:p w:rsidR="0054651E" w:rsidRPr="00600AC4" w:rsidRDefault="0054651E" w:rsidP="005968F2">
      <w:pPr>
        <w:autoSpaceDE w:val="0"/>
        <w:autoSpaceDN w:val="0"/>
        <w:adjustRightInd w:val="0"/>
        <w:spacing w:after="0" w:line="240" w:lineRule="auto"/>
        <w:rPr>
          <w:rFonts w:ascii="Times New Roman" w:hAnsi="Times New Roman" w:cs="Times New Roman"/>
          <w:b/>
          <w:bCs/>
          <w:color w:val="000000"/>
          <w:sz w:val="24"/>
          <w:szCs w:val="24"/>
        </w:rPr>
      </w:pPr>
    </w:p>
    <w:p w:rsidR="005968F2" w:rsidRPr="00600AC4" w:rsidRDefault="005968F2" w:rsidP="005968F2">
      <w:pPr>
        <w:autoSpaceDE w:val="0"/>
        <w:autoSpaceDN w:val="0"/>
        <w:adjustRightInd w:val="0"/>
        <w:spacing w:after="0" w:line="240" w:lineRule="auto"/>
        <w:rPr>
          <w:rFonts w:ascii="Times New Roman" w:hAnsi="Times New Roman" w:cs="Times New Roman"/>
          <w:b/>
          <w:bCs/>
          <w:color w:val="000000"/>
          <w:sz w:val="24"/>
          <w:szCs w:val="24"/>
          <w:u w:val="single"/>
        </w:rPr>
      </w:pPr>
      <w:r w:rsidRPr="00600AC4">
        <w:rPr>
          <w:rFonts w:ascii="Times New Roman" w:hAnsi="Times New Roman" w:cs="Times New Roman"/>
          <w:b/>
          <w:bCs/>
          <w:color w:val="000000"/>
          <w:sz w:val="24"/>
          <w:szCs w:val="24"/>
          <w:u w:val="single"/>
        </w:rPr>
        <w:t xml:space="preserve">NOTICE FOR HIRING OF </w:t>
      </w:r>
      <w:proofErr w:type="gramStart"/>
      <w:r w:rsidR="00C723C7" w:rsidRPr="00600AC4">
        <w:rPr>
          <w:rFonts w:ascii="Times New Roman" w:hAnsi="Times New Roman" w:cs="Times New Roman"/>
          <w:b/>
          <w:bCs/>
          <w:color w:val="000000"/>
          <w:sz w:val="24"/>
          <w:szCs w:val="24"/>
          <w:u w:val="single"/>
        </w:rPr>
        <w:t>CANTEEN</w:t>
      </w:r>
      <w:r w:rsidR="002F1BEC" w:rsidRPr="00600AC4">
        <w:rPr>
          <w:rFonts w:ascii="Times New Roman" w:hAnsi="Times New Roman" w:cs="Times New Roman"/>
          <w:b/>
          <w:bCs/>
          <w:color w:val="FF0000"/>
          <w:sz w:val="24"/>
          <w:szCs w:val="24"/>
          <w:u w:val="single"/>
        </w:rPr>
        <w:t xml:space="preserve"> </w:t>
      </w:r>
      <w:r w:rsidRPr="00600AC4">
        <w:rPr>
          <w:rFonts w:ascii="Times New Roman" w:hAnsi="Times New Roman" w:cs="Times New Roman"/>
          <w:b/>
          <w:bCs/>
          <w:color w:val="FF0000"/>
          <w:sz w:val="24"/>
          <w:szCs w:val="24"/>
          <w:u w:val="single"/>
        </w:rPr>
        <w:t xml:space="preserve"> </w:t>
      </w:r>
      <w:r w:rsidRPr="00600AC4">
        <w:rPr>
          <w:rFonts w:ascii="Times New Roman" w:hAnsi="Times New Roman" w:cs="Times New Roman"/>
          <w:b/>
          <w:bCs/>
          <w:sz w:val="24"/>
          <w:szCs w:val="24"/>
          <w:u w:val="single"/>
        </w:rPr>
        <w:t>SERVICES</w:t>
      </w:r>
      <w:proofErr w:type="gramEnd"/>
      <w:r w:rsidRPr="00600AC4">
        <w:rPr>
          <w:rFonts w:ascii="Times New Roman" w:hAnsi="Times New Roman" w:cs="Times New Roman"/>
          <w:b/>
          <w:bCs/>
          <w:color w:val="000000"/>
          <w:sz w:val="24"/>
          <w:szCs w:val="24"/>
          <w:u w:val="single"/>
        </w:rPr>
        <w:t xml:space="preserve"> FOR</w:t>
      </w:r>
      <w:r w:rsidR="0054651E" w:rsidRPr="00600AC4">
        <w:rPr>
          <w:rFonts w:ascii="Times New Roman" w:hAnsi="Times New Roman" w:cs="Times New Roman"/>
          <w:b/>
          <w:bCs/>
          <w:color w:val="000000"/>
          <w:sz w:val="24"/>
          <w:szCs w:val="24"/>
          <w:u w:val="single"/>
        </w:rPr>
        <w:t xml:space="preserve"> </w:t>
      </w:r>
      <w:r w:rsidRPr="00600AC4">
        <w:rPr>
          <w:rFonts w:ascii="Times New Roman" w:hAnsi="Times New Roman" w:cs="Times New Roman"/>
          <w:b/>
          <w:bCs/>
          <w:color w:val="000000"/>
          <w:sz w:val="24"/>
          <w:szCs w:val="24"/>
          <w:u w:val="single"/>
        </w:rPr>
        <w:t xml:space="preserve">STC AT </w:t>
      </w:r>
      <w:r w:rsidR="002650CC" w:rsidRPr="00600AC4">
        <w:rPr>
          <w:rFonts w:ascii="Times New Roman" w:hAnsi="Times New Roman" w:cs="Times New Roman"/>
          <w:b/>
          <w:bCs/>
          <w:color w:val="000000"/>
          <w:sz w:val="24"/>
          <w:szCs w:val="24"/>
          <w:u w:val="single"/>
        </w:rPr>
        <w:t>AMBALA CITY</w:t>
      </w:r>
    </w:p>
    <w:p w:rsidR="0054651E" w:rsidRPr="00600AC4" w:rsidRDefault="0054651E" w:rsidP="005968F2">
      <w:pPr>
        <w:autoSpaceDE w:val="0"/>
        <w:autoSpaceDN w:val="0"/>
        <w:adjustRightInd w:val="0"/>
        <w:spacing w:after="0" w:line="240" w:lineRule="auto"/>
        <w:rPr>
          <w:rFonts w:ascii="Times New Roman" w:hAnsi="Times New Roman" w:cs="Times New Roman"/>
          <w:b/>
          <w:bCs/>
          <w:color w:val="000000"/>
          <w:sz w:val="24"/>
          <w:szCs w:val="24"/>
          <w:u w:val="single"/>
        </w:rPr>
      </w:pPr>
    </w:p>
    <w:p w:rsidR="005968F2" w:rsidRPr="00600AC4" w:rsidRDefault="00D56571" w:rsidP="00810B92">
      <w:pPr>
        <w:autoSpaceDE w:val="0"/>
        <w:autoSpaceDN w:val="0"/>
        <w:adjustRightInd w:val="0"/>
        <w:spacing w:after="0" w:line="240" w:lineRule="auto"/>
        <w:jc w:val="both"/>
        <w:rPr>
          <w:rFonts w:ascii="Times New Roman" w:hAnsi="Times New Roman" w:cs="Times New Roman"/>
          <w:color w:val="000000"/>
          <w:sz w:val="24"/>
          <w:szCs w:val="24"/>
        </w:rPr>
      </w:pPr>
      <w:r w:rsidRPr="00600AC4">
        <w:rPr>
          <w:rFonts w:ascii="Times New Roman" w:hAnsi="Times New Roman" w:cs="Times New Roman"/>
          <w:b/>
          <w:bCs/>
          <w:sz w:val="24"/>
          <w:szCs w:val="24"/>
          <w:u w:val="single"/>
        </w:rPr>
        <w:t>BIDDING PROCESS</w:t>
      </w:r>
      <w:r w:rsidRPr="00600AC4">
        <w:rPr>
          <w:rFonts w:ascii="Times New Roman" w:hAnsi="Times New Roman" w:cs="Times New Roman"/>
          <w:sz w:val="24"/>
          <w:szCs w:val="24"/>
        </w:rPr>
        <w:t>-</w:t>
      </w:r>
      <w:r w:rsidR="005968F2" w:rsidRPr="00600AC4">
        <w:rPr>
          <w:rFonts w:ascii="Times New Roman" w:hAnsi="Times New Roman" w:cs="Times New Roman"/>
          <w:sz w:val="24"/>
          <w:szCs w:val="24"/>
        </w:rPr>
        <w:t xml:space="preserve">You are requested to submit the </w:t>
      </w:r>
      <w:r w:rsidR="005968F2" w:rsidRPr="00600AC4">
        <w:rPr>
          <w:rFonts w:ascii="Times New Roman" w:hAnsi="Times New Roman" w:cs="Times New Roman"/>
          <w:b/>
          <w:bCs/>
          <w:sz w:val="24"/>
          <w:szCs w:val="24"/>
        </w:rPr>
        <w:t xml:space="preserve">technical bid </w:t>
      </w:r>
      <w:r w:rsidR="005968F2" w:rsidRPr="00600AC4">
        <w:rPr>
          <w:rFonts w:ascii="Times New Roman" w:hAnsi="Times New Roman" w:cs="Times New Roman"/>
          <w:sz w:val="24"/>
          <w:szCs w:val="24"/>
        </w:rPr>
        <w:t xml:space="preserve">as per Annexure B-1 in a sealed cover </w:t>
      </w:r>
      <w:proofErr w:type="spellStart"/>
      <w:r w:rsidR="005968F2" w:rsidRPr="00600AC4">
        <w:rPr>
          <w:rFonts w:ascii="Times New Roman" w:hAnsi="Times New Roman" w:cs="Times New Roman"/>
          <w:sz w:val="24"/>
          <w:szCs w:val="24"/>
        </w:rPr>
        <w:t>superscribed</w:t>
      </w:r>
      <w:proofErr w:type="spellEnd"/>
      <w:r w:rsidR="0054651E" w:rsidRPr="00600AC4">
        <w:rPr>
          <w:rFonts w:ascii="Times New Roman" w:hAnsi="Times New Roman" w:cs="Times New Roman"/>
          <w:color w:val="000000"/>
          <w:sz w:val="24"/>
          <w:szCs w:val="24"/>
        </w:rPr>
        <w:t xml:space="preserve"> </w:t>
      </w:r>
      <w:r w:rsidR="005968F2" w:rsidRPr="00600AC4">
        <w:rPr>
          <w:rFonts w:ascii="Times New Roman" w:hAnsi="Times New Roman" w:cs="Times New Roman"/>
          <w:b/>
          <w:bCs/>
          <w:color w:val="000000"/>
          <w:sz w:val="24"/>
          <w:szCs w:val="24"/>
        </w:rPr>
        <w:t xml:space="preserve">“Technical Bid” </w:t>
      </w:r>
      <w:r w:rsidR="005968F2" w:rsidRPr="00600AC4">
        <w:rPr>
          <w:rFonts w:ascii="Times New Roman" w:hAnsi="Times New Roman" w:cs="Times New Roman"/>
          <w:color w:val="000000"/>
          <w:sz w:val="24"/>
          <w:szCs w:val="24"/>
        </w:rPr>
        <w:t>for CANTEEN</w:t>
      </w:r>
      <w:r w:rsidR="002F1BEC" w:rsidRPr="00600AC4">
        <w:rPr>
          <w:rFonts w:ascii="Times New Roman" w:hAnsi="Times New Roman" w:cs="Times New Roman"/>
          <w:color w:val="000000"/>
          <w:sz w:val="24"/>
          <w:szCs w:val="24"/>
        </w:rPr>
        <w:t xml:space="preserve"> </w:t>
      </w:r>
      <w:r w:rsidR="005968F2" w:rsidRPr="00600AC4">
        <w:rPr>
          <w:rFonts w:ascii="Times New Roman" w:hAnsi="Times New Roman" w:cs="Times New Roman"/>
          <w:color w:val="000000"/>
          <w:sz w:val="24"/>
          <w:szCs w:val="24"/>
        </w:rPr>
        <w:t>services at STC</w:t>
      </w:r>
      <w:r w:rsidR="00DD6A3A" w:rsidRPr="00600AC4">
        <w:rPr>
          <w:rFonts w:ascii="Times New Roman" w:hAnsi="Times New Roman" w:cs="Times New Roman"/>
          <w:color w:val="000000"/>
          <w:sz w:val="24"/>
          <w:szCs w:val="24"/>
        </w:rPr>
        <w:t xml:space="preserve"> Ambala City</w:t>
      </w:r>
      <w:r w:rsidR="005968F2" w:rsidRPr="00600AC4">
        <w:rPr>
          <w:rFonts w:ascii="Times New Roman" w:hAnsi="Times New Roman" w:cs="Times New Roman"/>
          <w:color w:val="000000"/>
          <w:sz w:val="24"/>
          <w:szCs w:val="24"/>
        </w:rPr>
        <w:t xml:space="preserve">. Please submit </w:t>
      </w:r>
      <w:r w:rsidR="00DD6A3A" w:rsidRPr="00600AC4">
        <w:rPr>
          <w:rFonts w:ascii="Times New Roman" w:hAnsi="Times New Roman" w:cs="Times New Roman"/>
          <w:color w:val="000000"/>
          <w:sz w:val="24"/>
          <w:szCs w:val="24"/>
        </w:rPr>
        <w:t>“F</w:t>
      </w:r>
      <w:r w:rsidR="005968F2" w:rsidRPr="00600AC4">
        <w:rPr>
          <w:rFonts w:ascii="Times New Roman" w:hAnsi="Times New Roman" w:cs="Times New Roman"/>
          <w:b/>
          <w:bCs/>
          <w:color w:val="000000"/>
          <w:sz w:val="24"/>
          <w:szCs w:val="24"/>
        </w:rPr>
        <w:t>inancial</w:t>
      </w:r>
      <w:r w:rsidR="00DD6A3A" w:rsidRPr="00600AC4">
        <w:rPr>
          <w:rFonts w:ascii="Times New Roman" w:hAnsi="Times New Roman" w:cs="Times New Roman"/>
          <w:b/>
          <w:bCs/>
          <w:color w:val="000000"/>
          <w:sz w:val="24"/>
          <w:szCs w:val="24"/>
        </w:rPr>
        <w:t xml:space="preserve"> B</w:t>
      </w:r>
      <w:r w:rsidR="005968F2" w:rsidRPr="00600AC4">
        <w:rPr>
          <w:rFonts w:ascii="Times New Roman" w:hAnsi="Times New Roman" w:cs="Times New Roman"/>
          <w:b/>
          <w:bCs/>
          <w:color w:val="000000"/>
          <w:sz w:val="24"/>
          <w:szCs w:val="24"/>
        </w:rPr>
        <w:t>id</w:t>
      </w:r>
      <w:r w:rsidR="00DD6A3A" w:rsidRPr="00600AC4">
        <w:rPr>
          <w:rFonts w:ascii="Times New Roman" w:hAnsi="Times New Roman" w:cs="Times New Roman"/>
          <w:b/>
          <w:bCs/>
          <w:color w:val="000000"/>
          <w:sz w:val="24"/>
          <w:szCs w:val="24"/>
        </w:rPr>
        <w:t>”</w:t>
      </w:r>
      <w:r w:rsidR="005968F2" w:rsidRPr="00600AC4">
        <w:rPr>
          <w:rFonts w:ascii="Times New Roman" w:hAnsi="Times New Roman" w:cs="Times New Roman"/>
          <w:b/>
          <w:bCs/>
          <w:color w:val="000000"/>
          <w:sz w:val="24"/>
          <w:szCs w:val="24"/>
        </w:rPr>
        <w:t xml:space="preserve"> as Annexure B-2, </w:t>
      </w:r>
      <w:r w:rsidR="005968F2" w:rsidRPr="00600AC4">
        <w:rPr>
          <w:rFonts w:ascii="Times New Roman" w:hAnsi="Times New Roman" w:cs="Times New Roman"/>
          <w:color w:val="000000"/>
          <w:sz w:val="24"/>
          <w:szCs w:val="24"/>
        </w:rPr>
        <w:t xml:space="preserve">separately in a sealed cover super scribed </w:t>
      </w:r>
      <w:r w:rsidR="005968F2" w:rsidRPr="00600AC4">
        <w:rPr>
          <w:rFonts w:ascii="Times New Roman" w:hAnsi="Times New Roman" w:cs="Times New Roman"/>
          <w:b/>
          <w:bCs/>
          <w:color w:val="000000"/>
          <w:sz w:val="24"/>
          <w:szCs w:val="24"/>
        </w:rPr>
        <w:t>“Financial bid for</w:t>
      </w:r>
      <w:r w:rsidR="00A24AE6" w:rsidRPr="00600AC4">
        <w:rPr>
          <w:rFonts w:ascii="Times New Roman" w:hAnsi="Times New Roman" w:cs="Times New Roman"/>
          <w:b/>
          <w:bCs/>
          <w:color w:val="000000"/>
          <w:sz w:val="24"/>
          <w:szCs w:val="24"/>
        </w:rPr>
        <w:t xml:space="preserve"> </w:t>
      </w:r>
      <w:r w:rsidR="005968F2" w:rsidRPr="00600AC4">
        <w:rPr>
          <w:rFonts w:ascii="Times New Roman" w:hAnsi="Times New Roman" w:cs="Times New Roman"/>
          <w:b/>
          <w:bCs/>
          <w:color w:val="000000"/>
          <w:sz w:val="24"/>
          <w:szCs w:val="24"/>
        </w:rPr>
        <w:t>CANTEEN services at STC</w:t>
      </w:r>
      <w:r w:rsidR="00DD6A3A" w:rsidRPr="00600AC4">
        <w:rPr>
          <w:rFonts w:ascii="Times New Roman" w:hAnsi="Times New Roman" w:cs="Times New Roman"/>
          <w:b/>
          <w:bCs/>
          <w:color w:val="000000"/>
          <w:sz w:val="24"/>
          <w:szCs w:val="24"/>
        </w:rPr>
        <w:t xml:space="preserve"> Ambala City</w:t>
      </w:r>
      <w:r w:rsidR="005968F2" w:rsidRPr="00600AC4">
        <w:rPr>
          <w:rFonts w:ascii="Times New Roman" w:hAnsi="Times New Roman" w:cs="Times New Roman"/>
          <w:b/>
          <w:bCs/>
          <w:color w:val="000000"/>
          <w:sz w:val="24"/>
          <w:szCs w:val="24"/>
        </w:rPr>
        <w:t>”</w:t>
      </w:r>
      <w:r w:rsidR="005968F2" w:rsidRPr="00600AC4">
        <w:rPr>
          <w:rFonts w:ascii="Times New Roman" w:hAnsi="Times New Roman" w:cs="Times New Roman"/>
          <w:color w:val="000000"/>
          <w:sz w:val="24"/>
          <w:szCs w:val="24"/>
        </w:rPr>
        <w:t>. These two covers along with the DD towards EMD</w:t>
      </w:r>
      <w:r w:rsidR="00A24AE6" w:rsidRPr="00600AC4">
        <w:rPr>
          <w:rFonts w:ascii="Times New Roman" w:hAnsi="Times New Roman" w:cs="Times New Roman"/>
          <w:color w:val="000000"/>
          <w:sz w:val="24"/>
          <w:szCs w:val="24"/>
        </w:rPr>
        <w:t xml:space="preserve"> </w:t>
      </w:r>
      <w:r w:rsidR="005968F2" w:rsidRPr="00600AC4">
        <w:rPr>
          <w:rFonts w:ascii="Times New Roman" w:hAnsi="Times New Roman" w:cs="Times New Roman"/>
          <w:color w:val="000000"/>
          <w:sz w:val="24"/>
          <w:szCs w:val="24"/>
        </w:rPr>
        <w:t>are to be placed</w:t>
      </w:r>
      <w:r w:rsidRPr="00600AC4">
        <w:rPr>
          <w:rFonts w:ascii="Times New Roman" w:hAnsi="Times New Roman" w:cs="Times New Roman"/>
          <w:color w:val="000000"/>
          <w:sz w:val="24"/>
          <w:szCs w:val="24"/>
        </w:rPr>
        <w:t xml:space="preserve"> in a bigger sealed cover </w:t>
      </w:r>
      <w:proofErr w:type="spellStart"/>
      <w:r w:rsidRPr="00600AC4">
        <w:rPr>
          <w:rFonts w:ascii="Times New Roman" w:hAnsi="Times New Roman" w:cs="Times New Roman"/>
          <w:color w:val="000000"/>
          <w:sz w:val="24"/>
          <w:szCs w:val="24"/>
        </w:rPr>
        <w:t>super</w:t>
      </w:r>
      <w:r w:rsidR="005968F2" w:rsidRPr="00600AC4">
        <w:rPr>
          <w:rFonts w:ascii="Times New Roman" w:hAnsi="Times New Roman" w:cs="Times New Roman"/>
          <w:color w:val="000000"/>
          <w:sz w:val="24"/>
          <w:szCs w:val="24"/>
        </w:rPr>
        <w:t>scribed</w:t>
      </w:r>
      <w:proofErr w:type="spellEnd"/>
      <w:r w:rsidR="005968F2" w:rsidRPr="00600AC4">
        <w:rPr>
          <w:rFonts w:ascii="Times New Roman" w:hAnsi="Times New Roman" w:cs="Times New Roman"/>
          <w:color w:val="000000"/>
          <w:sz w:val="24"/>
          <w:szCs w:val="24"/>
        </w:rPr>
        <w:t xml:space="preserve"> as </w:t>
      </w:r>
      <w:r w:rsidR="005968F2" w:rsidRPr="00600AC4">
        <w:rPr>
          <w:rFonts w:ascii="Times New Roman" w:hAnsi="Times New Roman" w:cs="Times New Roman"/>
          <w:b/>
          <w:color w:val="000000"/>
          <w:sz w:val="24"/>
          <w:szCs w:val="24"/>
        </w:rPr>
        <w:t xml:space="preserve">“Tender for Hiring of </w:t>
      </w:r>
      <w:r w:rsidR="00C723C7" w:rsidRPr="00600AC4">
        <w:rPr>
          <w:rFonts w:ascii="Times New Roman" w:hAnsi="Times New Roman" w:cs="Times New Roman"/>
          <w:b/>
          <w:color w:val="000000"/>
          <w:sz w:val="24"/>
          <w:szCs w:val="24"/>
        </w:rPr>
        <w:t>Canteen</w:t>
      </w:r>
      <w:r w:rsidR="00A24AE6" w:rsidRPr="00600AC4">
        <w:rPr>
          <w:rFonts w:ascii="Times New Roman" w:hAnsi="Times New Roman" w:cs="Times New Roman"/>
          <w:b/>
          <w:color w:val="000000"/>
          <w:sz w:val="24"/>
          <w:szCs w:val="24"/>
        </w:rPr>
        <w:t xml:space="preserve"> </w:t>
      </w:r>
      <w:r w:rsidR="005968F2" w:rsidRPr="00600AC4">
        <w:rPr>
          <w:rFonts w:ascii="Times New Roman" w:hAnsi="Times New Roman" w:cs="Times New Roman"/>
          <w:b/>
          <w:color w:val="000000"/>
          <w:sz w:val="24"/>
          <w:szCs w:val="24"/>
        </w:rPr>
        <w:t>Services at STC</w:t>
      </w:r>
      <w:r w:rsidR="00DD6A3A" w:rsidRPr="00600AC4">
        <w:rPr>
          <w:rFonts w:ascii="Times New Roman" w:hAnsi="Times New Roman" w:cs="Times New Roman"/>
          <w:b/>
          <w:color w:val="000000"/>
          <w:sz w:val="24"/>
          <w:szCs w:val="24"/>
        </w:rPr>
        <w:t xml:space="preserve"> Ambala City</w:t>
      </w:r>
      <w:r w:rsidR="005968F2" w:rsidRPr="00600AC4">
        <w:rPr>
          <w:rFonts w:ascii="Times New Roman" w:hAnsi="Times New Roman" w:cs="Times New Roman"/>
          <w:color w:val="000000"/>
          <w:sz w:val="24"/>
          <w:szCs w:val="24"/>
        </w:rPr>
        <w:t>”. Eligibility criteria, terms and</w:t>
      </w:r>
      <w:r w:rsidR="00A24AE6" w:rsidRPr="00600AC4">
        <w:rPr>
          <w:rFonts w:ascii="Times New Roman" w:hAnsi="Times New Roman" w:cs="Times New Roman"/>
          <w:color w:val="000000"/>
          <w:sz w:val="24"/>
          <w:szCs w:val="24"/>
        </w:rPr>
        <w:t xml:space="preserve"> </w:t>
      </w:r>
      <w:r w:rsidR="005968F2" w:rsidRPr="00600AC4">
        <w:rPr>
          <w:rFonts w:ascii="Times New Roman" w:hAnsi="Times New Roman" w:cs="Times New Roman"/>
          <w:color w:val="000000"/>
          <w:sz w:val="24"/>
          <w:szCs w:val="24"/>
        </w:rPr>
        <w:t xml:space="preserve">conditions, duties </w:t>
      </w:r>
      <w:r w:rsidR="00A24AE6" w:rsidRPr="00600AC4">
        <w:rPr>
          <w:rFonts w:ascii="Times New Roman" w:hAnsi="Times New Roman" w:cs="Times New Roman"/>
          <w:color w:val="000000"/>
          <w:sz w:val="24"/>
          <w:szCs w:val="24"/>
        </w:rPr>
        <w:t>of the contractor are given in d</w:t>
      </w:r>
      <w:r w:rsidR="005968F2" w:rsidRPr="00600AC4">
        <w:rPr>
          <w:rFonts w:ascii="Times New Roman" w:hAnsi="Times New Roman" w:cs="Times New Roman"/>
          <w:color w:val="000000"/>
          <w:sz w:val="24"/>
          <w:szCs w:val="24"/>
        </w:rPr>
        <w:t xml:space="preserve">ifferent </w:t>
      </w:r>
      <w:proofErr w:type="spellStart"/>
      <w:proofErr w:type="gramStart"/>
      <w:r w:rsidR="002650CC" w:rsidRPr="00600AC4">
        <w:rPr>
          <w:rFonts w:ascii="Times New Roman" w:hAnsi="Times New Roman" w:cs="Times New Roman"/>
          <w:color w:val="000000"/>
          <w:sz w:val="24"/>
          <w:szCs w:val="24"/>
        </w:rPr>
        <w:t>Annexures</w:t>
      </w:r>
      <w:proofErr w:type="spellEnd"/>
      <w:r w:rsidR="002650CC" w:rsidRPr="00600AC4">
        <w:rPr>
          <w:rFonts w:ascii="Times New Roman" w:hAnsi="Times New Roman" w:cs="Times New Roman"/>
          <w:color w:val="000000"/>
          <w:sz w:val="24"/>
          <w:szCs w:val="24"/>
        </w:rPr>
        <w:t xml:space="preserve"> </w:t>
      </w:r>
      <w:r w:rsidRPr="00600AC4">
        <w:rPr>
          <w:rFonts w:ascii="Times New Roman" w:hAnsi="Times New Roman" w:cs="Times New Roman"/>
          <w:color w:val="000000"/>
          <w:sz w:val="24"/>
          <w:szCs w:val="24"/>
        </w:rPr>
        <w:t xml:space="preserve"> as</w:t>
      </w:r>
      <w:proofErr w:type="gramEnd"/>
      <w:r w:rsidRPr="00600AC4">
        <w:rPr>
          <w:rFonts w:ascii="Times New Roman" w:hAnsi="Times New Roman" w:cs="Times New Roman"/>
          <w:color w:val="000000"/>
          <w:sz w:val="24"/>
          <w:szCs w:val="24"/>
        </w:rPr>
        <w:t xml:space="preserve"> attached.</w:t>
      </w:r>
    </w:p>
    <w:p w:rsidR="00D56571" w:rsidRPr="00600AC4" w:rsidRDefault="00D56571" w:rsidP="00810B92">
      <w:pPr>
        <w:autoSpaceDE w:val="0"/>
        <w:autoSpaceDN w:val="0"/>
        <w:adjustRightInd w:val="0"/>
        <w:spacing w:after="0" w:line="240" w:lineRule="auto"/>
        <w:jc w:val="both"/>
        <w:rPr>
          <w:rFonts w:ascii="Times New Roman" w:hAnsi="Times New Roman" w:cs="Times New Roman"/>
          <w:color w:val="000000"/>
          <w:sz w:val="24"/>
          <w:szCs w:val="24"/>
        </w:rPr>
      </w:pPr>
    </w:p>
    <w:p w:rsidR="005968F2" w:rsidRPr="00600AC4" w:rsidRDefault="00D56571" w:rsidP="00810B92">
      <w:pPr>
        <w:autoSpaceDE w:val="0"/>
        <w:autoSpaceDN w:val="0"/>
        <w:adjustRightInd w:val="0"/>
        <w:spacing w:after="0" w:line="240" w:lineRule="auto"/>
        <w:jc w:val="both"/>
        <w:rPr>
          <w:rFonts w:ascii="Times New Roman" w:hAnsi="Times New Roman" w:cs="Times New Roman"/>
          <w:sz w:val="24"/>
          <w:szCs w:val="24"/>
        </w:rPr>
      </w:pPr>
      <w:r w:rsidRPr="00600AC4">
        <w:rPr>
          <w:rFonts w:ascii="Times New Roman" w:hAnsi="Times New Roman" w:cs="Times New Roman"/>
          <w:b/>
          <w:bCs/>
          <w:sz w:val="24"/>
          <w:szCs w:val="24"/>
          <w:u w:val="single"/>
        </w:rPr>
        <w:t>EMD</w:t>
      </w:r>
      <w:r w:rsidRPr="00600AC4">
        <w:rPr>
          <w:rFonts w:ascii="Times New Roman" w:hAnsi="Times New Roman" w:cs="Times New Roman"/>
          <w:sz w:val="24"/>
          <w:szCs w:val="24"/>
        </w:rPr>
        <w:t xml:space="preserve">- </w:t>
      </w:r>
      <w:r w:rsidR="005968F2" w:rsidRPr="00600AC4">
        <w:rPr>
          <w:rFonts w:ascii="Times New Roman" w:hAnsi="Times New Roman" w:cs="Times New Roman"/>
          <w:sz w:val="24"/>
          <w:szCs w:val="24"/>
        </w:rPr>
        <w:t xml:space="preserve">The tenders should be accompanied by a refundable earnest money deposit of Rs </w:t>
      </w:r>
      <w:r w:rsidR="00131FE1">
        <w:rPr>
          <w:rFonts w:ascii="Times New Roman" w:hAnsi="Times New Roman" w:cs="Times New Roman"/>
          <w:b/>
          <w:bCs/>
          <w:sz w:val="24"/>
          <w:szCs w:val="24"/>
        </w:rPr>
        <w:t>5000/-(Rupees five</w:t>
      </w:r>
      <w:r w:rsidR="005968F2" w:rsidRPr="00600AC4">
        <w:rPr>
          <w:rFonts w:ascii="Times New Roman" w:hAnsi="Times New Roman" w:cs="Times New Roman"/>
          <w:b/>
          <w:bCs/>
          <w:sz w:val="24"/>
          <w:szCs w:val="24"/>
        </w:rPr>
        <w:t xml:space="preserve"> </w:t>
      </w:r>
      <w:r w:rsidR="00DD6A3A" w:rsidRPr="00600AC4">
        <w:rPr>
          <w:rFonts w:ascii="Times New Roman" w:hAnsi="Times New Roman" w:cs="Times New Roman"/>
          <w:b/>
          <w:bCs/>
          <w:sz w:val="24"/>
          <w:szCs w:val="24"/>
        </w:rPr>
        <w:t>T</w:t>
      </w:r>
      <w:r w:rsidR="005968F2" w:rsidRPr="00600AC4">
        <w:rPr>
          <w:rFonts w:ascii="Times New Roman" w:hAnsi="Times New Roman" w:cs="Times New Roman"/>
          <w:b/>
          <w:bCs/>
          <w:sz w:val="24"/>
          <w:szCs w:val="24"/>
        </w:rPr>
        <w:t xml:space="preserve">housand only) </w:t>
      </w:r>
      <w:r w:rsidR="005968F2" w:rsidRPr="00600AC4">
        <w:rPr>
          <w:rFonts w:ascii="Times New Roman" w:hAnsi="Times New Roman" w:cs="Times New Roman"/>
          <w:sz w:val="24"/>
          <w:szCs w:val="24"/>
        </w:rPr>
        <w:t>in the form of DD favoring LIC of India,</w:t>
      </w:r>
      <w:r w:rsidR="00C054C5" w:rsidRPr="00600AC4">
        <w:rPr>
          <w:rFonts w:ascii="Times New Roman" w:hAnsi="Times New Roman" w:cs="Times New Roman"/>
          <w:sz w:val="24"/>
          <w:szCs w:val="24"/>
        </w:rPr>
        <w:t xml:space="preserve"> </w:t>
      </w:r>
      <w:r w:rsidR="005968F2" w:rsidRPr="00600AC4">
        <w:rPr>
          <w:rFonts w:ascii="Times New Roman" w:hAnsi="Times New Roman" w:cs="Times New Roman"/>
          <w:sz w:val="24"/>
          <w:szCs w:val="24"/>
        </w:rPr>
        <w:t xml:space="preserve">drawn on any nationalized bank payable at </w:t>
      </w:r>
      <w:proofErr w:type="spellStart"/>
      <w:r w:rsidR="00DD6A3A" w:rsidRPr="00600AC4">
        <w:rPr>
          <w:rFonts w:ascii="Times New Roman" w:hAnsi="Times New Roman" w:cs="Times New Roman"/>
          <w:sz w:val="24"/>
          <w:szCs w:val="24"/>
        </w:rPr>
        <w:t>Karnal</w:t>
      </w:r>
      <w:proofErr w:type="spellEnd"/>
      <w:r w:rsidR="005968F2" w:rsidRPr="00600AC4">
        <w:rPr>
          <w:rFonts w:ascii="Times New Roman" w:hAnsi="Times New Roman" w:cs="Times New Roman"/>
          <w:sz w:val="24"/>
          <w:szCs w:val="24"/>
        </w:rPr>
        <w:t>. The EMD will be refunded to the unsuccessful</w:t>
      </w:r>
      <w:r w:rsidR="00DD6A3A" w:rsidRPr="00600AC4">
        <w:rPr>
          <w:rFonts w:ascii="Times New Roman" w:hAnsi="Times New Roman" w:cs="Times New Roman"/>
          <w:sz w:val="24"/>
          <w:szCs w:val="24"/>
        </w:rPr>
        <w:t xml:space="preserve"> </w:t>
      </w:r>
      <w:r w:rsidR="005968F2" w:rsidRPr="00600AC4">
        <w:rPr>
          <w:rFonts w:ascii="Times New Roman" w:hAnsi="Times New Roman" w:cs="Times New Roman"/>
          <w:sz w:val="24"/>
          <w:szCs w:val="24"/>
        </w:rPr>
        <w:t>bidder af</w:t>
      </w:r>
      <w:r w:rsidR="00B24E3E" w:rsidRPr="00600AC4">
        <w:rPr>
          <w:rFonts w:ascii="Times New Roman" w:hAnsi="Times New Roman" w:cs="Times New Roman"/>
          <w:sz w:val="24"/>
          <w:szCs w:val="24"/>
        </w:rPr>
        <w:t>ter finalization of the tender within 90 days from the date of finalization of tender.</w:t>
      </w:r>
    </w:p>
    <w:p w:rsidR="005968F2" w:rsidRPr="00600AC4" w:rsidRDefault="00D56571" w:rsidP="00810B92">
      <w:pPr>
        <w:autoSpaceDE w:val="0"/>
        <w:autoSpaceDN w:val="0"/>
        <w:adjustRightInd w:val="0"/>
        <w:spacing w:after="0" w:line="240" w:lineRule="auto"/>
        <w:jc w:val="both"/>
        <w:rPr>
          <w:rFonts w:ascii="Times New Roman" w:hAnsi="Times New Roman" w:cs="Times New Roman"/>
          <w:b/>
          <w:bCs/>
          <w:sz w:val="24"/>
          <w:szCs w:val="24"/>
        </w:rPr>
      </w:pPr>
      <w:r w:rsidRPr="00600AC4">
        <w:rPr>
          <w:rFonts w:ascii="Times New Roman" w:hAnsi="Times New Roman" w:cs="Times New Roman"/>
          <w:b/>
          <w:bCs/>
          <w:sz w:val="24"/>
          <w:szCs w:val="24"/>
          <w:u w:val="single"/>
        </w:rPr>
        <w:t>TENDER</w:t>
      </w:r>
      <w:r w:rsidR="007F6947" w:rsidRPr="00600AC4">
        <w:rPr>
          <w:rFonts w:ascii="Times New Roman" w:hAnsi="Times New Roman" w:cs="Times New Roman"/>
          <w:b/>
          <w:bCs/>
          <w:sz w:val="24"/>
          <w:szCs w:val="24"/>
          <w:u w:val="single"/>
        </w:rPr>
        <w:t xml:space="preserve"> FEE</w:t>
      </w:r>
      <w:r w:rsidRPr="00600AC4">
        <w:rPr>
          <w:rFonts w:ascii="Times New Roman" w:hAnsi="Times New Roman" w:cs="Times New Roman"/>
          <w:color w:val="000000"/>
          <w:sz w:val="24"/>
          <w:szCs w:val="24"/>
        </w:rPr>
        <w:t>--</w:t>
      </w:r>
      <w:r w:rsidR="005968F2" w:rsidRPr="00600AC4">
        <w:rPr>
          <w:rFonts w:ascii="Times New Roman" w:hAnsi="Times New Roman" w:cs="Times New Roman"/>
          <w:color w:val="000000"/>
          <w:sz w:val="24"/>
          <w:szCs w:val="24"/>
        </w:rPr>
        <w:t xml:space="preserve">The prescribed Tender application should be obtained </w:t>
      </w:r>
      <w:r w:rsidR="005968F2" w:rsidRPr="00600AC4">
        <w:rPr>
          <w:rFonts w:ascii="Times New Roman" w:hAnsi="Times New Roman" w:cs="Times New Roman"/>
          <w:b/>
          <w:bCs/>
          <w:color w:val="000000"/>
          <w:sz w:val="24"/>
          <w:szCs w:val="24"/>
        </w:rPr>
        <w:t xml:space="preserve">on payment </w:t>
      </w:r>
      <w:r w:rsidR="00B24E3E" w:rsidRPr="00600AC4">
        <w:rPr>
          <w:rFonts w:ascii="Times New Roman" w:hAnsi="Times New Roman" w:cs="Times New Roman"/>
          <w:b/>
          <w:bCs/>
          <w:color w:val="000000"/>
          <w:sz w:val="24"/>
          <w:szCs w:val="24"/>
        </w:rPr>
        <w:t xml:space="preserve">(non-refundable) </w:t>
      </w:r>
      <w:r w:rsidR="005968F2" w:rsidRPr="00600AC4">
        <w:rPr>
          <w:rFonts w:ascii="Times New Roman" w:hAnsi="Times New Roman" w:cs="Times New Roman"/>
          <w:b/>
          <w:bCs/>
          <w:color w:val="000000"/>
          <w:sz w:val="24"/>
          <w:szCs w:val="24"/>
        </w:rPr>
        <w:t>of Rs.</w:t>
      </w:r>
      <w:r w:rsidR="006C499F" w:rsidRPr="00600AC4">
        <w:rPr>
          <w:rFonts w:ascii="Times New Roman" w:hAnsi="Times New Roman" w:cs="Times New Roman"/>
          <w:b/>
          <w:bCs/>
          <w:color w:val="000000"/>
          <w:sz w:val="24"/>
          <w:szCs w:val="24"/>
        </w:rPr>
        <w:t>5</w:t>
      </w:r>
      <w:r w:rsidR="000D11AA" w:rsidRPr="00600AC4">
        <w:rPr>
          <w:rFonts w:ascii="Times New Roman" w:hAnsi="Times New Roman" w:cs="Times New Roman"/>
          <w:b/>
          <w:bCs/>
          <w:sz w:val="24"/>
          <w:szCs w:val="24"/>
        </w:rPr>
        <w:t>00/- (</w:t>
      </w:r>
      <w:r w:rsidR="00E73547" w:rsidRPr="00600AC4">
        <w:rPr>
          <w:rFonts w:ascii="Times New Roman" w:hAnsi="Times New Roman" w:cs="Times New Roman"/>
          <w:b/>
          <w:bCs/>
          <w:sz w:val="24"/>
          <w:szCs w:val="24"/>
        </w:rPr>
        <w:t>Five</w:t>
      </w:r>
      <w:r w:rsidR="00896ADA" w:rsidRPr="00600AC4">
        <w:rPr>
          <w:rFonts w:ascii="Times New Roman" w:hAnsi="Times New Roman" w:cs="Times New Roman"/>
          <w:b/>
          <w:bCs/>
          <w:sz w:val="24"/>
          <w:szCs w:val="24"/>
        </w:rPr>
        <w:t xml:space="preserve"> </w:t>
      </w:r>
      <w:r w:rsidR="000D11AA" w:rsidRPr="00600AC4">
        <w:rPr>
          <w:rFonts w:ascii="Times New Roman" w:hAnsi="Times New Roman" w:cs="Times New Roman"/>
          <w:b/>
          <w:bCs/>
          <w:sz w:val="24"/>
          <w:szCs w:val="24"/>
        </w:rPr>
        <w:t xml:space="preserve"> Hundred )</w:t>
      </w:r>
      <w:r w:rsidR="000D11AA" w:rsidRPr="00600AC4">
        <w:rPr>
          <w:rFonts w:ascii="Times New Roman" w:hAnsi="Times New Roman" w:cs="Times New Roman"/>
          <w:sz w:val="24"/>
          <w:szCs w:val="24"/>
        </w:rPr>
        <w:t xml:space="preserve"> + GST </w:t>
      </w:r>
      <w:r w:rsidR="005968F2" w:rsidRPr="00600AC4">
        <w:rPr>
          <w:rFonts w:ascii="Times New Roman" w:hAnsi="Times New Roman" w:cs="Times New Roman"/>
          <w:b/>
          <w:bCs/>
          <w:color w:val="000000"/>
          <w:sz w:val="24"/>
          <w:szCs w:val="24"/>
        </w:rPr>
        <w:t xml:space="preserve"> by</w:t>
      </w:r>
      <w:r w:rsidR="00C054C5" w:rsidRPr="00600AC4">
        <w:rPr>
          <w:rFonts w:ascii="Times New Roman" w:hAnsi="Times New Roman" w:cs="Times New Roman"/>
          <w:b/>
          <w:bCs/>
          <w:color w:val="000000"/>
          <w:sz w:val="24"/>
          <w:szCs w:val="24"/>
        </w:rPr>
        <w:t xml:space="preserve"> </w:t>
      </w:r>
      <w:r w:rsidR="005968F2" w:rsidRPr="00600AC4">
        <w:rPr>
          <w:rFonts w:ascii="Times New Roman" w:hAnsi="Times New Roman" w:cs="Times New Roman"/>
          <w:b/>
          <w:bCs/>
          <w:color w:val="000000"/>
          <w:sz w:val="24"/>
          <w:szCs w:val="24"/>
        </w:rPr>
        <w:t xml:space="preserve">cash or by way of DD favoring. </w:t>
      </w:r>
      <w:r w:rsidR="00B24E3E" w:rsidRPr="00600AC4">
        <w:rPr>
          <w:rFonts w:ascii="Times New Roman" w:hAnsi="Times New Roman" w:cs="Times New Roman"/>
          <w:b/>
          <w:bCs/>
          <w:color w:val="000000"/>
          <w:sz w:val="24"/>
          <w:szCs w:val="24"/>
        </w:rPr>
        <w:t>“</w:t>
      </w:r>
      <w:r w:rsidR="005968F2" w:rsidRPr="00600AC4">
        <w:rPr>
          <w:rFonts w:ascii="Times New Roman" w:hAnsi="Times New Roman" w:cs="Times New Roman"/>
          <w:color w:val="000000"/>
          <w:sz w:val="24"/>
          <w:szCs w:val="24"/>
        </w:rPr>
        <w:t>LIC of India, drawn on any nationalized</w:t>
      </w:r>
      <w:r w:rsidR="00C054C5" w:rsidRPr="00600AC4">
        <w:rPr>
          <w:rFonts w:ascii="Times New Roman" w:hAnsi="Times New Roman" w:cs="Times New Roman"/>
          <w:color w:val="000000"/>
          <w:sz w:val="24"/>
          <w:szCs w:val="24"/>
        </w:rPr>
        <w:t xml:space="preserve"> </w:t>
      </w:r>
      <w:r w:rsidR="005968F2" w:rsidRPr="00600AC4">
        <w:rPr>
          <w:rFonts w:ascii="Times New Roman" w:hAnsi="Times New Roman" w:cs="Times New Roman"/>
          <w:color w:val="000000"/>
          <w:sz w:val="24"/>
          <w:szCs w:val="24"/>
        </w:rPr>
        <w:t xml:space="preserve">Bank/Schedule Bank payable at </w:t>
      </w:r>
      <w:proofErr w:type="spellStart"/>
      <w:r w:rsidR="00DD6A3A" w:rsidRPr="00600AC4">
        <w:rPr>
          <w:rFonts w:ascii="Times New Roman" w:hAnsi="Times New Roman" w:cs="Times New Roman"/>
          <w:color w:val="000000"/>
          <w:sz w:val="24"/>
          <w:szCs w:val="24"/>
        </w:rPr>
        <w:t>Karnal</w:t>
      </w:r>
      <w:proofErr w:type="spellEnd"/>
      <w:r w:rsidR="00D863B9" w:rsidRPr="00600AC4">
        <w:rPr>
          <w:rFonts w:ascii="Times New Roman" w:hAnsi="Times New Roman" w:cs="Times New Roman"/>
          <w:color w:val="000000"/>
          <w:sz w:val="24"/>
          <w:szCs w:val="24"/>
        </w:rPr>
        <w:t>/</w:t>
      </w:r>
      <w:r w:rsidR="00D863B9" w:rsidRPr="00600AC4">
        <w:rPr>
          <w:rFonts w:ascii="Times New Roman" w:hAnsi="Times New Roman" w:cs="Times New Roman"/>
          <w:sz w:val="24"/>
          <w:szCs w:val="24"/>
        </w:rPr>
        <w:t>Ambala</w:t>
      </w:r>
      <w:r w:rsidR="00B24E3E" w:rsidRPr="00600AC4">
        <w:rPr>
          <w:rFonts w:ascii="Times New Roman" w:hAnsi="Times New Roman" w:cs="Times New Roman"/>
          <w:color w:val="000000"/>
          <w:sz w:val="24"/>
          <w:szCs w:val="24"/>
        </w:rPr>
        <w:t>”</w:t>
      </w:r>
      <w:r w:rsidR="00D863B9" w:rsidRPr="00600AC4">
        <w:rPr>
          <w:rFonts w:ascii="Times New Roman" w:hAnsi="Times New Roman" w:cs="Times New Roman"/>
          <w:color w:val="000000"/>
          <w:sz w:val="24"/>
          <w:szCs w:val="24"/>
        </w:rPr>
        <w:t xml:space="preserve"> </w:t>
      </w:r>
      <w:r w:rsidR="005968F2" w:rsidRPr="00600AC4">
        <w:rPr>
          <w:rFonts w:ascii="Times New Roman" w:hAnsi="Times New Roman" w:cs="Times New Roman"/>
          <w:color w:val="000000"/>
          <w:sz w:val="24"/>
          <w:szCs w:val="24"/>
        </w:rPr>
        <w:t xml:space="preserve">. </w:t>
      </w:r>
      <w:r w:rsidR="005968F2" w:rsidRPr="00600AC4">
        <w:rPr>
          <w:rFonts w:ascii="Times New Roman" w:hAnsi="Times New Roman" w:cs="Times New Roman"/>
          <w:b/>
          <w:bCs/>
          <w:color w:val="000000"/>
          <w:sz w:val="24"/>
          <w:szCs w:val="24"/>
        </w:rPr>
        <w:t>Please note the last date of obtaining</w:t>
      </w:r>
      <w:r w:rsidR="00C054C5" w:rsidRPr="00600AC4">
        <w:rPr>
          <w:rFonts w:ascii="Times New Roman" w:hAnsi="Times New Roman" w:cs="Times New Roman"/>
          <w:b/>
          <w:bCs/>
          <w:color w:val="000000"/>
          <w:sz w:val="24"/>
          <w:szCs w:val="24"/>
        </w:rPr>
        <w:t xml:space="preserve"> </w:t>
      </w:r>
      <w:r w:rsidR="005968F2" w:rsidRPr="00600AC4">
        <w:rPr>
          <w:rFonts w:ascii="Times New Roman" w:hAnsi="Times New Roman" w:cs="Times New Roman"/>
          <w:b/>
          <w:bCs/>
          <w:color w:val="000000"/>
          <w:sz w:val="24"/>
          <w:szCs w:val="24"/>
        </w:rPr>
        <w:t>application form is</w:t>
      </w:r>
      <w:r w:rsidR="00B24E3E" w:rsidRPr="00600AC4">
        <w:rPr>
          <w:rFonts w:ascii="Times New Roman" w:hAnsi="Times New Roman" w:cs="Times New Roman"/>
          <w:b/>
          <w:bCs/>
          <w:color w:val="000000"/>
          <w:sz w:val="24"/>
          <w:szCs w:val="24"/>
        </w:rPr>
        <w:t xml:space="preserve"> on </w:t>
      </w:r>
      <w:proofErr w:type="gramStart"/>
      <w:r w:rsidR="00B24E3E" w:rsidRPr="00600AC4">
        <w:rPr>
          <w:rFonts w:ascii="Times New Roman" w:hAnsi="Times New Roman" w:cs="Times New Roman"/>
          <w:b/>
          <w:bCs/>
          <w:color w:val="000000"/>
          <w:sz w:val="24"/>
          <w:szCs w:val="24"/>
        </w:rPr>
        <w:t xml:space="preserve">or </w:t>
      </w:r>
      <w:r w:rsidR="005968F2" w:rsidRPr="00600AC4">
        <w:rPr>
          <w:rFonts w:ascii="Times New Roman" w:hAnsi="Times New Roman" w:cs="Times New Roman"/>
          <w:b/>
          <w:bCs/>
          <w:color w:val="000000"/>
          <w:sz w:val="24"/>
          <w:szCs w:val="24"/>
        </w:rPr>
        <w:t xml:space="preserve"> before</w:t>
      </w:r>
      <w:proofErr w:type="gramEnd"/>
      <w:r w:rsidR="005968F2" w:rsidRPr="00600AC4">
        <w:rPr>
          <w:rFonts w:ascii="Times New Roman" w:hAnsi="Times New Roman" w:cs="Times New Roman"/>
          <w:b/>
          <w:bCs/>
          <w:color w:val="000000"/>
          <w:sz w:val="24"/>
          <w:szCs w:val="24"/>
        </w:rPr>
        <w:t xml:space="preserve"> </w:t>
      </w:r>
      <w:r w:rsidR="00A57A2D">
        <w:rPr>
          <w:rFonts w:ascii="Times New Roman" w:hAnsi="Times New Roman" w:cs="Times New Roman"/>
          <w:b/>
          <w:bCs/>
          <w:sz w:val="24"/>
          <w:szCs w:val="24"/>
        </w:rPr>
        <w:t>28</w:t>
      </w:r>
      <w:r w:rsidR="00943137">
        <w:rPr>
          <w:rFonts w:ascii="Times New Roman" w:hAnsi="Times New Roman" w:cs="Times New Roman"/>
          <w:b/>
          <w:bCs/>
          <w:sz w:val="24"/>
          <w:szCs w:val="24"/>
        </w:rPr>
        <w:t>.11.2024</w:t>
      </w:r>
      <w:r w:rsidR="005968F2" w:rsidRPr="00600AC4">
        <w:rPr>
          <w:rFonts w:ascii="Times New Roman" w:hAnsi="Times New Roman" w:cs="Times New Roman"/>
          <w:b/>
          <w:bCs/>
          <w:sz w:val="24"/>
          <w:szCs w:val="24"/>
        </w:rPr>
        <w:t xml:space="preserve"> UPTO </w:t>
      </w:r>
      <w:r w:rsidR="004D48F3" w:rsidRPr="00600AC4">
        <w:rPr>
          <w:rFonts w:ascii="Times New Roman" w:hAnsi="Times New Roman" w:cs="Times New Roman"/>
          <w:b/>
          <w:bCs/>
          <w:sz w:val="24"/>
          <w:szCs w:val="24"/>
        </w:rPr>
        <w:t>12</w:t>
      </w:r>
      <w:r w:rsidR="005968F2" w:rsidRPr="00600AC4">
        <w:rPr>
          <w:rFonts w:ascii="Times New Roman" w:hAnsi="Times New Roman" w:cs="Times New Roman"/>
          <w:b/>
          <w:bCs/>
          <w:sz w:val="24"/>
          <w:szCs w:val="24"/>
        </w:rPr>
        <w:t>.</w:t>
      </w:r>
      <w:r w:rsidR="004D48F3" w:rsidRPr="00600AC4">
        <w:rPr>
          <w:rFonts w:ascii="Times New Roman" w:hAnsi="Times New Roman" w:cs="Times New Roman"/>
          <w:b/>
          <w:bCs/>
          <w:sz w:val="24"/>
          <w:szCs w:val="24"/>
        </w:rPr>
        <w:t>3</w:t>
      </w:r>
      <w:r w:rsidR="005968F2" w:rsidRPr="00600AC4">
        <w:rPr>
          <w:rFonts w:ascii="Times New Roman" w:hAnsi="Times New Roman" w:cs="Times New Roman"/>
          <w:b/>
          <w:bCs/>
          <w:sz w:val="24"/>
          <w:szCs w:val="24"/>
        </w:rPr>
        <w:t>0 P</w:t>
      </w:r>
      <w:r w:rsidR="005303EE" w:rsidRPr="00600AC4">
        <w:rPr>
          <w:rFonts w:ascii="Times New Roman" w:hAnsi="Times New Roman" w:cs="Times New Roman"/>
          <w:b/>
          <w:bCs/>
          <w:sz w:val="24"/>
          <w:szCs w:val="24"/>
        </w:rPr>
        <w:t xml:space="preserve">M </w:t>
      </w:r>
      <w:r w:rsidR="005968F2" w:rsidRPr="00600AC4">
        <w:rPr>
          <w:rFonts w:ascii="Times New Roman" w:hAnsi="Times New Roman" w:cs="Times New Roman"/>
          <w:b/>
          <w:bCs/>
          <w:sz w:val="24"/>
          <w:szCs w:val="24"/>
        </w:rPr>
        <w:t>and last date of submission</w:t>
      </w:r>
      <w:r w:rsidR="00C054C5" w:rsidRPr="00600AC4">
        <w:rPr>
          <w:rFonts w:ascii="Times New Roman" w:hAnsi="Times New Roman" w:cs="Times New Roman"/>
          <w:b/>
          <w:bCs/>
          <w:sz w:val="24"/>
          <w:szCs w:val="24"/>
        </w:rPr>
        <w:t xml:space="preserve"> </w:t>
      </w:r>
      <w:r w:rsidR="005968F2" w:rsidRPr="00600AC4">
        <w:rPr>
          <w:rFonts w:ascii="Times New Roman" w:hAnsi="Times New Roman" w:cs="Times New Roman"/>
          <w:b/>
          <w:bCs/>
          <w:sz w:val="24"/>
          <w:szCs w:val="24"/>
        </w:rPr>
        <w:t xml:space="preserve">of the tender form is on or before </w:t>
      </w:r>
      <w:r w:rsidR="00A57A2D">
        <w:rPr>
          <w:rFonts w:ascii="Times New Roman" w:hAnsi="Times New Roman" w:cs="Times New Roman"/>
          <w:b/>
          <w:bCs/>
          <w:sz w:val="24"/>
          <w:szCs w:val="24"/>
        </w:rPr>
        <w:t>2</w:t>
      </w:r>
      <w:r w:rsidR="00943137">
        <w:rPr>
          <w:rFonts w:ascii="Times New Roman" w:hAnsi="Times New Roman" w:cs="Times New Roman"/>
          <w:b/>
          <w:bCs/>
          <w:sz w:val="24"/>
          <w:szCs w:val="24"/>
        </w:rPr>
        <w:t>8/11</w:t>
      </w:r>
      <w:r w:rsidR="00556069" w:rsidRPr="00600AC4">
        <w:rPr>
          <w:rFonts w:ascii="Times New Roman" w:hAnsi="Times New Roman" w:cs="Times New Roman"/>
          <w:b/>
          <w:bCs/>
          <w:sz w:val="24"/>
          <w:szCs w:val="24"/>
        </w:rPr>
        <w:t>/</w:t>
      </w:r>
      <w:r w:rsidR="00943137">
        <w:rPr>
          <w:rFonts w:ascii="Times New Roman" w:hAnsi="Times New Roman" w:cs="Times New Roman"/>
          <w:b/>
          <w:bCs/>
          <w:sz w:val="24"/>
          <w:szCs w:val="24"/>
        </w:rPr>
        <w:t>2024</w:t>
      </w:r>
      <w:r w:rsidR="005968F2" w:rsidRPr="00600AC4">
        <w:rPr>
          <w:rFonts w:ascii="Times New Roman" w:hAnsi="Times New Roman" w:cs="Times New Roman"/>
          <w:b/>
          <w:bCs/>
          <w:sz w:val="24"/>
          <w:szCs w:val="24"/>
        </w:rPr>
        <w:t xml:space="preserve"> </w:t>
      </w:r>
      <w:proofErr w:type="spellStart"/>
      <w:r w:rsidR="005968F2" w:rsidRPr="00600AC4">
        <w:rPr>
          <w:rFonts w:ascii="Times New Roman" w:hAnsi="Times New Roman" w:cs="Times New Roman"/>
          <w:b/>
          <w:bCs/>
          <w:sz w:val="24"/>
          <w:szCs w:val="24"/>
        </w:rPr>
        <w:t>upto</w:t>
      </w:r>
      <w:proofErr w:type="spellEnd"/>
      <w:r w:rsidR="005968F2" w:rsidRPr="00600AC4">
        <w:rPr>
          <w:rFonts w:ascii="Times New Roman" w:hAnsi="Times New Roman" w:cs="Times New Roman"/>
          <w:b/>
          <w:bCs/>
          <w:sz w:val="24"/>
          <w:szCs w:val="24"/>
        </w:rPr>
        <w:t xml:space="preserve"> </w:t>
      </w:r>
      <w:r w:rsidR="00FC45DA" w:rsidRPr="00600AC4">
        <w:rPr>
          <w:rFonts w:ascii="Times New Roman" w:hAnsi="Times New Roman" w:cs="Times New Roman"/>
          <w:b/>
          <w:bCs/>
          <w:sz w:val="24"/>
          <w:szCs w:val="24"/>
        </w:rPr>
        <w:t>5</w:t>
      </w:r>
      <w:r w:rsidR="005303EE" w:rsidRPr="00600AC4">
        <w:rPr>
          <w:rFonts w:ascii="Times New Roman" w:hAnsi="Times New Roman" w:cs="Times New Roman"/>
          <w:b/>
          <w:bCs/>
          <w:sz w:val="24"/>
          <w:szCs w:val="24"/>
        </w:rPr>
        <w:t>.30</w:t>
      </w:r>
      <w:r w:rsidR="00DD6A3A" w:rsidRPr="00600AC4">
        <w:rPr>
          <w:rFonts w:ascii="Times New Roman" w:hAnsi="Times New Roman" w:cs="Times New Roman"/>
          <w:b/>
          <w:bCs/>
          <w:sz w:val="24"/>
          <w:szCs w:val="24"/>
        </w:rPr>
        <w:t xml:space="preserve"> pm.</w:t>
      </w:r>
    </w:p>
    <w:p w:rsidR="00D56571" w:rsidRPr="00600AC4" w:rsidRDefault="00D56571" w:rsidP="00810B92">
      <w:pPr>
        <w:autoSpaceDE w:val="0"/>
        <w:autoSpaceDN w:val="0"/>
        <w:adjustRightInd w:val="0"/>
        <w:spacing w:after="0" w:line="240" w:lineRule="auto"/>
        <w:jc w:val="both"/>
        <w:rPr>
          <w:rFonts w:ascii="Times New Roman" w:hAnsi="Times New Roman" w:cs="Times New Roman"/>
          <w:b/>
          <w:bCs/>
          <w:color w:val="000000"/>
          <w:sz w:val="24"/>
          <w:szCs w:val="24"/>
        </w:rPr>
      </w:pPr>
    </w:p>
    <w:p w:rsidR="005968F2" w:rsidRPr="00600AC4" w:rsidRDefault="008874DA" w:rsidP="00810B92">
      <w:pPr>
        <w:autoSpaceDE w:val="0"/>
        <w:autoSpaceDN w:val="0"/>
        <w:adjustRightInd w:val="0"/>
        <w:spacing w:after="0" w:line="240" w:lineRule="auto"/>
        <w:jc w:val="both"/>
        <w:rPr>
          <w:rFonts w:ascii="Times New Roman" w:hAnsi="Times New Roman" w:cs="Times New Roman"/>
          <w:color w:val="000000"/>
          <w:sz w:val="24"/>
          <w:szCs w:val="24"/>
        </w:rPr>
      </w:pPr>
      <w:r w:rsidRPr="00600AC4">
        <w:rPr>
          <w:rFonts w:ascii="Times New Roman" w:hAnsi="Times New Roman" w:cs="Times New Roman"/>
          <w:b/>
          <w:bCs/>
          <w:sz w:val="24"/>
          <w:szCs w:val="24"/>
          <w:u w:val="single"/>
        </w:rPr>
        <w:t>Tender Application Form</w:t>
      </w:r>
      <w:r w:rsidRPr="00600AC4">
        <w:rPr>
          <w:rFonts w:ascii="Times New Roman" w:hAnsi="Times New Roman" w:cs="Times New Roman"/>
          <w:color w:val="000000"/>
          <w:sz w:val="24"/>
          <w:szCs w:val="24"/>
        </w:rPr>
        <w:t>--</w:t>
      </w:r>
      <w:r w:rsidR="005968F2" w:rsidRPr="00600AC4">
        <w:rPr>
          <w:rFonts w:ascii="Times New Roman" w:hAnsi="Times New Roman" w:cs="Times New Roman"/>
          <w:color w:val="000000"/>
          <w:sz w:val="24"/>
          <w:szCs w:val="24"/>
        </w:rPr>
        <w:t xml:space="preserve">Application forms can be obtained from O.S. Department, LIC OF INDIA, </w:t>
      </w:r>
      <w:r w:rsidR="00DD6A3A" w:rsidRPr="00600AC4">
        <w:rPr>
          <w:rFonts w:ascii="Times New Roman" w:hAnsi="Times New Roman" w:cs="Times New Roman"/>
          <w:color w:val="000000"/>
          <w:sz w:val="24"/>
          <w:szCs w:val="24"/>
        </w:rPr>
        <w:t>489, Model Town</w:t>
      </w:r>
      <w:r w:rsidR="005968F2" w:rsidRPr="00600AC4">
        <w:rPr>
          <w:rFonts w:ascii="Times New Roman" w:hAnsi="Times New Roman" w:cs="Times New Roman"/>
          <w:color w:val="000000"/>
          <w:sz w:val="24"/>
          <w:szCs w:val="24"/>
        </w:rPr>
        <w:t>,</w:t>
      </w:r>
      <w:r w:rsidR="00DD6A3A" w:rsidRPr="00600AC4">
        <w:rPr>
          <w:rFonts w:ascii="Times New Roman" w:hAnsi="Times New Roman" w:cs="Times New Roman"/>
          <w:color w:val="000000"/>
          <w:sz w:val="24"/>
          <w:szCs w:val="24"/>
        </w:rPr>
        <w:t xml:space="preserve"> Karnal-132001</w:t>
      </w:r>
      <w:r w:rsidR="005968F2" w:rsidRPr="00600AC4">
        <w:rPr>
          <w:rFonts w:ascii="Times New Roman" w:hAnsi="Times New Roman" w:cs="Times New Roman"/>
          <w:color w:val="000000"/>
          <w:sz w:val="24"/>
          <w:szCs w:val="24"/>
        </w:rPr>
        <w:t>.</w:t>
      </w:r>
      <w:r w:rsidR="005E463F" w:rsidRPr="00600AC4">
        <w:rPr>
          <w:rFonts w:ascii="Times New Roman" w:hAnsi="Times New Roman" w:cs="Times New Roman"/>
          <w:color w:val="000000"/>
          <w:sz w:val="24"/>
          <w:szCs w:val="24"/>
        </w:rPr>
        <w:t xml:space="preserve">and </w:t>
      </w:r>
      <w:r w:rsidR="00B24E3E" w:rsidRPr="00600AC4">
        <w:rPr>
          <w:rFonts w:ascii="Times New Roman" w:hAnsi="Times New Roman" w:cs="Times New Roman"/>
          <w:color w:val="000000"/>
          <w:sz w:val="24"/>
          <w:szCs w:val="24"/>
        </w:rPr>
        <w:t xml:space="preserve">from </w:t>
      </w:r>
      <w:r w:rsidR="005E463F" w:rsidRPr="00600AC4">
        <w:rPr>
          <w:rFonts w:ascii="Times New Roman" w:hAnsi="Times New Roman" w:cs="Times New Roman"/>
          <w:color w:val="000000"/>
          <w:sz w:val="24"/>
          <w:szCs w:val="24"/>
        </w:rPr>
        <w:t xml:space="preserve">STC Ambala City , LIC of India, </w:t>
      </w:r>
      <w:proofErr w:type="spellStart"/>
      <w:r w:rsidR="005E463F" w:rsidRPr="00600AC4">
        <w:rPr>
          <w:rFonts w:ascii="Times New Roman" w:hAnsi="Times New Roman" w:cs="Times New Roman"/>
          <w:color w:val="000000"/>
          <w:sz w:val="24"/>
          <w:szCs w:val="24"/>
        </w:rPr>
        <w:t>Jeevan</w:t>
      </w:r>
      <w:proofErr w:type="spellEnd"/>
      <w:r w:rsidR="005E463F" w:rsidRPr="00600AC4">
        <w:rPr>
          <w:rFonts w:ascii="Times New Roman" w:hAnsi="Times New Roman" w:cs="Times New Roman"/>
          <w:color w:val="000000"/>
          <w:sz w:val="24"/>
          <w:szCs w:val="24"/>
        </w:rPr>
        <w:t xml:space="preserve"> </w:t>
      </w:r>
      <w:proofErr w:type="spellStart"/>
      <w:r w:rsidR="005E463F" w:rsidRPr="00600AC4">
        <w:rPr>
          <w:rFonts w:ascii="Times New Roman" w:hAnsi="Times New Roman" w:cs="Times New Roman"/>
          <w:color w:val="000000"/>
          <w:sz w:val="24"/>
          <w:szCs w:val="24"/>
        </w:rPr>
        <w:t>Sewa</w:t>
      </w:r>
      <w:proofErr w:type="spellEnd"/>
      <w:r w:rsidR="005E463F" w:rsidRPr="00600AC4">
        <w:rPr>
          <w:rFonts w:ascii="Times New Roman" w:hAnsi="Times New Roman" w:cs="Times New Roman"/>
          <w:color w:val="000000"/>
          <w:sz w:val="24"/>
          <w:szCs w:val="24"/>
        </w:rPr>
        <w:t xml:space="preserve"> Building New Mun</w:t>
      </w:r>
      <w:r w:rsidR="00046C39" w:rsidRPr="00600AC4">
        <w:rPr>
          <w:rFonts w:ascii="Times New Roman" w:hAnsi="Times New Roman" w:cs="Times New Roman"/>
          <w:color w:val="000000"/>
          <w:sz w:val="24"/>
          <w:szCs w:val="24"/>
        </w:rPr>
        <w:t>i</w:t>
      </w:r>
      <w:r w:rsidR="005E463F" w:rsidRPr="00600AC4">
        <w:rPr>
          <w:rFonts w:ascii="Times New Roman" w:hAnsi="Times New Roman" w:cs="Times New Roman"/>
          <w:color w:val="000000"/>
          <w:sz w:val="24"/>
          <w:szCs w:val="24"/>
        </w:rPr>
        <w:t xml:space="preserve">cipal </w:t>
      </w:r>
      <w:r w:rsidR="00046C39" w:rsidRPr="00600AC4">
        <w:rPr>
          <w:rFonts w:ascii="Times New Roman" w:hAnsi="Times New Roman" w:cs="Times New Roman"/>
          <w:color w:val="000000"/>
          <w:sz w:val="24"/>
          <w:szCs w:val="24"/>
        </w:rPr>
        <w:t>Shopping</w:t>
      </w:r>
      <w:r w:rsidR="005E463F" w:rsidRPr="00600AC4">
        <w:rPr>
          <w:rFonts w:ascii="Times New Roman" w:hAnsi="Times New Roman" w:cs="Times New Roman"/>
          <w:color w:val="000000"/>
          <w:sz w:val="24"/>
          <w:szCs w:val="24"/>
        </w:rPr>
        <w:t xml:space="preserve"> Complex . </w:t>
      </w:r>
      <w:r w:rsidR="00C67B87" w:rsidRPr="00600AC4">
        <w:rPr>
          <w:rFonts w:ascii="Times New Roman" w:hAnsi="Times New Roman" w:cs="Times New Roman"/>
          <w:color w:val="000000"/>
          <w:sz w:val="24"/>
          <w:szCs w:val="24"/>
        </w:rPr>
        <w:t>134001</w:t>
      </w:r>
    </w:p>
    <w:p w:rsidR="008874DA" w:rsidRPr="00600AC4" w:rsidRDefault="008874DA" w:rsidP="00810B92">
      <w:pPr>
        <w:autoSpaceDE w:val="0"/>
        <w:autoSpaceDN w:val="0"/>
        <w:adjustRightInd w:val="0"/>
        <w:spacing w:after="0" w:line="240" w:lineRule="auto"/>
        <w:jc w:val="both"/>
        <w:rPr>
          <w:rFonts w:ascii="Times New Roman" w:hAnsi="Times New Roman" w:cs="Times New Roman"/>
          <w:color w:val="000000"/>
          <w:sz w:val="24"/>
          <w:szCs w:val="24"/>
        </w:rPr>
      </w:pPr>
    </w:p>
    <w:p w:rsidR="005968F2" w:rsidRPr="00600AC4" w:rsidRDefault="008874DA" w:rsidP="00810B92">
      <w:pPr>
        <w:autoSpaceDE w:val="0"/>
        <w:autoSpaceDN w:val="0"/>
        <w:adjustRightInd w:val="0"/>
        <w:spacing w:after="0" w:line="240" w:lineRule="auto"/>
        <w:jc w:val="both"/>
        <w:rPr>
          <w:rFonts w:ascii="Times New Roman" w:hAnsi="Times New Roman" w:cs="Times New Roman"/>
          <w:b/>
          <w:bCs/>
          <w:sz w:val="24"/>
          <w:szCs w:val="24"/>
        </w:rPr>
      </w:pPr>
      <w:r w:rsidRPr="00600AC4">
        <w:rPr>
          <w:rFonts w:ascii="Times New Roman" w:hAnsi="Times New Roman" w:cs="Times New Roman"/>
          <w:b/>
          <w:bCs/>
          <w:sz w:val="24"/>
          <w:szCs w:val="24"/>
          <w:u w:val="single"/>
        </w:rPr>
        <w:t>Tender Submission</w:t>
      </w:r>
      <w:r w:rsidRPr="00600AC4">
        <w:rPr>
          <w:rFonts w:ascii="Times New Roman" w:hAnsi="Times New Roman" w:cs="Times New Roman"/>
          <w:b/>
          <w:bCs/>
          <w:color w:val="000000"/>
          <w:sz w:val="24"/>
          <w:szCs w:val="24"/>
        </w:rPr>
        <w:t>--</w:t>
      </w:r>
      <w:r w:rsidR="005968F2" w:rsidRPr="00600AC4">
        <w:rPr>
          <w:rFonts w:ascii="Times New Roman" w:hAnsi="Times New Roman" w:cs="Times New Roman"/>
          <w:b/>
          <w:bCs/>
          <w:color w:val="000000"/>
          <w:sz w:val="24"/>
          <w:szCs w:val="24"/>
        </w:rPr>
        <w:t xml:space="preserve">The sealed cover is to be </w:t>
      </w:r>
      <w:r w:rsidR="005968F2" w:rsidRPr="00600AC4">
        <w:rPr>
          <w:rFonts w:ascii="Times New Roman" w:hAnsi="Times New Roman" w:cs="Times New Roman"/>
          <w:color w:val="000000"/>
          <w:sz w:val="24"/>
          <w:szCs w:val="24"/>
        </w:rPr>
        <w:t xml:space="preserve">addressed to </w:t>
      </w:r>
      <w:r w:rsidR="003827B8" w:rsidRPr="00600AC4">
        <w:rPr>
          <w:rFonts w:ascii="Times New Roman" w:hAnsi="Times New Roman" w:cs="Times New Roman"/>
          <w:color w:val="000000"/>
          <w:sz w:val="24"/>
          <w:szCs w:val="24"/>
        </w:rPr>
        <w:t>Chairman Stores Committee</w:t>
      </w:r>
      <w:r w:rsidR="005968F2" w:rsidRPr="00600AC4">
        <w:rPr>
          <w:rFonts w:ascii="Times New Roman" w:hAnsi="Times New Roman" w:cs="Times New Roman"/>
          <w:b/>
          <w:bCs/>
          <w:color w:val="000000"/>
          <w:sz w:val="24"/>
          <w:szCs w:val="24"/>
        </w:rPr>
        <w:t xml:space="preserve">, LIC of India, </w:t>
      </w:r>
      <w:r w:rsidR="00ED4461" w:rsidRPr="00600AC4">
        <w:rPr>
          <w:rFonts w:ascii="Times New Roman" w:hAnsi="Times New Roman" w:cs="Times New Roman"/>
          <w:b/>
          <w:bCs/>
          <w:color w:val="000000"/>
          <w:sz w:val="24"/>
          <w:szCs w:val="24"/>
        </w:rPr>
        <w:t>489, Model Town, Karnal-132001</w:t>
      </w:r>
      <w:r w:rsidR="005968F2" w:rsidRPr="00600AC4">
        <w:rPr>
          <w:rFonts w:ascii="Times New Roman" w:hAnsi="Times New Roman" w:cs="Times New Roman"/>
          <w:b/>
          <w:bCs/>
          <w:color w:val="000000"/>
          <w:sz w:val="24"/>
          <w:szCs w:val="24"/>
        </w:rPr>
        <w:t xml:space="preserve"> </w:t>
      </w:r>
      <w:r w:rsidR="005968F2" w:rsidRPr="00600AC4">
        <w:rPr>
          <w:rFonts w:ascii="Times New Roman" w:hAnsi="Times New Roman" w:cs="Times New Roman"/>
          <w:color w:val="000000"/>
          <w:sz w:val="24"/>
          <w:szCs w:val="24"/>
        </w:rPr>
        <w:t>containing the Tender Paper</w:t>
      </w:r>
      <w:r w:rsidR="00ED4461" w:rsidRPr="00600AC4">
        <w:rPr>
          <w:rFonts w:ascii="Times New Roman" w:hAnsi="Times New Roman" w:cs="Times New Roman"/>
          <w:color w:val="000000"/>
          <w:sz w:val="24"/>
          <w:szCs w:val="24"/>
        </w:rPr>
        <w:t xml:space="preserve">s </w:t>
      </w:r>
      <w:r w:rsidR="005968F2" w:rsidRPr="00600AC4">
        <w:rPr>
          <w:rFonts w:ascii="Times New Roman" w:hAnsi="Times New Roman" w:cs="Times New Roman"/>
          <w:color w:val="000000"/>
          <w:sz w:val="24"/>
          <w:szCs w:val="24"/>
        </w:rPr>
        <w:t>to be dropped in the</w:t>
      </w:r>
      <w:r w:rsidR="005968F2" w:rsidRPr="00600AC4">
        <w:rPr>
          <w:rFonts w:ascii="Times New Roman" w:hAnsi="Times New Roman" w:cs="Times New Roman"/>
          <w:b/>
          <w:bCs/>
          <w:color w:val="000000"/>
          <w:sz w:val="24"/>
          <w:szCs w:val="24"/>
        </w:rPr>
        <w:t xml:space="preserve"> “TENDER BOX” </w:t>
      </w:r>
      <w:r w:rsidR="005968F2" w:rsidRPr="00600AC4">
        <w:rPr>
          <w:rFonts w:ascii="Times New Roman" w:hAnsi="Times New Roman" w:cs="Times New Roman"/>
          <w:color w:val="000000"/>
          <w:sz w:val="24"/>
          <w:szCs w:val="24"/>
        </w:rPr>
        <w:t>located at chamber of Manager (OS), LIC</w:t>
      </w:r>
      <w:r w:rsidR="00ED4461" w:rsidRPr="00600AC4">
        <w:rPr>
          <w:rFonts w:ascii="Times New Roman" w:hAnsi="Times New Roman" w:cs="Times New Roman"/>
          <w:color w:val="000000"/>
          <w:sz w:val="24"/>
          <w:szCs w:val="24"/>
        </w:rPr>
        <w:t xml:space="preserve"> </w:t>
      </w:r>
      <w:r w:rsidR="005968F2" w:rsidRPr="00600AC4">
        <w:rPr>
          <w:rFonts w:ascii="Times New Roman" w:hAnsi="Times New Roman" w:cs="Times New Roman"/>
          <w:color w:val="000000"/>
          <w:sz w:val="24"/>
          <w:szCs w:val="24"/>
        </w:rPr>
        <w:t xml:space="preserve">of India, Divisional Office, </w:t>
      </w:r>
      <w:r w:rsidR="00ED4461" w:rsidRPr="00600AC4">
        <w:rPr>
          <w:rFonts w:ascii="Times New Roman" w:hAnsi="Times New Roman" w:cs="Times New Roman"/>
          <w:color w:val="000000"/>
          <w:sz w:val="24"/>
          <w:szCs w:val="24"/>
        </w:rPr>
        <w:t xml:space="preserve">489, Model Town, </w:t>
      </w:r>
      <w:proofErr w:type="spellStart"/>
      <w:r w:rsidR="00ED4461" w:rsidRPr="00600AC4">
        <w:rPr>
          <w:rFonts w:ascii="Times New Roman" w:hAnsi="Times New Roman" w:cs="Times New Roman"/>
          <w:color w:val="000000"/>
          <w:sz w:val="24"/>
          <w:szCs w:val="24"/>
        </w:rPr>
        <w:t>Karnal</w:t>
      </w:r>
      <w:proofErr w:type="spellEnd"/>
      <w:r w:rsidR="005968F2" w:rsidRPr="00600AC4">
        <w:rPr>
          <w:rFonts w:ascii="Times New Roman" w:hAnsi="Times New Roman" w:cs="Times New Roman"/>
          <w:color w:val="000000"/>
          <w:sz w:val="24"/>
          <w:szCs w:val="24"/>
        </w:rPr>
        <w:t xml:space="preserve"> </w:t>
      </w:r>
      <w:r w:rsidR="005968F2" w:rsidRPr="00600AC4">
        <w:rPr>
          <w:rFonts w:ascii="Times New Roman" w:hAnsi="Times New Roman" w:cs="Times New Roman"/>
          <w:b/>
          <w:bCs/>
          <w:color w:val="000000"/>
          <w:sz w:val="24"/>
          <w:szCs w:val="24"/>
        </w:rPr>
        <w:t>on or</w:t>
      </w:r>
      <w:r w:rsidR="00ED4461" w:rsidRPr="00600AC4">
        <w:rPr>
          <w:rFonts w:ascii="Times New Roman" w:hAnsi="Times New Roman" w:cs="Times New Roman"/>
          <w:b/>
          <w:bCs/>
          <w:color w:val="000000"/>
          <w:sz w:val="24"/>
          <w:szCs w:val="24"/>
        </w:rPr>
        <w:t xml:space="preserve"> </w:t>
      </w:r>
      <w:r w:rsidR="005968F2" w:rsidRPr="00600AC4">
        <w:rPr>
          <w:rFonts w:ascii="Times New Roman" w:hAnsi="Times New Roman" w:cs="Times New Roman"/>
          <w:b/>
          <w:bCs/>
          <w:color w:val="000000"/>
          <w:sz w:val="24"/>
          <w:szCs w:val="24"/>
        </w:rPr>
        <w:t xml:space="preserve">before </w:t>
      </w:r>
      <w:r w:rsidR="00E469DF">
        <w:rPr>
          <w:rFonts w:ascii="Times New Roman" w:hAnsi="Times New Roman" w:cs="Times New Roman"/>
          <w:b/>
          <w:bCs/>
          <w:sz w:val="24"/>
          <w:szCs w:val="24"/>
        </w:rPr>
        <w:t>2</w:t>
      </w:r>
      <w:r w:rsidR="00943137">
        <w:rPr>
          <w:rFonts w:ascii="Times New Roman" w:hAnsi="Times New Roman" w:cs="Times New Roman"/>
          <w:b/>
          <w:bCs/>
          <w:sz w:val="24"/>
          <w:szCs w:val="24"/>
        </w:rPr>
        <w:t>8/11</w:t>
      </w:r>
      <w:r w:rsidR="00EB5378" w:rsidRPr="00600AC4">
        <w:rPr>
          <w:rFonts w:ascii="Times New Roman" w:hAnsi="Times New Roman" w:cs="Times New Roman"/>
          <w:b/>
          <w:bCs/>
          <w:sz w:val="24"/>
          <w:szCs w:val="24"/>
        </w:rPr>
        <w:t>/</w:t>
      </w:r>
      <w:r w:rsidR="00943137">
        <w:rPr>
          <w:rFonts w:ascii="Times New Roman" w:hAnsi="Times New Roman" w:cs="Times New Roman"/>
          <w:b/>
          <w:bCs/>
          <w:sz w:val="24"/>
          <w:szCs w:val="24"/>
        </w:rPr>
        <w:t>2024</w:t>
      </w:r>
      <w:r w:rsidR="00B24E3E" w:rsidRPr="00600AC4">
        <w:rPr>
          <w:rFonts w:ascii="Times New Roman" w:hAnsi="Times New Roman" w:cs="Times New Roman"/>
          <w:b/>
          <w:bCs/>
          <w:sz w:val="24"/>
          <w:szCs w:val="24"/>
        </w:rPr>
        <w:t xml:space="preserve"> </w:t>
      </w:r>
      <w:proofErr w:type="spellStart"/>
      <w:r w:rsidR="00B24E3E" w:rsidRPr="00600AC4">
        <w:rPr>
          <w:rFonts w:ascii="Times New Roman" w:hAnsi="Times New Roman" w:cs="Times New Roman"/>
          <w:b/>
          <w:bCs/>
          <w:sz w:val="24"/>
          <w:szCs w:val="24"/>
        </w:rPr>
        <w:t>upto</w:t>
      </w:r>
      <w:proofErr w:type="spellEnd"/>
      <w:r w:rsidR="00B24E3E" w:rsidRPr="00600AC4">
        <w:rPr>
          <w:rFonts w:ascii="Times New Roman" w:hAnsi="Times New Roman" w:cs="Times New Roman"/>
          <w:b/>
          <w:bCs/>
          <w:sz w:val="24"/>
          <w:szCs w:val="24"/>
        </w:rPr>
        <w:t xml:space="preserve"> </w:t>
      </w:r>
      <w:r w:rsidR="005968F2" w:rsidRPr="00600AC4">
        <w:rPr>
          <w:rFonts w:ascii="Times New Roman" w:hAnsi="Times New Roman" w:cs="Times New Roman"/>
          <w:b/>
          <w:bCs/>
          <w:sz w:val="24"/>
          <w:szCs w:val="24"/>
        </w:rPr>
        <w:t xml:space="preserve"> </w:t>
      </w:r>
      <w:r w:rsidR="00FC45DA" w:rsidRPr="00600AC4">
        <w:rPr>
          <w:rFonts w:ascii="Times New Roman" w:hAnsi="Times New Roman" w:cs="Times New Roman"/>
          <w:b/>
          <w:bCs/>
          <w:sz w:val="24"/>
          <w:szCs w:val="24"/>
        </w:rPr>
        <w:t>5</w:t>
      </w:r>
      <w:r w:rsidR="005303EE" w:rsidRPr="00600AC4">
        <w:rPr>
          <w:rFonts w:ascii="Times New Roman" w:hAnsi="Times New Roman" w:cs="Times New Roman"/>
          <w:b/>
          <w:bCs/>
          <w:sz w:val="24"/>
          <w:szCs w:val="24"/>
        </w:rPr>
        <w:t>.30</w:t>
      </w:r>
      <w:r w:rsidR="005968F2" w:rsidRPr="00600AC4">
        <w:rPr>
          <w:rFonts w:ascii="Times New Roman" w:hAnsi="Times New Roman" w:cs="Times New Roman"/>
          <w:b/>
          <w:bCs/>
          <w:sz w:val="24"/>
          <w:szCs w:val="24"/>
        </w:rPr>
        <w:t xml:space="preserve"> PM.</w:t>
      </w:r>
    </w:p>
    <w:p w:rsidR="008874DA" w:rsidRPr="00600AC4" w:rsidRDefault="008874DA" w:rsidP="00810B92">
      <w:pPr>
        <w:autoSpaceDE w:val="0"/>
        <w:autoSpaceDN w:val="0"/>
        <w:adjustRightInd w:val="0"/>
        <w:spacing w:after="0" w:line="240" w:lineRule="auto"/>
        <w:jc w:val="both"/>
        <w:rPr>
          <w:rFonts w:ascii="Times New Roman" w:hAnsi="Times New Roman" w:cs="Times New Roman"/>
          <w:b/>
          <w:bCs/>
          <w:color w:val="FF0000"/>
          <w:sz w:val="24"/>
          <w:szCs w:val="24"/>
        </w:rPr>
      </w:pPr>
    </w:p>
    <w:p w:rsidR="005968F2" w:rsidRPr="00600AC4" w:rsidRDefault="008874DA" w:rsidP="00810B92">
      <w:pPr>
        <w:autoSpaceDE w:val="0"/>
        <w:autoSpaceDN w:val="0"/>
        <w:adjustRightInd w:val="0"/>
        <w:spacing w:after="0" w:line="240" w:lineRule="auto"/>
        <w:jc w:val="both"/>
        <w:rPr>
          <w:rFonts w:ascii="Times New Roman" w:hAnsi="Times New Roman" w:cs="Times New Roman"/>
          <w:color w:val="000000"/>
          <w:sz w:val="24"/>
          <w:szCs w:val="24"/>
        </w:rPr>
      </w:pPr>
      <w:r w:rsidRPr="00600AC4">
        <w:rPr>
          <w:rFonts w:ascii="Times New Roman" w:hAnsi="Times New Roman" w:cs="Times New Roman"/>
          <w:b/>
          <w:bCs/>
          <w:sz w:val="24"/>
          <w:szCs w:val="24"/>
          <w:u w:val="single"/>
        </w:rPr>
        <w:t>Tender Opening Process</w:t>
      </w:r>
      <w:r w:rsidRPr="00600AC4">
        <w:rPr>
          <w:rFonts w:ascii="Times New Roman" w:hAnsi="Times New Roman" w:cs="Times New Roman"/>
          <w:b/>
          <w:bCs/>
          <w:sz w:val="24"/>
          <w:szCs w:val="24"/>
        </w:rPr>
        <w:t>--</w:t>
      </w:r>
      <w:r w:rsidR="005968F2" w:rsidRPr="00600AC4">
        <w:rPr>
          <w:rFonts w:ascii="Times New Roman" w:hAnsi="Times New Roman" w:cs="Times New Roman"/>
          <w:b/>
          <w:bCs/>
          <w:sz w:val="24"/>
          <w:szCs w:val="24"/>
        </w:rPr>
        <w:t xml:space="preserve">The sealed cover will be opened at </w:t>
      </w:r>
      <w:r w:rsidR="00ED4461" w:rsidRPr="00600AC4">
        <w:rPr>
          <w:rFonts w:ascii="Times New Roman" w:hAnsi="Times New Roman" w:cs="Times New Roman"/>
          <w:b/>
          <w:bCs/>
          <w:sz w:val="24"/>
          <w:szCs w:val="24"/>
        </w:rPr>
        <w:t>11.0</w:t>
      </w:r>
      <w:r w:rsidR="005968F2" w:rsidRPr="00600AC4">
        <w:rPr>
          <w:rFonts w:ascii="Times New Roman" w:hAnsi="Times New Roman" w:cs="Times New Roman"/>
          <w:b/>
          <w:bCs/>
          <w:sz w:val="24"/>
          <w:szCs w:val="24"/>
        </w:rPr>
        <w:t>0</w:t>
      </w:r>
      <w:r w:rsidR="00ED4461" w:rsidRPr="00600AC4">
        <w:rPr>
          <w:rFonts w:ascii="Times New Roman" w:hAnsi="Times New Roman" w:cs="Times New Roman"/>
          <w:b/>
          <w:bCs/>
          <w:sz w:val="24"/>
          <w:szCs w:val="24"/>
        </w:rPr>
        <w:t xml:space="preserve"> A</w:t>
      </w:r>
      <w:r w:rsidR="005968F2" w:rsidRPr="00600AC4">
        <w:rPr>
          <w:rFonts w:ascii="Times New Roman" w:hAnsi="Times New Roman" w:cs="Times New Roman"/>
          <w:b/>
          <w:bCs/>
          <w:sz w:val="24"/>
          <w:szCs w:val="24"/>
        </w:rPr>
        <w:t xml:space="preserve">M on </w:t>
      </w:r>
      <w:r w:rsidR="001A4FB5">
        <w:rPr>
          <w:rFonts w:ascii="Times New Roman" w:hAnsi="Times New Roman" w:cs="Times New Roman"/>
          <w:b/>
          <w:bCs/>
          <w:sz w:val="24"/>
          <w:szCs w:val="24"/>
        </w:rPr>
        <w:t>29</w:t>
      </w:r>
      <w:r w:rsidR="00B037CF">
        <w:rPr>
          <w:rFonts w:ascii="Times New Roman" w:hAnsi="Times New Roman" w:cs="Times New Roman"/>
          <w:b/>
          <w:bCs/>
          <w:sz w:val="24"/>
          <w:szCs w:val="24"/>
        </w:rPr>
        <w:t>/11</w:t>
      </w:r>
      <w:r w:rsidR="00604989" w:rsidRPr="00600AC4">
        <w:rPr>
          <w:rFonts w:ascii="Times New Roman" w:hAnsi="Times New Roman" w:cs="Times New Roman"/>
          <w:b/>
          <w:bCs/>
          <w:sz w:val="24"/>
          <w:szCs w:val="24"/>
        </w:rPr>
        <w:t>/</w:t>
      </w:r>
      <w:r w:rsidR="009168DE" w:rsidRPr="00600AC4">
        <w:rPr>
          <w:rFonts w:ascii="Times New Roman" w:hAnsi="Times New Roman" w:cs="Times New Roman"/>
          <w:b/>
          <w:bCs/>
          <w:sz w:val="24"/>
          <w:szCs w:val="24"/>
        </w:rPr>
        <w:t>20</w:t>
      </w:r>
      <w:r w:rsidR="00B037CF">
        <w:rPr>
          <w:rFonts w:ascii="Times New Roman" w:hAnsi="Times New Roman" w:cs="Times New Roman"/>
          <w:b/>
          <w:bCs/>
          <w:sz w:val="24"/>
          <w:szCs w:val="24"/>
        </w:rPr>
        <w:t>24</w:t>
      </w:r>
      <w:r w:rsidR="005968F2" w:rsidRPr="00600AC4">
        <w:rPr>
          <w:rFonts w:ascii="Times New Roman" w:hAnsi="Times New Roman" w:cs="Times New Roman"/>
          <w:b/>
          <w:bCs/>
          <w:sz w:val="24"/>
          <w:szCs w:val="24"/>
        </w:rPr>
        <w:t xml:space="preserve"> </w:t>
      </w:r>
      <w:r w:rsidR="00B24E3E" w:rsidRPr="00600AC4">
        <w:rPr>
          <w:rFonts w:ascii="Times New Roman" w:hAnsi="Times New Roman" w:cs="Times New Roman"/>
          <w:b/>
          <w:bCs/>
          <w:sz w:val="24"/>
          <w:szCs w:val="24"/>
        </w:rPr>
        <w:t xml:space="preserve">in the </w:t>
      </w:r>
      <w:r w:rsidR="005968F2" w:rsidRPr="00600AC4">
        <w:rPr>
          <w:rFonts w:ascii="Times New Roman" w:hAnsi="Times New Roman" w:cs="Times New Roman"/>
          <w:b/>
          <w:bCs/>
          <w:sz w:val="24"/>
          <w:szCs w:val="24"/>
        </w:rPr>
        <w:t>chamber of</w:t>
      </w:r>
      <w:r w:rsidR="00ED4461" w:rsidRPr="00600AC4">
        <w:rPr>
          <w:rFonts w:ascii="Times New Roman" w:hAnsi="Times New Roman" w:cs="Times New Roman"/>
          <w:b/>
          <w:bCs/>
          <w:sz w:val="24"/>
          <w:szCs w:val="24"/>
        </w:rPr>
        <w:t xml:space="preserve"> </w:t>
      </w:r>
      <w:r w:rsidR="005968F2" w:rsidRPr="00600AC4">
        <w:rPr>
          <w:rFonts w:ascii="Times New Roman" w:hAnsi="Times New Roman" w:cs="Times New Roman"/>
          <w:b/>
          <w:bCs/>
          <w:sz w:val="24"/>
          <w:szCs w:val="24"/>
        </w:rPr>
        <w:t>Manager (OS), LIC of India,</w:t>
      </w:r>
      <w:r w:rsidR="005968F2" w:rsidRPr="00600AC4">
        <w:rPr>
          <w:rFonts w:ascii="Times New Roman" w:hAnsi="Times New Roman" w:cs="Times New Roman"/>
          <w:b/>
          <w:bCs/>
          <w:color w:val="000000"/>
          <w:sz w:val="24"/>
          <w:szCs w:val="24"/>
        </w:rPr>
        <w:t xml:space="preserve"> Divisional Office, </w:t>
      </w:r>
      <w:r w:rsidR="00ED4461" w:rsidRPr="00600AC4">
        <w:rPr>
          <w:rFonts w:ascii="Times New Roman" w:hAnsi="Times New Roman" w:cs="Times New Roman"/>
          <w:b/>
          <w:bCs/>
          <w:color w:val="000000"/>
          <w:sz w:val="24"/>
          <w:szCs w:val="24"/>
        </w:rPr>
        <w:t xml:space="preserve">489, Model Town, Karnal-132001. </w:t>
      </w:r>
      <w:r w:rsidR="005968F2" w:rsidRPr="00600AC4">
        <w:rPr>
          <w:rFonts w:ascii="Times New Roman" w:hAnsi="Times New Roman" w:cs="Times New Roman"/>
          <w:b/>
          <w:bCs/>
          <w:color w:val="000000"/>
          <w:sz w:val="24"/>
          <w:szCs w:val="24"/>
        </w:rPr>
        <w:t xml:space="preserve"> </w:t>
      </w:r>
      <w:r w:rsidR="005968F2" w:rsidRPr="00600AC4">
        <w:rPr>
          <w:rFonts w:ascii="Times New Roman" w:hAnsi="Times New Roman" w:cs="Times New Roman"/>
          <w:color w:val="000000"/>
          <w:sz w:val="24"/>
          <w:szCs w:val="24"/>
        </w:rPr>
        <w:t xml:space="preserve">The concerned agency may send their representative </w:t>
      </w:r>
      <w:r w:rsidR="00B24E3E" w:rsidRPr="00600AC4">
        <w:rPr>
          <w:rFonts w:ascii="Times New Roman" w:hAnsi="Times New Roman" w:cs="Times New Roman"/>
          <w:color w:val="000000"/>
          <w:sz w:val="24"/>
          <w:szCs w:val="24"/>
        </w:rPr>
        <w:t xml:space="preserve">with proper authorization letter </w:t>
      </w:r>
      <w:r w:rsidR="005968F2" w:rsidRPr="00600AC4">
        <w:rPr>
          <w:rFonts w:ascii="Times New Roman" w:hAnsi="Times New Roman" w:cs="Times New Roman"/>
          <w:color w:val="000000"/>
          <w:sz w:val="24"/>
          <w:szCs w:val="24"/>
        </w:rPr>
        <w:t>at the time of opening of</w:t>
      </w:r>
      <w:r w:rsidR="00ED4461" w:rsidRPr="00600AC4">
        <w:rPr>
          <w:rFonts w:ascii="Times New Roman" w:hAnsi="Times New Roman" w:cs="Times New Roman"/>
          <w:color w:val="000000"/>
          <w:sz w:val="24"/>
          <w:szCs w:val="24"/>
        </w:rPr>
        <w:t xml:space="preserve"> </w:t>
      </w:r>
      <w:r w:rsidR="005968F2" w:rsidRPr="00600AC4">
        <w:rPr>
          <w:rFonts w:ascii="Times New Roman" w:hAnsi="Times New Roman" w:cs="Times New Roman"/>
          <w:color w:val="000000"/>
          <w:sz w:val="24"/>
          <w:szCs w:val="24"/>
        </w:rPr>
        <w:t>the Tender.</w:t>
      </w:r>
    </w:p>
    <w:p w:rsidR="005968F2" w:rsidRPr="00600AC4" w:rsidRDefault="005968F2" w:rsidP="00046C39">
      <w:pPr>
        <w:autoSpaceDE w:val="0"/>
        <w:autoSpaceDN w:val="0"/>
        <w:adjustRightInd w:val="0"/>
        <w:spacing w:after="0" w:line="240" w:lineRule="auto"/>
        <w:jc w:val="both"/>
        <w:rPr>
          <w:rFonts w:ascii="Times New Roman" w:hAnsi="Times New Roman" w:cs="Times New Roman"/>
          <w:b/>
          <w:bCs/>
          <w:color w:val="000000"/>
          <w:sz w:val="24"/>
          <w:szCs w:val="24"/>
        </w:rPr>
      </w:pPr>
      <w:r w:rsidRPr="00600AC4">
        <w:rPr>
          <w:rFonts w:ascii="Times New Roman" w:hAnsi="Times New Roman" w:cs="Times New Roman"/>
          <w:color w:val="000000"/>
          <w:sz w:val="24"/>
          <w:szCs w:val="24"/>
        </w:rPr>
        <w:t>Please note that only qualified technical bids will be eligible for opening of financial bid as</w:t>
      </w:r>
      <w:r w:rsidR="002650CC" w:rsidRPr="00600AC4">
        <w:rPr>
          <w:rFonts w:ascii="Times New Roman" w:hAnsi="Times New Roman" w:cs="Times New Roman"/>
          <w:color w:val="000000"/>
          <w:sz w:val="24"/>
          <w:szCs w:val="24"/>
        </w:rPr>
        <w:t xml:space="preserve"> </w:t>
      </w:r>
      <w:r w:rsidRPr="00600AC4">
        <w:rPr>
          <w:rFonts w:ascii="Times New Roman" w:hAnsi="Times New Roman" w:cs="Times New Roman"/>
          <w:color w:val="000000"/>
          <w:sz w:val="24"/>
          <w:szCs w:val="24"/>
        </w:rPr>
        <w:t xml:space="preserve">per rules. </w:t>
      </w:r>
      <w:r w:rsidRPr="00600AC4">
        <w:rPr>
          <w:rFonts w:ascii="Times New Roman" w:hAnsi="Times New Roman" w:cs="Times New Roman"/>
          <w:b/>
          <w:bCs/>
          <w:color w:val="000000"/>
          <w:sz w:val="24"/>
          <w:szCs w:val="24"/>
        </w:rPr>
        <w:t xml:space="preserve">The financial bid Annexure B-2 </w:t>
      </w:r>
      <w:r w:rsidRPr="00600AC4">
        <w:rPr>
          <w:rFonts w:ascii="Times New Roman" w:hAnsi="Times New Roman" w:cs="Times New Roman"/>
          <w:color w:val="000000"/>
          <w:sz w:val="24"/>
          <w:szCs w:val="24"/>
        </w:rPr>
        <w:t>must have clear break up as required in the</w:t>
      </w:r>
      <w:r w:rsidR="002650CC" w:rsidRPr="00600AC4">
        <w:rPr>
          <w:rFonts w:ascii="Times New Roman" w:hAnsi="Times New Roman" w:cs="Times New Roman"/>
          <w:color w:val="000000"/>
          <w:sz w:val="24"/>
          <w:szCs w:val="24"/>
        </w:rPr>
        <w:t xml:space="preserve"> </w:t>
      </w:r>
      <w:r w:rsidRPr="00600AC4">
        <w:rPr>
          <w:rFonts w:ascii="Times New Roman" w:hAnsi="Times New Roman" w:cs="Times New Roman"/>
          <w:color w:val="000000"/>
          <w:sz w:val="24"/>
          <w:szCs w:val="24"/>
        </w:rPr>
        <w:t xml:space="preserve">format. Further, </w:t>
      </w:r>
      <w:r w:rsidR="00ED4461" w:rsidRPr="00600AC4">
        <w:rPr>
          <w:rFonts w:ascii="Times New Roman" w:hAnsi="Times New Roman" w:cs="Times New Roman"/>
          <w:color w:val="000000"/>
          <w:sz w:val="24"/>
          <w:szCs w:val="24"/>
        </w:rPr>
        <w:t>p</w:t>
      </w:r>
      <w:r w:rsidRPr="00600AC4">
        <w:rPr>
          <w:rFonts w:ascii="Times New Roman" w:hAnsi="Times New Roman" w:cs="Times New Roman"/>
          <w:color w:val="000000"/>
          <w:sz w:val="24"/>
          <w:szCs w:val="24"/>
        </w:rPr>
        <w:t xml:space="preserve">lease append your signature with seal in </w:t>
      </w:r>
      <w:r w:rsidRPr="00600AC4">
        <w:rPr>
          <w:rFonts w:ascii="Times New Roman" w:hAnsi="Times New Roman" w:cs="Times New Roman"/>
          <w:b/>
          <w:bCs/>
          <w:color w:val="000000"/>
          <w:sz w:val="24"/>
          <w:szCs w:val="24"/>
        </w:rPr>
        <w:t>Annexure C</w:t>
      </w:r>
      <w:r w:rsidR="00A75E8D">
        <w:rPr>
          <w:rFonts w:ascii="Times New Roman" w:hAnsi="Times New Roman" w:cs="Times New Roman"/>
          <w:b/>
          <w:bCs/>
          <w:color w:val="000000"/>
          <w:sz w:val="24"/>
          <w:szCs w:val="24"/>
        </w:rPr>
        <w:t>&amp; D</w:t>
      </w:r>
      <w:r w:rsidRPr="00600AC4">
        <w:rPr>
          <w:rFonts w:ascii="Times New Roman" w:hAnsi="Times New Roman" w:cs="Times New Roman"/>
          <w:b/>
          <w:bCs/>
          <w:color w:val="000000"/>
          <w:sz w:val="24"/>
          <w:szCs w:val="24"/>
        </w:rPr>
        <w:t xml:space="preserve"> and return the</w:t>
      </w:r>
      <w:r w:rsidR="00ED4461" w:rsidRPr="00600AC4">
        <w:rPr>
          <w:rFonts w:ascii="Times New Roman" w:hAnsi="Times New Roman" w:cs="Times New Roman"/>
          <w:b/>
          <w:bCs/>
          <w:color w:val="000000"/>
          <w:sz w:val="24"/>
          <w:szCs w:val="24"/>
        </w:rPr>
        <w:t xml:space="preserve"> </w:t>
      </w:r>
      <w:r w:rsidRPr="00600AC4">
        <w:rPr>
          <w:rFonts w:ascii="Times New Roman" w:hAnsi="Times New Roman" w:cs="Times New Roman"/>
          <w:b/>
          <w:bCs/>
          <w:color w:val="000000"/>
          <w:sz w:val="24"/>
          <w:szCs w:val="24"/>
        </w:rPr>
        <w:t>same</w:t>
      </w:r>
    </w:p>
    <w:p w:rsidR="005968F2" w:rsidRPr="00600AC4" w:rsidRDefault="005968F2" w:rsidP="00046C39">
      <w:pPr>
        <w:autoSpaceDE w:val="0"/>
        <w:autoSpaceDN w:val="0"/>
        <w:adjustRightInd w:val="0"/>
        <w:spacing w:after="0" w:line="240" w:lineRule="auto"/>
        <w:jc w:val="both"/>
        <w:rPr>
          <w:rFonts w:ascii="Times New Roman" w:hAnsi="Times New Roman" w:cs="Times New Roman"/>
          <w:b/>
          <w:bCs/>
          <w:color w:val="000000"/>
          <w:sz w:val="24"/>
          <w:szCs w:val="24"/>
        </w:rPr>
      </w:pPr>
      <w:r w:rsidRPr="00600AC4">
        <w:rPr>
          <w:rFonts w:ascii="Times New Roman" w:hAnsi="Times New Roman" w:cs="Times New Roman"/>
          <w:b/>
          <w:bCs/>
          <w:color w:val="000000"/>
          <w:sz w:val="24"/>
          <w:szCs w:val="24"/>
        </w:rPr>
        <w:t>along with the Technical Bid i.e. Annexure. B-1.</w:t>
      </w:r>
    </w:p>
    <w:p w:rsidR="00810B92" w:rsidRPr="00600AC4" w:rsidRDefault="00810B92" w:rsidP="00810B92">
      <w:pPr>
        <w:autoSpaceDE w:val="0"/>
        <w:autoSpaceDN w:val="0"/>
        <w:adjustRightInd w:val="0"/>
        <w:spacing w:after="0" w:line="240" w:lineRule="auto"/>
        <w:jc w:val="both"/>
        <w:rPr>
          <w:rFonts w:ascii="Times New Roman" w:hAnsi="Times New Roman" w:cs="Times New Roman"/>
          <w:b/>
          <w:bCs/>
          <w:color w:val="000000"/>
          <w:sz w:val="24"/>
          <w:szCs w:val="24"/>
        </w:rPr>
      </w:pPr>
    </w:p>
    <w:p w:rsidR="00810B92" w:rsidRPr="00600AC4" w:rsidRDefault="00810B92" w:rsidP="00810B92">
      <w:pPr>
        <w:autoSpaceDE w:val="0"/>
        <w:autoSpaceDN w:val="0"/>
        <w:adjustRightInd w:val="0"/>
        <w:spacing w:after="0" w:line="240" w:lineRule="auto"/>
        <w:jc w:val="both"/>
        <w:rPr>
          <w:rFonts w:ascii="Times New Roman" w:hAnsi="Times New Roman" w:cs="Times New Roman"/>
          <w:b/>
          <w:bCs/>
          <w:color w:val="000000"/>
          <w:sz w:val="24"/>
          <w:szCs w:val="24"/>
        </w:rPr>
      </w:pPr>
    </w:p>
    <w:p w:rsidR="005968F2" w:rsidRPr="00600AC4" w:rsidRDefault="005968F2" w:rsidP="00810B92">
      <w:pPr>
        <w:autoSpaceDE w:val="0"/>
        <w:autoSpaceDN w:val="0"/>
        <w:adjustRightInd w:val="0"/>
        <w:spacing w:after="0" w:line="240" w:lineRule="auto"/>
        <w:jc w:val="both"/>
        <w:rPr>
          <w:rFonts w:ascii="Times New Roman" w:hAnsi="Times New Roman" w:cs="Times New Roman"/>
          <w:b/>
          <w:bCs/>
          <w:color w:val="0000FF"/>
          <w:sz w:val="24"/>
          <w:szCs w:val="24"/>
        </w:rPr>
      </w:pPr>
      <w:r w:rsidRPr="00600AC4">
        <w:rPr>
          <w:rFonts w:ascii="Times New Roman" w:hAnsi="Times New Roman" w:cs="Times New Roman"/>
          <w:b/>
          <w:bCs/>
          <w:color w:val="000000"/>
          <w:sz w:val="24"/>
          <w:szCs w:val="24"/>
        </w:rPr>
        <w:t>SR. DIVISIONAL MANAGE</w:t>
      </w:r>
      <w:r w:rsidR="00F5145E" w:rsidRPr="00600AC4">
        <w:rPr>
          <w:rFonts w:ascii="Times New Roman" w:hAnsi="Times New Roman" w:cs="Times New Roman"/>
          <w:b/>
          <w:bCs/>
          <w:color w:val="000000"/>
          <w:sz w:val="24"/>
          <w:szCs w:val="24"/>
        </w:rPr>
        <w:t>R</w:t>
      </w:r>
    </w:p>
    <w:p w:rsidR="00F5145E" w:rsidRPr="00600AC4" w:rsidRDefault="00A75E8D" w:rsidP="00810B92">
      <w:pPr>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LIC of India, Divisional </w:t>
      </w:r>
      <w:proofErr w:type="spellStart"/>
      <w:r>
        <w:rPr>
          <w:rFonts w:ascii="Times New Roman" w:hAnsi="Times New Roman" w:cs="Times New Roman"/>
          <w:b/>
          <w:bCs/>
          <w:color w:val="000000"/>
          <w:sz w:val="24"/>
          <w:szCs w:val="24"/>
        </w:rPr>
        <w:t>Offic</w:t>
      </w:r>
      <w:r w:rsidR="00ED4461" w:rsidRPr="00600AC4">
        <w:rPr>
          <w:rFonts w:ascii="Times New Roman" w:hAnsi="Times New Roman" w:cs="Times New Roman"/>
          <w:b/>
          <w:bCs/>
          <w:color w:val="000000"/>
          <w:sz w:val="24"/>
          <w:szCs w:val="24"/>
        </w:rPr>
        <w:t>e</w:t>
      </w:r>
      <w:proofErr w:type="spellEnd"/>
      <w:r w:rsidR="00ED4461" w:rsidRPr="00600AC4">
        <w:rPr>
          <w:rFonts w:ascii="Times New Roman" w:hAnsi="Times New Roman" w:cs="Times New Roman"/>
          <w:b/>
          <w:bCs/>
          <w:color w:val="000000"/>
          <w:sz w:val="24"/>
          <w:szCs w:val="24"/>
        </w:rPr>
        <w:t xml:space="preserve">, </w:t>
      </w:r>
    </w:p>
    <w:p w:rsidR="00E72957" w:rsidRDefault="00ED4461" w:rsidP="00810B92">
      <w:pPr>
        <w:autoSpaceDE w:val="0"/>
        <w:autoSpaceDN w:val="0"/>
        <w:adjustRightInd w:val="0"/>
        <w:spacing w:after="0" w:line="240" w:lineRule="auto"/>
        <w:jc w:val="both"/>
        <w:rPr>
          <w:rFonts w:ascii="Times New Roman" w:hAnsi="Times New Roman" w:cs="Times New Roman"/>
          <w:b/>
          <w:bCs/>
          <w:color w:val="000000"/>
          <w:sz w:val="24"/>
          <w:szCs w:val="24"/>
        </w:rPr>
      </w:pPr>
      <w:r w:rsidRPr="00600AC4">
        <w:rPr>
          <w:rFonts w:ascii="Times New Roman" w:hAnsi="Times New Roman" w:cs="Times New Roman"/>
          <w:b/>
          <w:bCs/>
          <w:color w:val="000000"/>
          <w:sz w:val="24"/>
          <w:szCs w:val="24"/>
        </w:rPr>
        <w:t>489, Model Town,</w:t>
      </w:r>
      <w:r w:rsidR="00680F1F" w:rsidRPr="00600AC4">
        <w:rPr>
          <w:rFonts w:ascii="Times New Roman" w:hAnsi="Times New Roman" w:cs="Times New Roman"/>
          <w:b/>
          <w:bCs/>
          <w:color w:val="000000"/>
          <w:sz w:val="24"/>
          <w:szCs w:val="24"/>
        </w:rPr>
        <w:t xml:space="preserve"> </w:t>
      </w:r>
      <w:r w:rsidRPr="00600AC4">
        <w:rPr>
          <w:rFonts w:ascii="Times New Roman" w:hAnsi="Times New Roman" w:cs="Times New Roman"/>
          <w:b/>
          <w:bCs/>
          <w:color w:val="000000"/>
          <w:sz w:val="24"/>
          <w:szCs w:val="24"/>
        </w:rPr>
        <w:t>Karnal-132001</w:t>
      </w:r>
    </w:p>
    <w:p w:rsidR="005B66B1" w:rsidRDefault="005B66B1" w:rsidP="00810B92">
      <w:pPr>
        <w:autoSpaceDE w:val="0"/>
        <w:autoSpaceDN w:val="0"/>
        <w:adjustRightInd w:val="0"/>
        <w:spacing w:after="0" w:line="240" w:lineRule="auto"/>
        <w:jc w:val="both"/>
        <w:rPr>
          <w:rFonts w:ascii="Times New Roman" w:hAnsi="Times New Roman" w:cs="Times New Roman"/>
          <w:b/>
          <w:bCs/>
          <w:color w:val="000000"/>
          <w:sz w:val="24"/>
          <w:szCs w:val="24"/>
        </w:rPr>
      </w:pPr>
    </w:p>
    <w:p w:rsidR="005B66B1" w:rsidRPr="00600AC4" w:rsidRDefault="005B66B1" w:rsidP="00810B92">
      <w:pPr>
        <w:autoSpaceDE w:val="0"/>
        <w:autoSpaceDN w:val="0"/>
        <w:adjustRightInd w:val="0"/>
        <w:spacing w:after="0" w:line="240" w:lineRule="auto"/>
        <w:jc w:val="both"/>
        <w:rPr>
          <w:rFonts w:ascii="Times New Roman" w:hAnsi="Times New Roman" w:cs="Times New Roman"/>
          <w:b/>
          <w:bCs/>
          <w:color w:val="000000"/>
          <w:sz w:val="24"/>
          <w:szCs w:val="24"/>
        </w:rPr>
      </w:pPr>
    </w:p>
    <w:p w:rsidR="005968F2" w:rsidRPr="00600AC4" w:rsidRDefault="00857E65" w:rsidP="00810B92">
      <w:pPr>
        <w:autoSpaceDE w:val="0"/>
        <w:autoSpaceDN w:val="0"/>
        <w:adjustRightInd w:val="0"/>
        <w:spacing w:after="0" w:line="240" w:lineRule="auto"/>
        <w:jc w:val="both"/>
        <w:rPr>
          <w:rFonts w:ascii="Times New Roman" w:hAnsi="Times New Roman" w:cs="Times New Roman"/>
          <w:b/>
          <w:bCs/>
          <w:color w:val="000000"/>
          <w:sz w:val="24"/>
          <w:szCs w:val="24"/>
        </w:rPr>
      </w:pPr>
      <w:r w:rsidRPr="00600AC4">
        <w:rPr>
          <w:rFonts w:ascii="Times New Roman" w:hAnsi="Times New Roman" w:cs="Times New Roman"/>
          <w:b/>
          <w:bCs/>
          <w:color w:val="000000"/>
          <w:sz w:val="24"/>
          <w:szCs w:val="24"/>
        </w:rPr>
        <w:lastRenderedPageBreak/>
        <w:t xml:space="preserve">  </w:t>
      </w:r>
      <w:r w:rsidR="003B250B" w:rsidRPr="00600AC4">
        <w:rPr>
          <w:rFonts w:ascii="Times New Roman" w:hAnsi="Times New Roman" w:cs="Times New Roman"/>
          <w:b/>
          <w:bCs/>
          <w:color w:val="000000"/>
          <w:sz w:val="24"/>
          <w:szCs w:val="24"/>
          <w:u w:val="single"/>
        </w:rPr>
        <w:t>I</w:t>
      </w:r>
      <w:r w:rsidR="00F97F39" w:rsidRPr="00600AC4">
        <w:rPr>
          <w:rFonts w:ascii="Times New Roman" w:hAnsi="Times New Roman" w:cs="Times New Roman"/>
          <w:b/>
          <w:bCs/>
          <w:color w:val="000000"/>
          <w:sz w:val="24"/>
          <w:szCs w:val="24"/>
          <w:u w:val="single"/>
        </w:rPr>
        <w:t>nstructions</w:t>
      </w:r>
      <w:r w:rsidR="008874DA" w:rsidRPr="00600AC4">
        <w:rPr>
          <w:rFonts w:ascii="Times New Roman" w:hAnsi="Times New Roman" w:cs="Times New Roman"/>
          <w:b/>
          <w:bCs/>
          <w:color w:val="000000"/>
          <w:sz w:val="24"/>
          <w:szCs w:val="24"/>
          <w:u w:val="single"/>
        </w:rPr>
        <w:t xml:space="preserve">  To the </w:t>
      </w:r>
      <w:proofErr w:type="spellStart"/>
      <w:r w:rsidR="008874DA" w:rsidRPr="00600AC4">
        <w:rPr>
          <w:rFonts w:ascii="Times New Roman" w:hAnsi="Times New Roman" w:cs="Times New Roman"/>
          <w:b/>
          <w:bCs/>
          <w:color w:val="000000"/>
          <w:sz w:val="24"/>
          <w:szCs w:val="24"/>
          <w:u w:val="single"/>
        </w:rPr>
        <w:t>Tenderers</w:t>
      </w:r>
      <w:proofErr w:type="spellEnd"/>
      <w:r w:rsidR="00F97F39" w:rsidRPr="00600AC4">
        <w:rPr>
          <w:rFonts w:ascii="Times New Roman" w:hAnsi="Times New Roman" w:cs="Times New Roman"/>
          <w:b/>
          <w:bCs/>
          <w:color w:val="000000"/>
          <w:sz w:val="24"/>
          <w:szCs w:val="24"/>
          <w:u w:val="single"/>
        </w:rPr>
        <w:t xml:space="preserve"> f</w:t>
      </w:r>
      <w:r w:rsidR="005968F2" w:rsidRPr="00600AC4">
        <w:rPr>
          <w:rFonts w:ascii="Times New Roman" w:hAnsi="Times New Roman" w:cs="Times New Roman"/>
          <w:b/>
          <w:bCs/>
          <w:color w:val="000000"/>
          <w:sz w:val="24"/>
          <w:szCs w:val="24"/>
          <w:u w:val="single"/>
        </w:rPr>
        <w:t xml:space="preserve">or </w:t>
      </w:r>
      <w:r w:rsidR="00382321" w:rsidRPr="00600AC4">
        <w:rPr>
          <w:rFonts w:ascii="Times New Roman" w:hAnsi="Times New Roman" w:cs="Times New Roman"/>
          <w:b/>
          <w:bCs/>
          <w:color w:val="000000"/>
          <w:sz w:val="24"/>
          <w:szCs w:val="24"/>
          <w:u w:val="single"/>
        </w:rPr>
        <w:t>Can</w:t>
      </w:r>
      <w:r w:rsidR="005968F2" w:rsidRPr="00600AC4">
        <w:rPr>
          <w:rFonts w:ascii="Times New Roman" w:hAnsi="Times New Roman" w:cs="Times New Roman"/>
          <w:b/>
          <w:bCs/>
          <w:color w:val="000000"/>
          <w:sz w:val="24"/>
          <w:szCs w:val="24"/>
          <w:u w:val="single"/>
        </w:rPr>
        <w:t>teen Contract at STC</w:t>
      </w:r>
      <w:r w:rsidR="00ED4461" w:rsidRPr="00600AC4">
        <w:rPr>
          <w:rFonts w:ascii="Times New Roman" w:hAnsi="Times New Roman" w:cs="Times New Roman"/>
          <w:b/>
          <w:bCs/>
          <w:color w:val="000000"/>
          <w:sz w:val="24"/>
          <w:szCs w:val="24"/>
          <w:u w:val="single"/>
        </w:rPr>
        <w:t xml:space="preserve"> Ambala City</w:t>
      </w:r>
      <w:r w:rsidR="00957A81" w:rsidRPr="00600AC4">
        <w:rPr>
          <w:rFonts w:ascii="Times New Roman" w:hAnsi="Times New Roman" w:cs="Times New Roman"/>
          <w:b/>
          <w:bCs/>
          <w:color w:val="000000"/>
          <w:sz w:val="24"/>
          <w:szCs w:val="24"/>
          <w:u w:val="single"/>
        </w:rPr>
        <w:t xml:space="preserve"> (Haryana)</w:t>
      </w:r>
    </w:p>
    <w:p w:rsidR="003B250B" w:rsidRPr="00600AC4" w:rsidRDefault="003B250B" w:rsidP="00810B92">
      <w:pPr>
        <w:autoSpaceDE w:val="0"/>
        <w:autoSpaceDN w:val="0"/>
        <w:adjustRightInd w:val="0"/>
        <w:spacing w:after="0" w:line="240" w:lineRule="auto"/>
        <w:jc w:val="both"/>
        <w:rPr>
          <w:rFonts w:ascii="Times New Roman" w:hAnsi="Times New Roman" w:cs="Times New Roman"/>
          <w:b/>
          <w:bCs/>
          <w:color w:val="000000"/>
          <w:sz w:val="24"/>
          <w:szCs w:val="24"/>
        </w:rPr>
      </w:pPr>
    </w:p>
    <w:p w:rsidR="007F6947" w:rsidRPr="00600AC4" w:rsidRDefault="00ED4461" w:rsidP="00810B92">
      <w:pPr>
        <w:autoSpaceDE w:val="0"/>
        <w:autoSpaceDN w:val="0"/>
        <w:adjustRightInd w:val="0"/>
        <w:spacing w:after="0" w:line="240" w:lineRule="auto"/>
        <w:jc w:val="both"/>
        <w:rPr>
          <w:rFonts w:ascii="Times New Roman" w:hAnsi="Times New Roman" w:cs="Times New Roman"/>
          <w:sz w:val="24"/>
          <w:szCs w:val="24"/>
        </w:rPr>
      </w:pPr>
      <w:r w:rsidRPr="00600AC4">
        <w:rPr>
          <w:rFonts w:ascii="Times New Roman" w:hAnsi="Times New Roman" w:cs="Times New Roman"/>
          <w:color w:val="000000"/>
          <w:sz w:val="24"/>
          <w:szCs w:val="24"/>
        </w:rPr>
        <w:t>Sales Training Centre</w:t>
      </w:r>
      <w:r w:rsidR="005968F2" w:rsidRPr="00600AC4">
        <w:rPr>
          <w:rFonts w:ascii="Times New Roman" w:hAnsi="Times New Roman" w:cs="Times New Roman"/>
          <w:color w:val="000000"/>
          <w:sz w:val="24"/>
          <w:szCs w:val="24"/>
        </w:rPr>
        <w:t xml:space="preserve">, </w:t>
      </w:r>
      <w:r w:rsidRPr="00600AC4">
        <w:rPr>
          <w:rFonts w:ascii="Times New Roman" w:hAnsi="Times New Roman" w:cs="Times New Roman"/>
          <w:color w:val="000000"/>
          <w:sz w:val="24"/>
          <w:szCs w:val="24"/>
        </w:rPr>
        <w:t>LIC of India, Ambala City</w:t>
      </w:r>
      <w:r w:rsidR="005968F2" w:rsidRPr="00600AC4">
        <w:rPr>
          <w:rFonts w:ascii="Times New Roman" w:hAnsi="Times New Roman" w:cs="Times New Roman"/>
          <w:color w:val="000000"/>
          <w:sz w:val="24"/>
          <w:szCs w:val="24"/>
        </w:rPr>
        <w:t xml:space="preserve"> is conducting</w:t>
      </w:r>
      <w:r w:rsidRPr="00600AC4">
        <w:rPr>
          <w:rFonts w:ascii="Times New Roman" w:hAnsi="Times New Roman" w:cs="Times New Roman"/>
          <w:color w:val="000000"/>
          <w:sz w:val="24"/>
          <w:szCs w:val="24"/>
        </w:rPr>
        <w:t xml:space="preserve"> </w:t>
      </w:r>
      <w:r w:rsidR="005968F2" w:rsidRPr="00600AC4">
        <w:rPr>
          <w:rFonts w:ascii="Times New Roman" w:hAnsi="Times New Roman" w:cs="Times New Roman"/>
          <w:color w:val="000000"/>
          <w:sz w:val="24"/>
          <w:szCs w:val="24"/>
        </w:rPr>
        <w:t xml:space="preserve">training of our </w:t>
      </w:r>
      <w:r w:rsidR="00E820B7" w:rsidRPr="00600AC4">
        <w:rPr>
          <w:rFonts w:ascii="Times New Roman" w:hAnsi="Times New Roman" w:cs="Times New Roman"/>
          <w:color w:val="000000"/>
          <w:sz w:val="24"/>
          <w:szCs w:val="24"/>
        </w:rPr>
        <w:t xml:space="preserve">Marketing </w:t>
      </w:r>
      <w:r w:rsidR="005968F2" w:rsidRPr="00600AC4">
        <w:rPr>
          <w:rFonts w:ascii="Times New Roman" w:hAnsi="Times New Roman" w:cs="Times New Roman"/>
          <w:color w:val="000000"/>
          <w:sz w:val="24"/>
          <w:szCs w:val="24"/>
        </w:rPr>
        <w:t xml:space="preserve"> force i.e. Agents and Development officer on</w:t>
      </w:r>
      <w:r w:rsidR="002650CC" w:rsidRPr="00600AC4">
        <w:rPr>
          <w:rFonts w:ascii="Times New Roman" w:hAnsi="Times New Roman" w:cs="Times New Roman"/>
          <w:color w:val="000000"/>
          <w:sz w:val="24"/>
          <w:szCs w:val="24"/>
        </w:rPr>
        <w:t xml:space="preserve"> all </w:t>
      </w:r>
      <w:r w:rsidR="005968F2" w:rsidRPr="00600AC4">
        <w:rPr>
          <w:rFonts w:ascii="Times New Roman" w:hAnsi="Times New Roman" w:cs="Times New Roman"/>
          <w:color w:val="000000"/>
          <w:sz w:val="24"/>
          <w:szCs w:val="24"/>
        </w:rPr>
        <w:t xml:space="preserve"> working</w:t>
      </w:r>
      <w:r w:rsidRPr="00600AC4">
        <w:rPr>
          <w:rFonts w:ascii="Times New Roman" w:hAnsi="Times New Roman" w:cs="Times New Roman"/>
          <w:color w:val="000000"/>
          <w:sz w:val="24"/>
          <w:szCs w:val="24"/>
        </w:rPr>
        <w:t xml:space="preserve"> </w:t>
      </w:r>
      <w:r w:rsidR="005968F2" w:rsidRPr="00600AC4">
        <w:rPr>
          <w:rFonts w:ascii="Times New Roman" w:hAnsi="Times New Roman" w:cs="Times New Roman"/>
          <w:color w:val="000000"/>
          <w:sz w:val="24"/>
          <w:szCs w:val="24"/>
        </w:rPr>
        <w:t>days. This is a residential training centre with hostel facility</w:t>
      </w:r>
      <w:r w:rsidR="002650CC" w:rsidRPr="00600AC4">
        <w:rPr>
          <w:rFonts w:ascii="Times New Roman" w:hAnsi="Times New Roman" w:cs="Times New Roman"/>
          <w:color w:val="000000"/>
          <w:sz w:val="24"/>
          <w:szCs w:val="24"/>
        </w:rPr>
        <w:t xml:space="preserve"> </w:t>
      </w:r>
      <w:r w:rsidR="002650CC" w:rsidRPr="00600AC4">
        <w:rPr>
          <w:rFonts w:ascii="Times New Roman" w:hAnsi="Times New Roman" w:cs="Times New Roman"/>
          <w:sz w:val="24"/>
          <w:szCs w:val="24"/>
        </w:rPr>
        <w:t xml:space="preserve">for stay of trainees on all day of week 24*7 </w:t>
      </w:r>
      <w:r w:rsidR="005968F2" w:rsidRPr="00600AC4">
        <w:rPr>
          <w:rFonts w:ascii="Times New Roman" w:hAnsi="Times New Roman" w:cs="Times New Roman"/>
          <w:sz w:val="24"/>
          <w:szCs w:val="24"/>
        </w:rPr>
        <w:t xml:space="preserve">. STC </w:t>
      </w:r>
      <w:r w:rsidRPr="00600AC4">
        <w:rPr>
          <w:rFonts w:ascii="Times New Roman" w:hAnsi="Times New Roman" w:cs="Times New Roman"/>
          <w:sz w:val="24"/>
          <w:szCs w:val="24"/>
        </w:rPr>
        <w:t xml:space="preserve"> </w:t>
      </w:r>
      <w:r w:rsidR="005968F2" w:rsidRPr="00600AC4">
        <w:rPr>
          <w:rFonts w:ascii="Times New Roman" w:hAnsi="Times New Roman" w:cs="Times New Roman"/>
          <w:sz w:val="24"/>
          <w:szCs w:val="24"/>
        </w:rPr>
        <w:t>provides morning tea,</w:t>
      </w:r>
      <w:r w:rsidR="002F1BEC" w:rsidRPr="00600AC4">
        <w:rPr>
          <w:rFonts w:ascii="Times New Roman" w:hAnsi="Times New Roman" w:cs="Times New Roman"/>
          <w:sz w:val="24"/>
          <w:szCs w:val="24"/>
        </w:rPr>
        <w:t xml:space="preserve"> breakfast,</w:t>
      </w:r>
      <w:r w:rsidR="005968F2" w:rsidRPr="00600AC4">
        <w:rPr>
          <w:rFonts w:ascii="Times New Roman" w:hAnsi="Times New Roman" w:cs="Times New Roman"/>
          <w:sz w:val="24"/>
          <w:szCs w:val="24"/>
        </w:rPr>
        <w:t xml:space="preserve"> lunch and afternoon tea </w:t>
      </w:r>
      <w:r w:rsidR="00046C39" w:rsidRPr="00600AC4">
        <w:rPr>
          <w:rFonts w:ascii="Times New Roman" w:hAnsi="Times New Roman" w:cs="Times New Roman"/>
          <w:sz w:val="24"/>
          <w:szCs w:val="24"/>
        </w:rPr>
        <w:t>,</w:t>
      </w:r>
      <w:r w:rsidR="0026333B" w:rsidRPr="00600AC4">
        <w:rPr>
          <w:rFonts w:ascii="Times New Roman" w:hAnsi="Times New Roman" w:cs="Times New Roman"/>
          <w:sz w:val="24"/>
          <w:szCs w:val="24"/>
        </w:rPr>
        <w:t xml:space="preserve">evening tea </w:t>
      </w:r>
      <w:r w:rsidR="002F1BEC" w:rsidRPr="00600AC4">
        <w:rPr>
          <w:rFonts w:ascii="Times New Roman" w:hAnsi="Times New Roman" w:cs="Times New Roman"/>
          <w:sz w:val="24"/>
          <w:szCs w:val="24"/>
        </w:rPr>
        <w:t xml:space="preserve"> &amp; dinner for residing</w:t>
      </w:r>
      <w:r w:rsidR="005968F2" w:rsidRPr="00600AC4">
        <w:rPr>
          <w:rFonts w:ascii="Times New Roman" w:hAnsi="Times New Roman" w:cs="Times New Roman"/>
          <w:sz w:val="24"/>
          <w:szCs w:val="24"/>
        </w:rPr>
        <w:t xml:space="preserve"> trainee</w:t>
      </w:r>
      <w:r w:rsidR="002F1BEC" w:rsidRPr="00600AC4">
        <w:rPr>
          <w:rFonts w:ascii="Times New Roman" w:hAnsi="Times New Roman" w:cs="Times New Roman"/>
          <w:sz w:val="24"/>
          <w:szCs w:val="24"/>
        </w:rPr>
        <w:t>s</w:t>
      </w:r>
      <w:r w:rsidR="005968F2" w:rsidRPr="00600AC4">
        <w:rPr>
          <w:rFonts w:ascii="Times New Roman" w:hAnsi="Times New Roman" w:cs="Times New Roman"/>
          <w:sz w:val="24"/>
          <w:szCs w:val="24"/>
        </w:rPr>
        <w:t xml:space="preserve">. </w:t>
      </w:r>
    </w:p>
    <w:p w:rsidR="00D43325" w:rsidRPr="00600AC4" w:rsidRDefault="005968F2" w:rsidP="00810B92">
      <w:pPr>
        <w:autoSpaceDE w:val="0"/>
        <w:autoSpaceDN w:val="0"/>
        <w:adjustRightInd w:val="0"/>
        <w:spacing w:after="0" w:line="240" w:lineRule="auto"/>
        <w:jc w:val="both"/>
        <w:rPr>
          <w:rFonts w:ascii="Times New Roman" w:hAnsi="Times New Roman" w:cs="Times New Roman"/>
          <w:color w:val="000000"/>
          <w:sz w:val="24"/>
          <w:szCs w:val="24"/>
        </w:rPr>
      </w:pPr>
      <w:r w:rsidRPr="00600AC4">
        <w:rPr>
          <w:rFonts w:ascii="Times New Roman" w:hAnsi="Times New Roman" w:cs="Times New Roman"/>
          <w:b/>
          <w:bCs/>
          <w:sz w:val="24"/>
          <w:szCs w:val="24"/>
        </w:rPr>
        <w:t xml:space="preserve"> </w:t>
      </w:r>
      <w:r w:rsidRPr="00600AC4">
        <w:rPr>
          <w:rFonts w:ascii="Times New Roman" w:hAnsi="Times New Roman" w:cs="Times New Roman"/>
          <w:sz w:val="24"/>
          <w:szCs w:val="24"/>
        </w:rPr>
        <w:t xml:space="preserve">In view of above, </w:t>
      </w:r>
      <w:r w:rsidR="007F6947" w:rsidRPr="00600AC4">
        <w:rPr>
          <w:rFonts w:ascii="Times New Roman" w:hAnsi="Times New Roman" w:cs="Times New Roman"/>
          <w:sz w:val="24"/>
          <w:szCs w:val="24"/>
        </w:rPr>
        <w:t>tenders /</w:t>
      </w:r>
      <w:r w:rsidRPr="00600AC4">
        <w:rPr>
          <w:rFonts w:ascii="Times New Roman" w:hAnsi="Times New Roman" w:cs="Times New Roman"/>
          <w:sz w:val="24"/>
          <w:szCs w:val="24"/>
        </w:rPr>
        <w:t>quotations</w:t>
      </w:r>
      <w:r w:rsidR="007F6947" w:rsidRPr="00600AC4">
        <w:rPr>
          <w:rFonts w:ascii="Times New Roman" w:hAnsi="Times New Roman" w:cs="Times New Roman"/>
          <w:sz w:val="24"/>
          <w:szCs w:val="24"/>
        </w:rPr>
        <w:t xml:space="preserve">  are invited under Two Bid system</w:t>
      </w:r>
      <w:r w:rsidRPr="00600AC4">
        <w:rPr>
          <w:rFonts w:ascii="Times New Roman" w:hAnsi="Times New Roman" w:cs="Times New Roman"/>
          <w:color w:val="000000"/>
          <w:sz w:val="24"/>
          <w:szCs w:val="24"/>
        </w:rPr>
        <w:t xml:space="preserve"> to run the </w:t>
      </w:r>
      <w:r w:rsidR="00E820B7" w:rsidRPr="00600AC4">
        <w:rPr>
          <w:rFonts w:ascii="Times New Roman" w:hAnsi="Times New Roman" w:cs="Times New Roman"/>
          <w:color w:val="000000"/>
          <w:sz w:val="24"/>
          <w:szCs w:val="24"/>
        </w:rPr>
        <w:t xml:space="preserve">Canteen </w:t>
      </w:r>
      <w:r w:rsidR="00D43325" w:rsidRPr="00600AC4">
        <w:rPr>
          <w:rFonts w:ascii="Times New Roman" w:hAnsi="Times New Roman" w:cs="Times New Roman"/>
          <w:color w:val="000000"/>
          <w:sz w:val="24"/>
          <w:szCs w:val="24"/>
        </w:rPr>
        <w:t xml:space="preserve"> Services</w:t>
      </w:r>
      <w:r w:rsidRPr="00600AC4">
        <w:rPr>
          <w:rFonts w:ascii="Times New Roman" w:hAnsi="Times New Roman" w:cs="Times New Roman"/>
          <w:color w:val="000000"/>
          <w:sz w:val="24"/>
          <w:szCs w:val="24"/>
        </w:rPr>
        <w:t xml:space="preserve"> at Sales Training Centre, </w:t>
      </w:r>
      <w:r w:rsidR="00D43325" w:rsidRPr="00600AC4">
        <w:rPr>
          <w:rFonts w:ascii="Times New Roman" w:hAnsi="Times New Roman" w:cs="Times New Roman"/>
          <w:color w:val="000000"/>
          <w:sz w:val="24"/>
          <w:szCs w:val="24"/>
        </w:rPr>
        <w:t>LIC of India, Ambala City</w:t>
      </w:r>
    </w:p>
    <w:p w:rsidR="005968F2" w:rsidRPr="00600AC4" w:rsidRDefault="005968F2" w:rsidP="00810B92">
      <w:pPr>
        <w:autoSpaceDE w:val="0"/>
        <w:autoSpaceDN w:val="0"/>
        <w:adjustRightInd w:val="0"/>
        <w:spacing w:after="0" w:line="240" w:lineRule="auto"/>
        <w:jc w:val="both"/>
        <w:rPr>
          <w:rFonts w:ascii="Times New Roman" w:hAnsi="Times New Roman" w:cs="Times New Roman"/>
          <w:b/>
          <w:bCs/>
          <w:color w:val="000000"/>
          <w:sz w:val="24"/>
          <w:szCs w:val="24"/>
        </w:rPr>
      </w:pPr>
      <w:r w:rsidRPr="00600AC4">
        <w:rPr>
          <w:rFonts w:ascii="Times New Roman" w:hAnsi="Times New Roman" w:cs="Times New Roman"/>
          <w:color w:val="000000"/>
          <w:sz w:val="24"/>
          <w:szCs w:val="24"/>
        </w:rPr>
        <w:t xml:space="preserve"> </w:t>
      </w:r>
      <w:r w:rsidRPr="00600AC4">
        <w:rPr>
          <w:rFonts w:ascii="Times New Roman" w:hAnsi="Times New Roman" w:cs="Times New Roman"/>
          <w:b/>
          <w:bCs/>
          <w:color w:val="000000"/>
          <w:sz w:val="24"/>
          <w:szCs w:val="24"/>
        </w:rPr>
        <w:t>Interested</w:t>
      </w:r>
      <w:r w:rsidR="00D43325" w:rsidRPr="00600AC4">
        <w:rPr>
          <w:rFonts w:ascii="Times New Roman" w:hAnsi="Times New Roman" w:cs="Times New Roman"/>
          <w:b/>
          <w:bCs/>
          <w:color w:val="000000"/>
          <w:sz w:val="24"/>
          <w:szCs w:val="24"/>
        </w:rPr>
        <w:t xml:space="preserve"> </w:t>
      </w:r>
      <w:r w:rsidRPr="00600AC4">
        <w:rPr>
          <w:rFonts w:ascii="Times New Roman" w:hAnsi="Times New Roman" w:cs="Times New Roman"/>
          <w:b/>
          <w:bCs/>
          <w:color w:val="000000"/>
          <w:sz w:val="24"/>
          <w:szCs w:val="24"/>
        </w:rPr>
        <w:t>persons/contractors who are ready to abide with the following rules</w:t>
      </w:r>
      <w:r w:rsidR="004376D1" w:rsidRPr="00600AC4">
        <w:rPr>
          <w:rFonts w:ascii="Times New Roman" w:hAnsi="Times New Roman" w:cs="Times New Roman"/>
          <w:b/>
          <w:bCs/>
          <w:color w:val="000000"/>
          <w:sz w:val="24"/>
          <w:szCs w:val="24"/>
        </w:rPr>
        <w:t xml:space="preserve"> </w:t>
      </w:r>
      <w:r w:rsidRPr="00600AC4">
        <w:rPr>
          <w:rFonts w:ascii="Times New Roman" w:hAnsi="Times New Roman" w:cs="Times New Roman"/>
          <w:b/>
          <w:bCs/>
          <w:color w:val="000000"/>
          <w:sz w:val="24"/>
          <w:szCs w:val="24"/>
        </w:rPr>
        <w:t>and regulations may send their sealed quotation.</w:t>
      </w:r>
    </w:p>
    <w:p w:rsidR="005968F2" w:rsidRPr="00600AC4" w:rsidRDefault="005968F2" w:rsidP="00810B92">
      <w:pPr>
        <w:autoSpaceDE w:val="0"/>
        <w:autoSpaceDN w:val="0"/>
        <w:adjustRightInd w:val="0"/>
        <w:spacing w:after="0" w:line="240" w:lineRule="auto"/>
        <w:jc w:val="both"/>
        <w:rPr>
          <w:rFonts w:ascii="Times New Roman" w:hAnsi="Times New Roman" w:cs="Times New Roman"/>
          <w:sz w:val="24"/>
          <w:szCs w:val="24"/>
        </w:rPr>
      </w:pPr>
      <w:r w:rsidRPr="00600AC4">
        <w:rPr>
          <w:rFonts w:ascii="Times New Roman" w:hAnsi="Times New Roman" w:cs="Times New Roman"/>
          <w:color w:val="000000"/>
          <w:sz w:val="24"/>
          <w:szCs w:val="24"/>
        </w:rPr>
        <w:t xml:space="preserve">1. </w:t>
      </w:r>
      <w:r w:rsidRPr="00600AC4">
        <w:rPr>
          <w:rFonts w:ascii="Times New Roman" w:hAnsi="Times New Roman" w:cs="Times New Roman"/>
          <w:b/>
          <w:bCs/>
          <w:color w:val="000000"/>
          <w:sz w:val="24"/>
          <w:szCs w:val="24"/>
        </w:rPr>
        <w:t>Cost of Tender Documents</w:t>
      </w:r>
      <w:r w:rsidRPr="00600AC4">
        <w:rPr>
          <w:rFonts w:ascii="Times New Roman" w:hAnsi="Times New Roman" w:cs="Times New Roman"/>
          <w:color w:val="000000"/>
          <w:sz w:val="24"/>
          <w:szCs w:val="24"/>
        </w:rPr>
        <w:t>:</w:t>
      </w:r>
      <w:r w:rsidR="00E820B7" w:rsidRPr="00600AC4">
        <w:rPr>
          <w:rFonts w:ascii="Times New Roman" w:hAnsi="Times New Roman" w:cs="Times New Roman"/>
          <w:color w:val="000000"/>
          <w:sz w:val="24"/>
          <w:szCs w:val="24"/>
        </w:rPr>
        <w:t xml:space="preserve"> Non refundable </w:t>
      </w:r>
      <w:r w:rsidRPr="00600AC4">
        <w:rPr>
          <w:rFonts w:ascii="Times New Roman" w:hAnsi="Times New Roman" w:cs="Times New Roman"/>
          <w:color w:val="000000"/>
          <w:sz w:val="24"/>
          <w:szCs w:val="24"/>
        </w:rPr>
        <w:t xml:space="preserve"> Rs. </w:t>
      </w:r>
      <w:r w:rsidR="00FD36C4" w:rsidRPr="00600AC4">
        <w:rPr>
          <w:rFonts w:ascii="Times New Roman" w:hAnsi="Times New Roman" w:cs="Times New Roman"/>
          <w:color w:val="000000"/>
          <w:sz w:val="24"/>
          <w:szCs w:val="24"/>
        </w:rPr>
        <w:t>500</w:t>
      </w:r>
      <w:r w:rsidRPr="00600AC4">
        <w:rPr>
          <w:rFonts w:ascii="Times New Roman" w:hAnsi="Times New Roman" w:cs="Times New Roman"/>
          <w:color w:val="000000"/>
          <w:sz w:val="24"/>
          <w:szCs w:val="24"/>
        </w:rPr>
        <w:t>/-</w:t>
      </w:r>
      <w:r w:rsidR="00742AA7" w:rsidRPr="00600AC4">
        <w:rPr>
          <w:rFonts w:ascii="Times New Roman" w:hAnsi="Times New Roman" w:cs="Times New Roman"/>
          <w:color w:val="000000"/>
          <w:sz w:val="24"/>
          <w:szCs w:val="24"/>
        </w:rPr>
        <w:t xml:space="preserve"> </w:t>
      </w:r>
      <w:r w:rsidRPr="00600AC4">
        <w:rPr>
          <w:rFonts w:ascii="Times New Roman" w:hAnsi="Times New Roman" w:cs="Times New Roman"/>
          <w:color w:val="000000"/>
          <w:sz w:val="24"/>
          <w:szCs w:val="24"/>
        </w:rPr>
        <w:t>(</w:t>
      </w:r>
      <w:r w:rsidR="00FD36C4" w:rsidRPr="00600AC4">
        <w:rPr>
          <w:rFonts w:ascii="Times New Roman" w:hAnsi="Times New Roman" w:cs="Times New Roman"/>
          <w:color w:val="000000"/>
          <w:sz w:val="24"/>
          <w:szCs w:val="24"/>
        </w:rPr>
        <w:t>Five</w:t>
      </w:r>
      <w:r w:rsidRPr="00600AC4">
        <w:rPr>
          <w:rFonts w:ascii="Times New Roman" w:hAnsi="Times New Roman" w:cs="Times New Roman"/>
          <w:color w:val="000000"/>
          <w:sz w:val="24"/>
          <w:szCs w:val="24"/>
        </w:rPr>
        <w:t xml:space="preserve"> Hundred Only)</w:t>
      </w:r>
      <w:r w:rsidR="00FD36C4" w:rsidRPr="00600AC4">
        <w:rPr>
          <w:rFonts w:ascii="Times New Roman" w:hAnsi="Times New Roman" w:cs="Times New Roman"/>
          <w:color w:val="000000"/>
          <w:sz w:val="24"/>
          <w:szCs w:val="24"/>
        </w:rPr>
        <w:t xml:space="preserve"> + </w:t>
      </w:r>
      <w:r w:rsidR="00A4743D" w:rsidRPr="00600AC4">
        <w:rPr>
          <w:rFonts w:ascii="Times New Roman" w:hAnsi="Times New Roman" w:cs="Times New Roman"/>
          <w:color w:val="000000"/>
          <w:sz w:val="24"/>
          <w:szCs w:val="24"/>
        </w:rPr>
        <w:t>GST  in</w:t>
      </w:r>
      <w:r w:rsidRPr="00600AC4">
        <w:rPr>
          <w:rFonts w:ascii="Times New Roman" w:hAnsi="Times New Roman" w:cs="Times New Roman"/>
          <w:color w:val="000000"/>
          <w:sz w:val="24"/>
          <w:szCs w:val="24"/>
        </w:rPr>
        <w:t xml:space="preserve"> </w:t>
      </w:r>
      <w:r w:rsidR="00A4743D" w:rsidRPr="00600AC4">
        <w:rPr>
          <w:rFonts w:ascii="Times New Roman" w:hAnsi="Times New Roman" w:cs="Times New Roman"/>
          <w:color w:val="000000"/>
          <w:sz w:val="24"/>
          <w:szCs w:val="24"/>
        </w:rPr>
        <w:t>cash or</w:t>
      </w:r>
      <w:r w:rsidR="00FD36C4" w:rsidRPr="00600AC4">
        <w:rPr>
          <w:rFonts w:ascii="Times New Roman" w:hAnsi="Times New Roman" w:cs="Times New Roman"/>
          <w:color w:val="000000"/>
          <w:sz w:val="24"/>
          <w:szCs w:val="24"/>
        </w:rPr>
        <w:t xml:space="preserve"> by way of DD </w:t>
      </w:r>
      <w:r w:rsidR="00A4743D" w:rsidRPr="00600AC4">
        <w:rPr>
          <w:rFonts w:ascii="Times New Roman" w:hAnsi="Times New Roman" w:cs="Times New Roman"/>
          <w:color w:val="000000"/>
          <w:sz w:val="24"/>
          <w:szCs w:val="24"/>
        </w:rPr>
        <w:t>favoring</w:t>
      </w:r>
      <w:r w:rsidR="00FD36C4" w:rsidRPr="00600AC4">
        <w:rPr>
          <w:rFonts w:ascii="Times New Roman" w:hAnsi="Times New Roman" w:cs="Times New Roman"/>
          <w:color w:val="000000"/>
          <w:sz w:val="24"/>
          <w:szCs w:val="24"/>
        </w:rPr>
        <w:t xml:space="preserve"> LIC of India from any nationalized bank </w:t>
      </w:r>
      <w:r w:rsidR="00E820B7" w:rsidRPr="00600AC4">
        <w:rPr>
          <w:rFonts w:ascii="Times New Roman" w:hAnsi="Times New Roman" w:cs="Times New Roman"/>
          <w:color w:val="000000"/>
          <w:sz w:val="24"/>
          <w:szCs w:val="24"/>
        </w:rPr>
        <w:t xml:space="preserve">payable at </w:t>
      </w:r>
      <w:proofErr w:type="spellStart"/>
      <w:r w:rsidR="00E820B7" w:rsidRPr="00600AC4">
        <w:rPr>
          <w:rFonts w:ascii="Times New Roman" w:hAnsi="Times New Roman" w:cs="Times New Roman"/>
          <w:color w:val="000000"/>
          <w:sz w:val="24"/>
          <w:szCs w:val="24"/>
        </w:rPr>
        <w:t>Karnal</w:t>
      </w:r>
      <w:proofErr w:type="spellEnd"/>
      <w:r w:rsidR="00E820B7" w:rsidRPr="00600AC4">
        <w:rPr>
          <w:rFonts w:ascii="Times New Roman" w:hAnsi="Times New Roman" w:cs="Times New Roman"/>
          <w:color w:val="000000"/>
          <w:sz w:val="24"/>
          <w:szCs w:val="24"/>
        </w:rPr>
        <w:t>/</w:t>
      </w:r>
      <w:r w:rsidR="00E820B7" w:rsidRPr="00600AC4">
        <w:rPr>
          <w:rFonts w:ascii="Times New Roman" w:hAnsi="Times New Roman" w:cs="Times New Roman"/>
          <w:sz w:val="24"/>
          <w:szCs w:val="24"/>
        </w:rPr>
        <w:t>Ambala</w:t>
      </w:r>
      <w:r w:rsidR="00E820B7" w:rsidRPr="00600AC4">
        <w:rPr>
          <w:rFonts w:ascii="Times New Roman" w:hAnsi="Times New Roman" w:cs="Times New Roman"/>
          <w:color w:val="000000"/>
          <w:sz w:val="24"/>
          <w:szCs w:val="24"/>
        </w:rPr>
        <w:t xml:space="preserve"> </w:t>
      </w:r>
      <w:r w:rsidR="00FD36C4" w:rsidRPr="00600AC4">
        <w:rPr>
          <w:rFonts w:ascii="Times New Roman" w:hAnsi="Times New Roman" w:cs="Times New Roman"/>
          <w:color w:val="000000"/>
          <w:sz w:val="24"/>
          <w:szCs w:val="24"/>
        </w:rPr>
        <w:t>.</w:t>
      </w:r>
      <w:r w:rsidRPr="00600AC4">
        <w:rPr>
          <w:rFonts w:ascii="Times New Roman" w:hAnsi="Times New Roman" w:cs="Times New Roman"/>
          <w:color w:val="000000"/>
          <w:sz w:val="24"/>
          <w:szCs w:val="24"/>
        </w:rPr>
        <w:t xml:space="preserve"> To be deposited through MR. in A/C head </w:t>
      </w:r>
      <w:r w:rsidRPr="00600AC4">
        <w:rPr>
          <w:rFonts w:ascii="Times New Roman" w:hAnsi="Times New Roman" w:cs="Times New Roman"/>
          <w:sz w:val="24"/>
          <w:szCs w:val="24"/>
        </w:rPr>
        <w:t>114018.</w:t>
      </w:r>
    </w:p>
    <w:p w:rsidR="005968F2" w:rsidRPr="00600AC4" w:rsidRDefault="005968F2" w:rsidP="00810B92">
      <w:pPr>
        <w:autoSpaceDE w:val="0"/>
        <w:autoSpaceDN w:val="0"/>
        <w:adjustRightInd w:val="0"/>
        <w:spacing w:after="0" w:line="240" w:lineRule="auto"/>
        <w:jc w:val="both"/>
        <w:rPr>
          <w:rFonts w:ascii="Times New Roman" w:hAnsi="Times New Roman" w:cs="Times New Roman"/>
          <w:color w:val="000000"/>
          <w:sz w:val="24"/>
          <w:szCs w:val="24"/>
        </w:rPr>
      </w:pPr>
      <w:r w:rsidRPr="00600AC4">
        <w:rPr>
          <w:rFonts w:ascii="Times New Roman" w:hAnsi="Times New Roman" w:cs="Times New Roman"/>
          <w:color w:val="000000"/>
          <w:sz w:val="24"/>
          <w:szCs w:val="24"/>
        </w:rPr>
        <w:t xml:space="preserve">2. </w:t>
      </w:r>
      <w:r w:rsidRPr="00600AC4">
        <w:rPr>
          <w:rFonts w:ascii="Times New Roman" w:hAnsi="Times New Roman" w:cs="Times New Roman"/>
          <w:b/>
          <w:bCs/>
          <w:color w:val="000000"/>
          <w:sz w:val="24"/>
          <w:szCs w:val="24"/>
        </w:rPr>
        <w:t>EMD :</w:t>
      </w:r>
      <w:r w:rsidRPr="00600AC4">
        <w:rPr>
          <w:rFonts w:ascii="Times New Roman" w:hAnsi="Times New Roman" w:cs="Times New Roman"/>
          <w:color w:val="000000"/>
          <w:sz w:val="24"/>
          <w:szCs w:val="24"/>
        </w:rPr>
        <w:t xml:space="preserve">- The Tender should be accompanied by a </w:t>
      </w:r>
      <w:r w:rsidR="004376D1" w:rsidRPr="00600AC4">
        <w:rPr>
          <w:rFonts w:ascii="Times New Roman" w:hAnsi="Times New Roman" w:cs="Times New Roman"/>
          <w:color w:val="000000"/>
          <w:sz w:val="24"/>
          <w:szCs w:val="24"/>
        </w:rPr>
        <w:t>refundable</w:t>
      </w:r>
      <w:r w:rsidRPr="00600AC4">
        <w:rPr>
          <w:rFonts w:ascii="Times New Roman" w:hAnsi="Times New Roman" w:cs="Times New Roman"/>
          <w:color w:val="000000"/>
          <w:sz w:val="24"/>
          <w:szCs w:val="24"/>
        </w:rPr>
        <w:t xml:space="preserve"> </w:t>
      </w:r>
      <w:r w:rsidR="007F6947" w:rsidRPr="00600AC4">
        <w:rPr>
          <w:rFonts w:ascii="Times New Roman" w:hAnsi="Times New Roman" w:cs="Times New Roman"/>
          <w:color w:val="000000"/>
          <w:sz w:val="24"/>
          <w:szCs w:val="24"/>
        </w:rPr>
        <w:t>E</w:t>
      </w:r>
      <w:r w:rsidRPr="00600AC4">
        <w:rPr>
          <w:rFonts w:ascii="Times New Roman" w:hAnsi="Times New Roman" w:cs="Times New Roman"/>
          <w:color w:val="000000"/>
          <w:sz w:val="24"/>
          <w:szCs w:val="24"/>
        </w:rPr>
        <w:t xml:space="preserve">arnest </w:t>
      </w:r>
      <w:r w:rsidR="007F6947" w:rsidRPr="00600AC4">
        <w:rPr>
          <w:rFonts w:ascii="Times New Roman" w:hAnsi="Times New Roman" w:cs="Times New Roman"/>
          <w:color w:val="000000"/>
          <w:sz w:val="24"/>
          <w:szCs w:val="24"/>
        </w:rPr>
        <w:t>M</w:t>
      </w:r>
      <w:r w:rsidRPr="00600AC4">
        <w:rPr>
          <w:rFonts w:ascii="Times New Roman" w:hAnsi="Times New Roman" w:cs="Times New Roman"/>
          <w:color w:val="000000"/>
          <w:sz w:val="24"/>
          <w:szCs w:val="24"/>
        </w:rPr>
        <w:t>oney</w:t>
      </w:r>
      <w:r w:rsidR="002650CC" w:rsidRPr="00600AC4">
        <w:rPr>
          <w:rFonts w:ascii="Times New Roman" w:hAnsi="Times New Roman" w:cs="Times New Roman"/>
          <w:color w:val="000000"/>
          <w:sz w:val="24"/>
          <w:szCs w:val="24"/>
        </w:rPr>
        <w:t xml:space="preserve"> </w:t>
      </w:r>
      <w:r w:rsidR="007F6947" w:rsidRPr="00600AC4">
        <w:rPr>
          <w:rFonts w:ascii="Times New Roman" w:hAnsi="Times New Roman" w:cs="Times New Roman"/>
          <w:color w:val="000000"/>
          <w:sz w:val="24"/>
          <w:szCs w:val="24"/>
        </w:rPr>
        <w:t>D</w:t>
      </w:r>
      <w:r w:rsidR="00131FE1">
        <w:rPr>
          <w:rFonts w:ascii="Times New Roman" w:hAnsi="Times New Roman" w:cs="Times New Roman"/>
          <w:color w:val="000000"/>
          <w:sz w:val="24"/>
          <w:szCs w:val="24"/>
        </w:rPr>
        <w:t>eposit of Rs 5</w:t>
      </w:r>
      <w:r w:rsidRPr="00600AC4">
        <w:rPr>
          <w:rFonts w:ascii="Times New Roman" w:hAnsi="Times New Roman" w:cs="Times New Roman"/>
          <w:color w:val="000000"/>
          <w:sz w:val="24"/>
          <w:szCs w:val="24"/>
        </w:rPr>
        <w:t>000</w:t>
      </w:r>
      <w:r w:rsidR="00E72957" w:rsidRPr="00600AC4">
        <w:rPr>
          <w:rFonts w:ascii="Times New Roman" w:hAnsi="Times New Roman" w:cs="Times New Roman"/>
          <w:color w:val="000000"/>
          <w:sz w:val="24"/>
          <w:szCs w:val="24"/>
        </w:rPr>
        <w:t>/-</w:t>
      </w:r>
      <w:r w:rsidRPr="00600AC4">
        <w:rPr>
          <w:rFonts w:ascii="Times New Roman" w:hAnsi="Times New Roman" w:cs="Times New Roman"/>
          <w:color w:val="000000"/>
          <w:sz w:val="24"/>
          <w:szCs w:val="24"/>
        </w:rPr>
        <w:t xml:space="preserve"> </w:t>
      </w:r>
      <w:r w:rsidR="00131FE1">
        <w:rPr>
          <w:rFonts w:ascii="Times New Roman" w:hAnsi="Times New Roman" w:cs="Times New Roman"/>
          <w:color w:val="000000"/>
          <w:sz w:val="24"/>
          <w:szCs w:val="24"/>
        </w:rPr>
        <w:t>(Five</w:t>
      </w:r>
      <w:r w:rsidR="004376D1" w:rsidRPr="00600AC4">
        <w:rPr>
          <w:rFonts w:ascii="Times New Roman" w:hAnsi="Times New Roman" w:cs="Times New Roman"/>
          <w:color w:val="000000"/>
          <w:sz w:val="24"/>
          <w:szCs w:val="24"/>
        </w:rPr>
        <w:t xml:space="preserve"> Thousand) </w:t>
      </w:r>
      <w:r w:rsidRPr="00600AC4">
        <w:rPr>
          <w:rFonts w:ascii="Times New Roman" w:hAnsi="Times New Roman" w:cs="Times New Roman"/>
          <w:color w:val="000000"/>
          <w:sz w:val="24"/>
          <w:szCs w:val="24"/>
        </w:rPr>
        <w:t xml:space="preserve">in the form of DD/Bankers </w:t>
      </w:r>
      <w:proofErr w:type="spellStart"/>
      <w:r w:rsidRPr="00600AC4">
        <w:rPr>
          <w:rFonts w:ascii="Times New Roman" w:hAnsi="Times New Roman" w:cs="Times New Roman"/>
          <w:color w:val="000000"/>
          <w:sz w:val="24"/>
          <w:szCs w:val="24"/>
        </w:rPr>
        <w:t>cheque</w:t>
      </w:r>
      <w:proofErr w:type="spellEnd"/>
      <w:r w:rsidRPr="00600AC4">
        <w:rPr>
          <w:rFonts w:ascii="Times New Roman" w:hAnsi="Times New Roman" w:cs="Times New Roman"/>
          <w:color w:val="000000"/>
          <w:sz w:val="24"/>
          <w:szCs w:val="24"/>
        </w:rPr>
        <w:t xml:space="preserve"> </w:t>
      </w:r>
      <w:proofErr w:type="spellStart"/>
      <w:r w:rsidRPr="00600AC4">
        <w:rPr>
          <w:rFonts w:ascii="Times New Roman" w:hAnsi="Times New Roman" w:cs="Times New Roman"/>
          <w:color w:val="000000"/>
          <w:sz w:val="24"/>
          <w:szCs w:val="24"/>
        </w:rPr>
        <w:t>favouring</w:t>
      </w:r>
      <w:proofErr w:type="spellEnd"/>
      <w:r w:rsidRPr="00600AC4">
        <w:rPr>
          <w:rFonts w:ascii="Times New Roman" w:hAnsi="Times New Roman" w:cs="Times New Roman"/>
          <w:color w:val="000000"/>
          <w:sz w:val="24"/>
          <w:szCs w:val="24"/>
        </w:rPr>
        <w:t xml:space="preserve"> LIC of</w:t>
      </w:r>
      <w:r w:rsidR="004376D1" w:rsidRPr="00600AC4">
        <w:rPr>
          <w:rFonts w:ascii="Times New Roman" w:hAnsi="Times New Roman" w:cs="Times New Roman"/>
          <w:color w:val="000000"/>
          <w:sz w:val="24"/>
          <w:szCs w:val="24"/>
        </w:rPr>
        <w:t xml:space="preserve"> </w:t>
      </w:r>
      <w:r w:rsidRPr="00600AC4">
        <w:rPr>
          <w:rFonts w:ascii="Times New Roman" w:hAnsi="Times New Roman" w:cs="Times New Roman"/>
          <w:color w:val="000000"/>
          <w:sz w:val="24"/>
          <w:szCs w:val="24"/>
        </w:rPr>
        <w:t xml:space="preserve">India payable at </w:t>
      </w:r>
      <w:proofErr w:type="spellStart"/>
      <w:r w:rsidR="00742AA7" w:rsidRPr="00600AC4">
        <w:rPr>
          <w:rFonts w:ascii="Times New Roman" w:hAnsi="Times New Roman" w:cs="Times New Roman"/>
          <w:color w:val="000000"/>
          <w:sz w:val="24"/>
          <w:szCs w:val="24"/>
        </w:rPr>
        <w:t>Karnal</w:t>
      </w:r>
      <w:proofErr w:type="spellEnd"/>
      <w:r w:rsidRPr="00600AC4">
        <w:rPr>
          <w:rFonts w:ascii="Times New Roman" w:hAnsi="Times New Roman" w:cs="Times New Roman"/>
          <w:color w:val="000000"/>
          <w:sz w:val="24"/>
          <w:szCs w:val="24"/>
        </w:rPr>
        <w:t xml:space="preserve"> which</w:t>
      </w:r>
      <w:r w:rsidR="00E820B7" w:rsidRPr="00600AC4">
        <w:rPr>
          <w:rFonts w:ascii="Times New Roman" w:hAnsi="Times New Roman" w:cs="Times New Roman"/>
          <w:color w:val="000000"/>
          <w:sz w:val="24"/>
          <w:szCs w:val="24"/>
        </w:rPr>
        <w:t xml:space="preserve"> is refundable without interest within 90 days of finalization of tender. </w:t>
      </w:r>
    </w:p>
    <w:p w:rsidR="005968F2" w:rsidRPr="00600AC4" w:rsidRDefault="005968F2" w:rsidP="00810B92">
      <w:pPr>
        <w:autoSpaceDE w:val="0"/>
        <w:autoSpaceDN w:val="0"/>
        <w:adjustRightInd w:val="0"/>
        <w:spacing w:after="0" w:line="240" w:lineRule="auto"/>
        <w:jc w:val="both"/>
        <w:rPr>
          <w:rFonts w:ascii="Times New Roman" w:hAnsi="Times New Roman" w:cs="Times New Roman"/>
          <w:color w:val="000000"/>
          <w:sz w:val="24"/>
          <w:szCs w:val="24"/>
        </w:rPr>
      </w:pPr>
      <w:r w:rsidRPr="00600AC4">
        <w:rPr>
          <w:rFonts w:ascii="Times New Roman" w:hAnsi="Times New Roman" w:cs="Times New Roman"/>
          <w:color w:val="000000"/>
          <w:sz w:val="24"/>
          <w:szCs w:val="24"/>
        </w:rPr>
        <w:t xml:space="preserve">3. </w:t>
      </w:r>
      <w:r w:rsidRPr="00600AC4">
        <w:rPr>
          <w:rFonts w:ascii="Times New Roman" w:hAnsi="Times New Roman" w:cs="Times New Roman"/>
          <w:b/>
          <w:bCs/>
          <w:color w:val="000000"/>
          <w:sz w:val="24"/>
          <w:szCs w:val="24"/>
        </w:rPr>
        <w:t xml:space="preserve">Security </w:t>
      </w:r>
      <w:proofErr w:type="gramStart"/>
      <w:r w:rsidRPr="00600AC4">
        <w:rPr>
          <w:rFonts w:ascii="Times New Roman" w:hAnsi="Times New Roman" w:cs="Times New Roman"/>
          <w:b/>
          <w:bCs/>
          <w:color w:val="000000"/>
          <w:sz w:val="24"/>
          <w:szCs w:val="24"/>
        </w:rPr>
        <w:t xml:space="preserve">Deposit </w:t>
      </w:r>
      <w:r w:rsidRPr="00600AC4">
        <w:rPr>
          <w:rFonts w:ascii="Times New Roman" w:hAnsi="Times New Roman" w:cs="Times New Roman"/>
          <w:color w:val="000000"/>
          <w:sz w:val="24"/>
          <w:szCs w:val="24"/>
        </w:rPr>
        <w:t>:</w:t>
      </w:r>
      <w:proofErr w:type="gramEnd"/>
      <w:r w:rsidRPr="00600AC4">
        <w:rPr>
          <w:rFonts w:ascii="Times New Roman" w:hAnsi="Times New Roman" w:cs="Times New Roman"/>
          <w:color w:val="000000"/>
          <w:sz w:val="24"/>
          <w:szCs w:val="24"/>
        </w:rPr>
        <w:t xml:space="preserve"> Security</w:t>
      </w:r>
      <w:r w:rsidR="00742AA7" w:rsidRPr="00600AC4">
        <w:rPr>
          <w:rFonts w:ascii="Times New Roman" w:hAnsi="Times New Roman" w:cs="Times New Roman"/>
          <w:color w:val="000000"/>
          <w:sz w:val="24"/>
          <w:szCs w:val="24"/>
        </w:rPr>
        <w:t xml:space="preserve"> </w:t>
      </w:r>
      <w:r w:rsidRPr="00600AC4">
        <w:rPr>
          <w:rFonts w:ascii="Times New Roman" w:hAnsi="Times New Roman" w:cs="Times New Roman"/>
          <w:color w:val="000000"/>
          <w:sz w:val="24"/>
          <w:szCs w:val="24"/>
        </w:rPr>
        <w:t>deposit in the nature of performa</w:t>
      </w:r>
      <w:r w:rsidR="00BC0D7B">
        <w:rPr>
          <w:rFonts w:ascii="Times New Roman" w:hAnsi="Times New Roman" w:cs="Times New Roman"/>
          <w:color w:val="000000"/>
          <w:sz w:val="24"/>
          <w:szCs w:val="24"/>
        </w:rPr>
        <w:t>nce guarantee shall be payable of Rs 50000/-</w:t>
      </w:r>
      <w:r w:rsidRPr="00600AC4">
        <w:rPr>
          <w:rFonts w:ascii="Times New Roman" w:hAnsi="Times New Roman" w:cs="Times New Roman"/>
          <w:color w:val="000000"/>
          <w:sz w:val="24"/>
          <w:szCs w:val="24"/>
        </w:rPr>
        <w:t xml:space="preserve"> through DD/ Bankers </w:t>
      </w:r>
      <w:proofErr w:type="spellStart"/>
      <w:r w:rsidRPr="00600AC4">
        <w:rPr>
          <w:rFonts w:ascii="Times New Roman" w:hAnsi="Times New Roman" w:cs="Times New Roman"/>
          <w:color w:val="000000"/>
          <w:sz w:val="24"/>
          <w:szCs w:val="24"/>
        </w:rPr>
        <w:t>cheque</w:t>
      </w:r>
      <w:proofErr w:type="spellEnd"/>
      <w:r w:rsidRPr="00600AC4">
        <w:rPr>
          <w:rFonts w:ascii="Times New Roman" w:hAnsi="Times New Roman" w:cs="Times New Roman"/>
          <w:color w:val="000000"/>
          <w:sz w:val="24"/>
          <w:szCs w:val="24"/>
        </w:rPr>
        <w:t xml:space="preserve"> payable at </w:t>
      </w:r>
      <w:proofErr w:type="spellStart"/>
      <w:r w:rsidR="004376D1" w:rsidRPr="00600AC4">
        <w:rPr>
          <w:rFonts w:ascii="Times New Roman" w:hAnsi="Times New Roman" w:cs="Times New Roman"/>
          <w:color w:val="000000"/>
          <w:sz w:val="24"/>
          <w:szCs w:val="24"/>
        </w:rPr>
        <w:t>Karnal</w:t>
      </w:r>
      <w:proofErr w:type="spellEnd"/>
      <w:r w:rsidR="00CA1515" w:rsidRPr="00600AC4">
        <w:rPr>
          <w:rFonts w:ascii="Times New Roman" w:hAnsi="Times New Roman" w:cs="Times New Roman"/>
          <w:color w:val="000000"/>
          <w:sz w:val="24"/>
          <w:szCs w:val="24"/>
        </w:rPr>
        <w:t xml:space="preserve"> at the time of taking over the contract </w:t>
      </w:r>
      <w:r w:rsidRPr="00600AC4">
        <w:rPr>
          <w:rFonts w:ascii="Times New Roman" w:hAnsi="Times New Roman" w:cs="Times New Roman"/>
          <w:color w:val="000000"/>
          <w:sz w:val="24"/>
          <w:szCs w:val="24"/>
        </w:rPr>
        <w:t>which is refundable without interest at the time of expiry of the contract .</w:t>
      </w:r>
    </w:p>
    <w:p w:rsidR="005968F2" w:rsidRPr="00600AC4" w:rsidRDefault="005968F2" w:rsidP="00810B92">
      <w:pPr>
        <w:autoSpaceDE w:val="0"/>
        <w:autoSpaceDN w:val="0"/>
        <w:adjustRightInd w:val="0"/>
        <w:spacing w:after="0" w:line="240" w:lineRule="auto"/>
        <w:jc w:val="both"/>
        <w:rPr>
          <w:rFonts w:ascii="Times New Roman" w:hAnsi="Times New Roman" w:cs="Times New Roman"/>
          <w:color w:val="000000"/>
          <w:sz w:val="24"/>
          <w:szCs w:val="24"/>
        </w:rPr>
      </w:pPr>
      <w:r w:rsidRPr="00600AC4">
        <w:rPr>
          <w:rFonts w:ascii="Times New Roman" w:hAnsi="Times New Roman" w:cs="Times New Roman"/>
          <w:color w:val="000000"/>
          <w:sz w:val="24"/>
          <w:szCs w:val="24"/>
        </w:rPr>
        <w:t xml:space="preserve">4. </w:t>
      </w:r>
      <w:r w:rsidR="00747BEE" w:rsidRPr="00600AC4">
        <w:rPr>
          <w:rFonts w:ascii="Times New Roman" w:hAnsi="Times New Roman" w:cs="Times New Roman"/>
          <w:b/>
          <w:bCs/>
          <w:color w:val="000000"/>
          <w:sz w:val="24"/>
          <w:szCs w:val="24"/>
        </w:rPr>
        <w:t>Menu:---</w:t>
      </w:r>
      <w:r w:rsidR="00CA1515" w:rsidRPr="00600AC4">
        <w:rPr>
          <w:rFonts w:ascii="Times New Roman" w:hAnsi="Times New Roman" w:cs="Times New Roman"/>
          <w:b/>
          <w:bCs/>
          <w:color w:val="000000"/>
          <w:sz w:val="24"/>
          <w:szCs w:val="24"/>
        </w:rPr>
        <w:t xml:space="preserve">Canteen </w:t>
      </w:r>
      <w:r w:rsidR="00742AA7" w:rsidRPr="00600AC4">
        <w:rPr>
          <w:rFonts w:ascii="Times New Roman" w:hAnsi="Times New Roman" w:cs="Times New Roman"/>
          <w:b/>
          <w:bCs/>
          <w:color w:val="000000"/>
          <w:sz w:val="24"/>
          <w:szCs w:val="24"/>
        </w:rPr>
        <w:t xml:space="preserve"> </w:t>
      </w:r>
      <w:r w:rsidR="002650CC" w:rsidRPr="00600AC4">
        <w:rPr>
          <w:rFonts w:ascii="Times New Roman" w:hAnsi="Times New Roman" w:cs="Times New Roman"/>
          <w:b/>
          <w:bCs/>
          <w:color w:val="000000"/>
          <w:sz w:val="24"/>
          <w:szCs w:val="24"/>
        </w:rPr>
        <w:t>Catering---C</w:t>
      </w:r>
      <w:r w:rsidRPr="00600AC4">
        <w:rPr>
          <w:rFonts w:ascii="Times New Roman" w:hAnsi="Times New Roman" w:cs="Times New Roman"/>
          <w:color w:val="000000"/>
          <w:sz w:val="24"/>
          <w:szCs w:val="24"/>
        </w:rPr>
        <w:t>ontract includes the</w:t>
      </w:r>
      <w:r w:rsidR="00A4743D" w:rsidRPr="00600AC4">
        <w:rPr>
          <w:rFonts w:ascii="Times New Roman" w:hAnsi="Times New Roman" w:cs="Times New Roman"/>
          <w:color w:val="000000"/>
          <w:sz w:val="24"/>
          <w:szCs w:val="24"/>
        </w:rPr>
        <w:t xml:space="preserve"> following menu items</w:t>
      </w:r>
      <w:r w:rsidRPr="00600AC4">
        <w:rPr>
          <w:rFonts w:ascii="Times New Roman" w:hAnsi="Times New Roman" w:cs="Times New Roman"/>
          <w:color w:val="000000"/>
          <w:sz w:val="24"/>
          <w:szCs w:val="24"/>
        </w:rPr>
        <w:t>:</w:t>
      </w:r>
    </w:p>
    <w:p w:rsidR="001D107E" w:rsidRPr="00600AC4" w:rsidRDefault="00752D86" w:rsidP="00810B92">
      <w:pPr>
        <w:autoSpaceDE w:val="0"/>
        <w:autoSpaceDN w:val="0"/>
        <w:adjustRightInd w:val="0"/>
        <w:spacing w:after="0" w:line="240" w:lineRule="auto"/>
        <w:jc w:val="both"/>
        <w:rPr>
          <w:rFonts w:ascii="Times New Roman" w:hAnsi="Times New Roman" w:cs="Times New Roman"/>
          <w:color w:val="000000"/>
          <w:sz w:val="24"/>
          <w:szCs w:val="24"/>
        </w:rPr>
      </w:pPr>
      <w:r w:rsidRPr="00600AC4">
        <w:rPr>
          <w:rFonts w:ascii="Times New Roman" w:hAnsi="Times New Roman" w:cs="Times New Roman"/>
          <w:b/>
          <w:bCs/>
          <w:color w:val="000000"/>
          <w:sz w:val="24"/>
          <w:szCs w:val="24"/>
        </w:rPr>
        <w:t>(</w:t>
      </w:r>
      <w:proofErr w:type="spellStart"/>
      <w:r w:rsidRPr="00600AC4">
        <w:rPr>
          <w:rFonts w:ascii="Times New Roman" w:hAnsi="Times New Roman" w:cs="Times New Roman"/>
          <w:b/>
          <w:bCs/>
          <w:color w:val="000000"/>
          <w:sz w:val="24"/>
          <w:szCs w:val="24"/>
        </w:rPr>
        <w:t>i</w:t>
      </w:r>
      <w:proofErr w:type="spellEnd"/>
      <w:r w:rsidR="005E3769" w:rsidRPr="00600AC4">
        <w:rPr>
          <w:rFonts w:ascii="Times New Roman" w:hAnsi="Times New Roman" w:cs="Times New Roman"/>
          <w:b/>
          <w:bCs/>
          <w:color w:val="000000"/>
          <w:sz w:val="24"/>
          <w:szCs w:val="24"/>
        </w:rPr>
        <w:t xml:space="preserve">) </w:t>
      </w:r>
      <w:r w:rsidRPr="00600AC4">
        <w:rPr>
          <w:rFonts w:ascii="Times New Roman" w:hAnsi="Times New Roman" w:cs="Times New Roman"/>
          <w:b/>
          <w:bCs/>
          <w:color w:val="000000"/>
          <w:sz w:val="24"/>
          <w:szCs w:val="24"/>
        </w:rPr>
        <w:t xml:space="preserve"> </w:t>
      </w:r>
      <w:r w:rsidR="00471578" w:rsidRPr="00600AC4">
        <w:rPr>
          <w:rFonts w:ascii="Times New Roman" w:hAnsi="Times New Roman" w:cs="Times New Roman"/>
          <w:b/>
          <w:bCs/>
          <w:color w:val="000000"/>
          <w:sz w:val="24"/>
          <w:szCs w:val="24"/>
        </w:rPr>
        <w:t>Bed Tea</w:t>
      </w:r>
      <w:r w:rsidR="009B3144" w:rsidRPr="00600AC4">
        <w:rPr>
          <w:rFonts w:ascii="Times New Roman" w:hAnsi="Times New Roman" w:cs="Times New Roman"/>
          <w:b/>
          <w:bCs/>
          <w:color w:val="000000"/>
          <w:sz w:val="24"/>
          <w:szCs w:val="24"/>
        </w:rPr>
        <w:t xml:space="preserve">/Coffee </w:t>
      </w:r>
      <w:r w:rsidR="00E44B37" w:rsidRPr="00600AC4">
        <w:rPr>
          <w:rFonts w:ascii="Times New Roman" w:hAnsi="Times New Roman" w:cs="Times New Roman"/>
          <w:b/>
          <w:bCs/>
          <w:color w:val="000000"/>
          <w:sz w:val="24"/>
          <w:szCs w:val="24"/>
        </w:rPr>
        <w:t xml:space="preserve"> with biscuits </w:t>
      </w:r>
      <w:r w:rsidR="00FF235C" w:rsidRPr="00600AC4">
        <w:rPr>
          <w:rFonts w:ascii="Times New Roman" w:hAnsi="Times New Roman" w:cs="Times New Roman"/>
          <w:b/>
          <w:bCs/>
          <w:color w:val="000000"/>
          <w:sz w:val="24"/>
          <w:szCs w:val="24"/>
        </w:rPr>
        <w:t xml:space="preserve"> in the Morning</w:t>
      </w:r>
      <w:r w:rsidR="00471578" w:rsidRPr="00600AC4">
        <w:rPr>
          <w:rFonts w:ascii="Times New Roman" w:hAnsi="Times New Roman" w:cs="Times New Roman"/>
          <w:b/>
          <w:bCs/>
          <w:color w:val="000000"/>
          <w:sz w:val="24"/>
          <w:szCs w:val="24"/>
        </w:rPr>
        <w:t xml:space="preserve"> </w:t>
      </w:r>
      <w:r w:rsidR="002650CC" w:rsidRPr="00600AC4">
        <w:rPr>
          <w:rFonts w:ascii="Times New Roman" w:hAnsi="Times New Roman" w:cs="Times New Roman"/>
          <w:b/>
          <w:bCs/>
          <w:color w:val="000000"/>
          <w:sz w:val="24"/>
          <w:szCs w:val="24"/>
        </w:rPr>
        <w:t>-F</w:t>
      </w:r>
      <w:r w:rsidR="00471578" w:rsidRPr="00600AC4">
        <w:rPr>
          <w:rFonts w:ascii="Times New Roman" w:hAnsi="Times New Roman" w:cs="Times New Roman"/>
          <w:b/>
          <w:bCs/>
          <w:color w:val="000000"/>
          <w:sz w:val="24"/>
          <w:szCs w:val="24"/>
        </w:rPr>
        <w:t>rom 6</w:t>
      </w:r>
      <w:r w:rsidR="00FF235C" w:rsidRPr="00600AC4">
        <w:rPr>
          <w:rFonts w:ascii="Times New Roman" w:hAnsi="Times New Roman" w:cs="Times New Roman"/>
          <w:b/>
          <w:bCs/>
          <w:color w:val="000000"/>
          <w:sz w:val="24"/>
          <w:szCs w:val="24"/>
        </w:rPr>
        <w:t>.00</w:t>
      </w:r>
      <w:r w:rsidR="004D7A42" w:rsidRPr="00600AC4">
        <w:rPr>
          <w:rFonts w:ascii="Times New Roman" w:hAnsi="Times New Roman" w:cs="Times New Roman"/>
          <w:b/>
          <w:bCs/>
          <w:color w:val="000000"/>
          <w:sz w:val="24"/>
          <w:szCs w:val="24"/>
        </w:rPr>
        <w:t xml:space="preserve"> </w:t>
      </w:r>
      <w:r w:rsidR="00FF235C" w:rsidRPr="00600AC4">
        <w:rPr>
          <w:rFonts w:ascii="Times New Roman" w:hAnsi="Times New Roman" w:cs="Times New Roman"/>
          <w:b/>
          <w:bCs/>
          <w:color w:val="000000"/>
          <w:sz w:val="24"/>
          <w:szCs w:val="24"/>
        </w:rPr>
        <w:t>AM</w:t>
      </w:r>
      <w:r w:rsidR="00471578" w:rsidRPr="00600AC4">
        <w:rPr>
          <w:rFonts w:ascii="Times New Roman" w:hAnsi="Times New Roman" w:cs="Times New Roman"/>
          <w:b/>
          <w:bCs/>
          <w:color w:val="000000"/>
          <w:sz w:val="24"/>
          <w:szCs w:val="24"/>
        </w:rPr>
        <w:t xml:space="preserve"> to 7</w:t>
      </w:r>
      <w:r w:rsidR="00FF235C" w:rsidRPr="00600AC4">
        <w:rPr>
          <w:rFonts w:ascii="Times New Roman" w:hAnsi="Times New Roman" w:cs="Times New Roman"/>
          <w:b/>
          <w:bCs/>
          <w:color w:val="000000"/>
          <w:sz w:val="24"/>
          <w:szCs w:val="24"/>
        </w:rPr>
        <w:t>.00</w:t>
      </w:r>
      <w:r w:rsidR="00471578" w:rsidRPr="00600AC4">
        <w:rPr>
          <w:rFonts w:ascii="Times New Roman" w:hAnsi="Times New Roman" w:cs="Times New Roman"/>
          <w:b/>
          <w:bCs/>
          <w:color w:val="000000"/>
          <w:sz w:val="24"/>
          <w:szCs w:val="24"/>
        </w:rPr>
        <w:t xml:space="preserve"> </w:t>
      </w:r>
      <w:r w:rsidR="00FF235C" w:rsidRPr="00600AC4">
        <w:rPr>
          <w:rFonts w:ascii="Times New Roman" w:hAnsi="Times New Roman" w:cs="Times New Roman"/>
          <w:b/>
          <w:bCs/>
          <w:color w:val="000000"/>
          <w:sz w:val="24"/>
          <w:szCs w:val="24"/>
        </w:rPr>
        <w:t>AM</w:t>
      </w:r>
      <w:r w:rsidR="00471578" w:rsidRPr="00600AC4">
        <w:rPr>
          <w:rFonts w:ascii="Times New Roman" w:hAnsi="Times New Roman" w:cs="Times New Roman"/>
          <w:b/>
          <w:bCs/>
          <w:color w:val="000000"/>
          <w:sz w:val="24"/>
          <w:szCs w:val="24"/>
        </w:rPr>
        <w:t xml:space="preserve"> in</w:t>
      </w:r>
      <w:r w:rsidR="00E44B37" w:rsidRPr="00600AC4">
        <w:rPr>
          <w:rFonts w:ascii="Times New Roman" w:hAnsi="Times New Roman" w:cs="Times New Roman"/>
          <w:b/>
          <w:bCs/>
          <w:color w:val="000000"/>
          <w:sz w:val="24"/>
          <w:szCs w:val="24"/>
        </w:rPr>
        <w:t xml:space="preserve"> hostel</w:t>
      </w:r>
      <w:r w:rsidR="00471578" w:rsidRPr="00600AC4">
        <w:rPr>
          <w:rFonts w:ascii="Times New Roman" w:hAnsi="Times New Roman" w:cs="Times New Roman"/>
          <w:b/>
          <w:bCs/>
          <w:color w:val="000000"/>
          <w:sz w:val="24"/>
          <w:szCs w:val="24"/>
        </w:rPr>
        <w:t xml:space="preserve"> </w:t>
      </w:r>
      <w:r w:rsidR="005E3769" w:rsidRPr="00600AC4">
        <w:rPr>
          <w:rFonts w:ascii="Times New Roman" w:hAnsi="Times New Roman" w:cs="Times New Roman"/>
          <w:b/>
          <w:bCs/>
          <w:color w:val="000000"/>
          <w:sz w:val="24"/>
          <w:szCs w:val="24"/>
        </w:rPr>
        <w:t>room</w:t>
      </w:r>
      <w:r w:rsidR="00FF235C" w:rsidRPr="00600AC4">
        <w:rPr>
          <w:rFonts w:ascii="Times New Roman" w:hAnsi="Times New Roman" w:cs="Times New Roman"/>
          <w:b/>
          <w:bCs/>
          <w:color w:val="000000"/>
          <w:sz w:val="24"/>
          <w:szCs w:val="24"/>
        </w:rPr>
        <w:t>s</w:t>
      </w:r>
      <w:r w:rsidR="005E3769" w:rsidRPr="00600AC4">
        <w:rPr>
          <w:rFonts w:ascii="Times New Roman" w:hAnsi="Times New Roman" w:cs="Times New Roman"/>
          <w:color w:val="000000"/>
          <w:sz w:val="24"/>
          <w:szCs w:val="24"/>
        </w:rPr>
        <w:t>.</w:t>
      </w:r>
    </w:p>
    <w:p w:rsidR="005968F2" w:rsidRPr="00600AC4" w:rsidRDefault="00752D86" w:rsidP="00810B92">
      <w:pPr>
        <w:autoSpaceDE w:val="0"/>
        <w:autoSpaceDN w:val="0"/>
        <w:adjustRightInd w:val="0"/>
        <w:spacing w:after="0" w:line="240" w:lineRule="auto"/>
        <w:jc w:val="both"/>
        <w:rPr>
          <w:rFonts w:ascii="Times New Roman" w:hAnsi="Times New Roman" w:cs="Times New Roman"/>
          <w:b/>
          <w:bCs/>
          <w:color w:val="000000"/>
          <w:sz w:val="24"/>
          <w:szCs w:val="24"/>
        </w:rPr>
      </w:pPr>
      <w:r w:rsidRPr="00600AC4">
        <w:rPr>
          <w:rFonts w:ascii="Times New Roman" w:hAnsi="Times New Roman" w:cs="Times New Roman"/>
          <w:b/>
          <w:bCs/>
          <w:color w:val="000000"/>
          <w:sz w:val="24"/>
          <w:szCs w:val="24"/>
        </w:rPr>
        <w:t>(ii)</w:t>
      </w:r>
      <w:r w:rsidR="005968F2" w:rsidRPr="00600AC4">
        <w:rPr>
          <w:rFonts w:ascii="Times New Roman" w:hAnsi="Times New Roman" w:cs="Times New Roman"/>
          <w:b/>
          <w:bCs/>
          <w:color w:val="000000"/>
          <w:sz w:val="24"/>
          <w:szCs w:val="24"/>
        </w:rPr>
        <w:t xml:space="preserve"> </w:t>
      </w:r>
      <w:r w:rsidRPr="00600AC4">
        <w:rPr>
          <w:rFonts w:ascii="Times New Roman" w:hAnsi="Times New Roman" w:cs="Times New Roman"/>
          <w:b/>
          <w:bCs/>
          <w:color w:val="000000"/>
          <w:sz w:val="24"/>
          <w:szCs w:val="24"/>
        </w:rPr>
        <w:t xml:space="preserve"> </w:t>
      </w:r>
      <w:r w:rsidR="005E3769" w:rsidRPr="00600AC4">
        <w:rPr>
          <w:rFonts w:ascii="Times New Roman" w:hAnsi="Times New Roman" w:cs="Times New Roman"/>
          <w:b/>
          <w:bCs/>
          <w:color w:val="000000"/>
          <w:sz w:val="24"/>
          <w:szCs w:val="24"/>
        </w:rPr>
        <w:t>Breakfast:</w:t>
      </w:r>
      <w:r w:rsidR="00471578" w:rsidRPr="00600AC4">
        <w:rPr>
          <w:rFonts w:ascii="Times New Roman" w:hAnsi="Times New Roman" w:cs="Times New Roman"/>
          <w:b/>
          <w:bCs/>
          <w:color w:val="000000"/>
          <w:sz w:val="24"/>
          <w:szCs w:val="24"/>
        </w:rPr>
        <w:t xml:space="preserve"> Morning</w:t>
      </w:r>
      <w:r w:rsidR="002650CC" w:rsidRPr="00600AC4">
        <w:rPr>
          <w:rFonts w:ascii="Times New Roman" w:hAnsi="Times New Roman" w:cs="Times New Roman"/>
          <w:b/>
          <w:bCs/>
          <w:color w:val="000000"/>
          <w:sz w:val="24"/>
          <w:szCs w:val="24"/>
        </w:rPr>
        <w:t>-F</w:t>
      </w:r>
      <w:r w:rsidR="00471578" w:rsidRPr="00600AC4">
        <w:rPr>
          <w:rFonts w:ascii="Times New Roman" w:hAnsi="Times New Roman" w:cs="Times New Roman"/>
          <w:b/>
          <w:bCs/>
          <w:color w:val="000000"/>
          <w:sz w:val="24"/>
          <w:szCs w:val="24"/>
        </w:rPr>
        <w:t>rom 8.30</w:t>
      </w:r>
      <w:r w:rsidR="004D7A42" w:rsidRPr="00600AC4">
        <w:rPr>
          <w:rFonts w:ascii="Times New Roman" w:hAnsi="Times New Roman" w:cs="Times New Roman"/>
          <w:b/>
          <w:bCs/>
          <w:color w:val="000000"/>
          <w:sz w:val="24"/>
          <w:szCs w:val="24"/>
        </w:rPr>
        <w:t xml:space="preserve"> AM</w:t>
      </w:r>
      <w:r w:rsidR="00471578" w:rsidRPr="00600AC4">
        <w:rPr>
          <w:rFonts w:ascii="Times New Roman" w:hAnsi="Times New Roman" w:cs="Times New Roman"/>
          <w:b/>
          <w:bCs/>
          <w:color w:val="000000"/>
          <w:sz w:val="24"/>
          <w:szCs w:val="24"/>
        </w:rPr>
        <w:t xml:space="preserve"> to 9.30 </w:t>
      </w:r>
      <w:r w:rsidR="005E3769" w:rsidRPr="00600AC4">
        <w:rPr>
          <w:rFonts w:ascii="Times New Roman" w:hAnsi="Times New Roman" w:cs="Times New Roman"/>
          <w:b/>
          <w:bCs/>
          <w:color w:val="000000"/>
          <w:sz w:val="24"/>
          <w:szCs w:val="24"/>
        </w:rPr>
        <w:t>AM</w:t>
      </w:r>
      <w:r w:rsidR="00471578" w:rsidRPr="00600AC4">
        <w:rPr>
          <w:rFonts w:ascii="Times New Roman" w:hAnsi="Times New Roman" w:cs="Times New Roman"/>
          <w:b/>
          <w:bCs/>
          <w:color w:val="000000"/>
          <w:sz w:val="24"/>
          <w:szCs w:val="24"/>
        </w:rPr>
        <w:t xml:space="preserve"> in canteen</w:t>
      </w:r>
      <w:r w:rsidR="00E44B37" w:rsidRPr="00600AC4">
        <w:rPr>
          <w:rFonts w:ascii="Times New Roman" w:hAnsi="Times New Roman" w:cs="Times New Roman"/>
          <w:b/>
          <w:bCs/>
          <w:color w:val="000000"/>
          <w:sz w:val="24"/>
          <w:szCs w:val="24"/>
        </w:rPr>
        <w:t>/dining hall.</w:t>
      </w:r>
      <w:r w:rsidR="00471578" w:rsidRPr="00600AC4">
        <w:rPr>
          <w:rFonts w:ascii="Times New Roman" w:hAnsi="Times New Roman" w:cs="Times New Roman"/>
          <w:b/>
          <w:bCs/>
          <w:color w:val="000000"/>
          <w:sz w:val="24"/>
          <w:szCs w:val="24"/>
        </w:rPr>
        <w:t xml:space="preserve">  </w:t>
      </w:r>
    </w:p>
    <w:p w:rsidR="005968F2" w:rsidRPr="00600AC4" w:rsidRDefault="00752D86" w:rsidP="00810B92">
      <w:pPr>
        <w:autoSpaceDE w:val="0"/>
        <w:autoSpaceDN w:val="0"/>
        <w:adjustRightInd w:val="0"/>
        <w:spacing w:after="0" w:line="240" w:lineRule="auto"/>
        <w:jc w:val="both"/>
        <w:rPr>
          <w:rFonts w:ascii="Times New Roman" w:hAnsi="Times New Roman" w:cs="Times New Roman"/>
          <w:b/>
          <w:bCs/>
          <w:color w:val="000000"/>
          <w:sz w:val="24"/>
          <w:szCs w:val="24"/>
        </w:rPr>
      </w:pPr>
      <w:r w:rsidRPr="00600AC4">
        <w:rPr>
          <w:rFonts w:ascii="Times New Roman" w:hAnsi="Times New Roman" w:cs="Times New Roman"/>
          <w:b/>
          <w:bCs/>
          <w:color w:val="000000"/>
          <w:sz w:val="24"/>
          <w:szCs w:val="24"/>
        </w:rPr>
        <w:t>(iii)</w:t>
      </w:r>
      <w:r w:rsidR="005968F2" w:rsidRPr="00600AC4">
        <w:rPr>
          <w:rFonts w:ascii="Times New Roman" w:hAnsi="Times New Roman" w:cs="Times New Roman"/>
          <w:b/>
          <w:bCs/>
          <w:color w:val="000000"/>
          <w:sz w:val="24"/>
          <w:szCs w:val="24"/>
        </w:rPr>
        <w:t xml:space="preserve"> Tea</w:t>
      </w:r>
      <w:r w:rsidR="00471578" w:rsidRPr="00600AC4">
        <w:rPr>
          <w:rFonts w:ascii="Times New Roman" w:hAnsi="Times New Roman" w:cs="Times New Roman"/>
          <w:b/>
          <w:bCs/>
          <w:color w:val="000000"/>
          <w:sz w:val="24"/>
          <w:szCs w:val="24"/>
        </w:rPr>
        <w:t>/Coffee</w:t>
      </w:r>
      <w:r w:rsidR="005968F2" w:rsidRPr="00600AC4">
        <w:rPr>
          <w:rFonts w:ascii="Times New Roman" w:hAnsi="Times New Roman" w:cs="Times New Roman"/>
          <w:b/>
          <w:bCs/>
          <w:color w:val="000000"/>
          <w:sz w:val="24"/>
          <w:szCs w:val="24"/>
        </w:rPr>
        <w:t xml:space="preserve"> with Biscuit at Tea</w:t>
      </w:r>
      <w:r w:rsidR="00471578" w:rsidRPr="00600AC4">
        <w:rPr>
          <w:rFonts w:ascii="Times New Roman" w:hAnsi="Times New Roman" w:cs="Times New Roman"/>
          <w:b/>
          <w:bCs/>
          <w:color w:val="000000"/>
          <w:sz w:val="24"/>
          <w:szCs w:val="24"/>
        </w:rPr>
        <w:t>/Coffee</w:t>
      </w:r>
      <w:r w:rsidR="005968F2" w:rsidRPr="00600AC4">
        <w:rPr>
          <w:rFonts w:ascii="Times New Roman" w:hAnsi="Times New Roman" w:cs="Times New Roman"/>
          <w:b/>
          <w:bCs/>
          <w:color w:val="000000"/>
          <w:sz w:val="24"/>
          <w:szCs w:val="24"/>
        </w:rPr>
        <w:t xml:space="preserve"> Break (At 11.</w:t>
      </w:r>
      <w:r w:rsidR="00471578" w:rsidRPr="00600AC4">
        <w:rPr>
          <w:rFonts w:ascii="Times New Roman" w:hAnsi="Times New Roman" w:cs="Times New Roman"/>
          <w:b/>
          <w:bCs/>
          <w:color w:val="000000"/>
          <w:sz w:val="24"/>
          <w:szCs w:val="24"/>
        </w:rPr>
        <w:t>15</w:t>
      </w:r>
      <w:r w:rsidR="004D7A42" w:rsidRPr="00600AC4">
        <w:rPr>
          <w:rFonts w:ascii="Times New Roman" w:hAnsi="Times New Roman" w:cs="Times New Roman"/>
          <w:b/>
          <w:bCs/>
          <w:color w:val="000000"/>
          <w:sz w:val="24"/>
          <w:szCs w:val="24"/>
        </w:rPr>
        <w:t xml:space="preserve"> AM</w:t>
      </w:r>
      <w:r w:rsidR="00471578" w:rsidRPr="00600AC4">
        <w:rPr>
          <w:rFonts w:ascii="Times New Roman" w:hAnsi="Times New Roman" w:cs="Times New Roman"/>
          <w:b/>
          <w:bCs/>
          <w:color w:val="000000"/>
          <w:sz w:val="24"/>
          <w:szCs w:val="24"/>
        </w:rPr>
        <w:t xml:space="preserve"> to 11.30</w:t>
      </w:r>
      <w:r w:rsidR="004D7A42" w:rsidRPr="00600AC4">
        <w:rPr>
          <w:rFonts w:ascii="Times New Roman" w:hAnsi="Times New Roman" w:cs="Times New Roman"/>
          <w:b/>
          <w:bCs/>
          <w:color w:val="000000"/>
          <w:sz w:val="24"/>
          <w:szCs w:val="24"/>
        </w:rPr>
        <w:t xml:space="preserve"> AM</w:t>
      </w:r>
      <w:r w:rsidR="005968F2" w:rsidRPr="00600AC4">
        <w:rPr>
          <w:rFonts w:ascii="Times New Roman" w:hAnsi="Times New Roman" w:cs="Times New Roman"/>
          <w:b/>
          <w:bCs/>
          <w:color w:val="000000"/>
          <w:sz w:val="24"/>
          <w:szCs w:val="24"/>
        </w:rPr>
        <w:t>)</w:t>
      </w:r>
      <w:r w:rsidR="002650CC" w:rsidRPr="00600AC4">
        <w:rPr>
          <w:rFonts w:ascii="Times New Roman" w:hAnsi="Times New Roman" w:cs="Times New Roman"/>
          <w:b/>
          <w:bCs/>
          <w:color w:val="000000"/>
          <w:sz w:val="24"/>
          <w:szCs w:val="24"/>
        </w:rPr>
        <w:t xml:space="preserve"> in canteen/dining hall</w:t>
      </w:r>
    </w:p>
    <w:p w:rsidR="005968F2" w:rsidRPr="00600AC4" w:rsidRDefault="00752D86" w:rsidP="00810B92">
      <w:pPr>
        <w:autoSpaceDE w:val="0"/>
        <w:autoSpaceDN w:val="0"/>
        <w:adjustRightInd w:val="0"/>
        <w:spacing w:after="0" w:line="240" w:lineRule="auto"/>
        <w:jc w:val="both"/>
        <w:rPr>
          <w:rFonts w:ascii="Times New Roman" w:hAnsi="Times New Roman" w:cs="Times New Roman"/>
          <w:b/>
          <w:bCs/>
          <w:color w:val="000000"/>
          <w:sz w:val="24"/>
          <w:szCs w:val="24"/>
        </w:rPr>
      </w:pPr>
      <w:r w:rsidRPr="00600AC4">
        <w:rPr>
          <w:rFonts w:ascii="Times New Roman" w:hAnsi="Times New Roman" w:cs="Times New Roman"/>
          <w:b/>
          <w:bCs/>
          <w:color w:val="000000"/>
          <w:sz w:val="24"/>
          <w:szCs w:val="24"/>
        </w:rPr>
        <w:t>(iv)</w:t>
      </w:r>
      <w:r w:rsidR="005968F2" w:rsidRPr="00600AC4">
        <w:rPr>
          <w:rFonts w:ascii="Times New Roman" w:hAnsi="Times New Roman" w:cs="Times New Roman"/>
          <w:b/>
          <w:bCs/>
          <w:color w:val="000000"/>
          <w:sz w:val="24"/>
          <w:szCs w:val="24"/>
        </w:rPr>
        <w:t xml:space="preserve"> </w:t>
      </w:r>
      <w:r w:rsidRPr="00600AC4">
        <w:rPr>
          <w:rFonts w:ascii="Times New Roman" w:hAnsi="Times New Roman" w:cs="Times New Roman"/>
          <w:b/>
          <w:bCs/>
          <w:color w:val="000000"/>
          <w:sz w:val="24"/>
          <w:szCs w:val="24"/>
        </w:rPr>
        <w:t xml:space="preserve"> </w:t>
      </w:r>
      <w:r w:rsidR="005968F2" w:rsidRPr="00600AC4">
        <w:rPr>
          <w:rFonts w:ascii="Times New Roman" w:hAnsi="Times New Roman" w:cs="Times New Roman"/>
          <w:b/>
          <w:bCs/>
          <w:color w:val="000000"/>
          <w:sz w:val="24"/>
          <w:szCs w:val="24"/>
        </w:rPr>
        <w:t>Lunch</w:t>
      </w:r>
      <w:r w:rsidR="00471578" w:rsidRPr="00600AC4">
        <w:rPr>
          <w:rFonts w:ascii="Times New Roman" w:hAnsi="Times New Roman" w:cs="Times New Roman"/>
          <w:b/>
          <w:bCs/>
          <w:color w:val="000000"/>
          <w:sz w:val="24"/>
          <w:szCs w:val="24"/>
        </w:rPr>
        <w:t xml:space="preserve">: From </w:t>
      </w:r>
      <w:r w:rsidR="001914D5" w:rsidRPr="00600AC4">
        <w:rPr>
          <w:rFonts w:ascii="Times New Roman" w:hAnsi="Times New Roman" w:cs="Times New Roman"/>
          <w:b/>
          <w:bCs/>
          <w:sz w:val="24"/>
          <w:szCs w:val="24"/>
        </w:rPr>
        <w:t>1.30</w:t>
      </w:r>
      <w:r w:rsidR="004D7A42" w:rsidRPr="00600AC4">
        <w:rPr>
          <w:rFonts w:ascii="Times New Roman" w:hAnsi="Times New Roman" w:cs="Times New Roman"/>
          <w:b/>
          <w:bCs/>
          <w:sz w:val="24"/>
          <w:szCs w:val="24"/>
        </w:rPr>
        <w:t xml:space="preserve"> PM</w:t>
      </w:r>
      <w:r w:rsidR="00471578" w:rsidRPr="00600AC4">
        <w:rPr>
          <w:rFonts w:ascii="Times New Roman" w:hAnsi="Times New Roman" w:cs="Times New Roman"/>
          <w:b/>
          <w:bCs/>
          <w:color w:val="000000"/>
          <w:sz w:val="24"/>
          <w:szCs w:val="24"/>
        </w:rPr>
        <w:t xml:space="preserve"> to 2.00 </w:t>
      </w:r>
      <w:r w:rsidR="004D7A42" w:rsidRPr="00600AC4">
        <w:rPr>
          <w:rFonts w:ascii="Times New Roman" w:hAnsi="Times New Roman" w:cs="Times New Roman"/>
          <w:b/>
          <w:bCs/>
          <w:color w:val="000000"/>
          <w:sz w:val="24"/>
          <w:szCs w:val="24"/>
        </w:rPr>
        <w:t>PM</w:t>
      </w:r>
      <w:r w:rsidR="00471578" w:rsidRPr="00600AC4">
        <w:rPr>
          <w:rFonts w:ascii="Times New Roman" w:hAnsi="Times New Roman" w:cs="Times New Roman"/>
          <w:b/>
          <w:bCs/>
          <w:color w:val="000000"/>
          <w:sz w:val="24"/>
          <w:szCs w:val="24"/>
        </w:rPr>
        <w:t xml:space="preserve"> in </w:t>
      </w:r>
      <w:r w:rsidR="002650CC" w:rsidRPr="00600AC4">
        <w:rPr>
          <w:rFonts w:ascii="Times New Roman" w:hAnsi="Times New Roman" w:cs="Times New Roman"/>
          <w:b/>
          <w:bCs/>
          <w:color w:val="000000"/>
          <w:sz w:val="24"/>
          <w:szCs w:val="24"/>
        </w:rPr>
        <w:t>canteen/dining hall</w:t>
      </w:r>
    </w:p>
    <w:p w:rsidR="005968F2" w:rsidRPr="00600AC4" w:rsidRDefault="00752D86" w:rsidP="00810B92">
      <w:pPr>
        <w:autoSpaceDE w:val="0"/>
        <w:autoSpaceDN w:val="0"/>
        <w:adjustRightInd w:val="0"/>
        <w:spacing w:after="0" w:line="240" w:lineRule="auto"/>
        <w:jc w:val="both"/>
        <w:rPr>
          <w:rFonts w:ascii="Times New Roman" w:hAnsi="Times New Roman" w:cs="Times New Roman"/>
          <w:b/>
          <w:bCs/>
          <w:color w:val="000000"/>
          <w:sz w:val="24"/>
          <w:szCs w:val="24"/>
        </w:rPr>
      </w:pPr>
      <w:r w:rsidRPr="00600AC4">
        <w:rPr>
          <w:rFonts w:ascii="Times New Roman" w:hAnsi="Times New Roman" w:cs="Times New Roman"/>
          <w:b/>
          <w:bCs/>
          <w:color w:val="000000"/>
          <w:sz w:val="24"/>
          <w:szCs w:val="24"/>
        </w:rPr>
        <w:t>(v)</w:t>
      </w:r>
      <w:r w:rsidR="005968F2" w:rsidRPr="00600AC4">
        <w:rPr>
          <w:rFonts w:ascii="Times New Roman" w:hAnsi="Times New Roman" w:cs="Times New Roman"/>
          <w:b/>
          <w:bCs/>
          <w:color w:val="000000"/>
          <w:sz w:val="24"/>
          <w:szCs w:val="24"/>
        </w:rPr>
        <w:t xml:space="preserve"> </w:t>
      </w:r>
      <w:r w:rsidRPr="00600AC4">
        <w:rPr>
          <w:rFonts w:ascii="Times New Roman" w:hAnsi="Times New Roman" w:cs="Times New Roman"/>
          <w:b/>
          <w:bCs/>
          <w:color w:val="000000"/>
          <w:sz w:val="24"/>
          <w:szCs w:val="24"/>
        </w:rPr>
        <w:t xml:space="preserve"> </w:t>
      </w:r>
      <w:r w:rsidR="005968F2" w:rsidRPr="00600AC4">
        <w:rPr>
          <w:rFonts w:ascii="Times New Roman" w:hAnsi="Times New Roman" w:cs="Times New Roman"/>
          <w:b/>
          <w:bCs/>
          <w:color w:val="000000"/>
          <w:sz w:val="24"/>
          <w:szCs w:val="24"/>
        </w:rPr>
        <w:t>Afternoon Tea</w:t>
      </w:r>
      <w:r w:rsidR="00471578" w:rsidRPr="00600AC4">
        <w:rPr>
          <w:rFonts w:ascii="Times New Roman" w:hAnsi="Times New Roman" w:cs="Times New Roman"/>
          <w:b/>
          <w:bCs/>
          <w:color w:val="000000"/>
          <w:sz w:val="24"/>
          <w:szCs w:val="24"/>
        </w:rPr>
        <w:t>/coffee</w:t>
      </w:r>
      <w:r w:rsidR="005968F2" w:rsidRPr="00600AC4">
        <w:rPr>
          <w:rFonts w:ascii="Times New Roman" w:hAnsi="Times New Roman" w:cs="Times New Roman"/>
          <w:b/>
          <w:bCs/>
          <w:color w:val="000000"/>
          <w:sz w:val="24"/>
          <w:szCs w:val="24"/>
        </w:rPr>
        <w:t xml:space="preserve"> </w:t>
      </w:r>
      <w:r w:rsidR="00471578" w:rsidRPr="00600AC4">
        <w:rPr>
          <w:rFonts w:ascii="Times New Roman" w:hAnsi="Times New Roman" w:cs="Times New Roman"/>
          <w:b/>
          <w:bCs/>
          <w:color w:val="000000"/>
          <w:sz w:val="24"/>
          <w:szCs w:val="24"/>
        </w:rPr>
        <w:t xml:space="preserve">with biscuits </w:t>
      </w:r>
      <w:r w:rsidR="005968F2" w:rsidRPr="00600AC4">
        <w:rPr>
          <w:rFonts w:ascii="Times New Roman" w:hAnsi="Times New Roman" w:cs="Times New Roman"/>
          <w:b/>
          <w:bCs/>
          <w:color w:val="000000"/>
          <w:sz w:val="24"/>
          <w:szCs w:val="24"/>
        </w:rPr>
        <w:t>(At 3.</w:t>
      </w:r>
      <w:r w:rsidR="00471578" w:rsidRPr="00600AC4">
        <w:rPr>
          <w:rFonts w:ascii="Times New Roman" w:hAnsi="Times New Roman" w:cs="Times New Roman"/>
          <w:b/>
          <w:bCs/>
          <w:color w:val="000000"/>
          <w:sz w:val="24"/>
          <w:szCs w:val="24"/>
        </w:rPr>
        <w:t>30 to 3.45 pm</w:t>
      </w:r>
      <w:r w:rsidR="005968F2" w:rsidRPr="00600AC4">
        <w:rPr>
          <w:rFonts w:ascii="Times New Roman" w:hAnsi="Times New Roman" w:cs="Times New Roman"/>
          <w:b/>
          <w:bCs/>
          <w:color w:val="000000"/>
          <w:sz w:val="24"/>
          <w:szCs w:val="24"/>
        </w:rPr>
        <w:t>)</w:t>
      </w:r>
      <w:r w:rsidR="00471578" w:rsidRPr="00600AC4">
        <w:rPr>
          <w:rFonts w:ascii="Times New Roman" w:hAnsi="Times New Roman" w:cs="Times New Roman"/>
          <w:b/>
          <w:bCs/>
          <w:color w:val="000000"/>
          <w:sz w:val="24"/>
          <w:szCs w:val="24"/>
        </w:rPr>
        <w:t xml:space="preserve"> in </w:t>
      </w:r>
      <w:r w:rsidR="002650CC" w:rsidRPr="00600AC4">
        <w:rPr>
          <w:rFonts w:ascii="Times New Roman" w:hAnsi="Times New Roman" w:cs="Times New Roman"/>
          <w:b/>
          <w:bCs/>
          <w:color w:val="000000"/>
          <w:sz w:val="24"/>
          <w:szCs w:val="24"/>
        </w:rPr>
        <w:t>canteen/dining hall</w:t>
      </w:r>
    </w:p>
    <w:p w:rsidR="002650CC" w:rsidRPr="00600AC4" w:rsidRDefault="00752D86" w:rsidP="00810B92">
      <w:pPr>
        <w:autoSpaceDE w:val="0"/>
        <w:autoSpaceDN w:val="0"/>
        <w:adjustRightInd w:val="0"/>
        <w:spacing w:after="0" w:line="240" w:lineRule="auto"/>
        <w:jc w:val="both"/>
        <w:rPr>
          <w:rFonts w:ascii="Times New Roman" w:hAnsi="Times New Roman" w:cs="Times New Roman"/>
          <w:b/>
          <w:bCs/>
          <w:color w:val="000000"/>
          <w:sz w:val="24"/>
          <w:szCs w:val="24"/>
        </w:rPr>
      </w:pPr>
      <w:r w:rsidRPr="00600AC4">
        <w:rPr>
          <w:rFonts w:ascii="Times New Roman" w:hAnsi="Times New Roman" w:cs="Times New Roman"/>
          <w:b/>
          <w:bCs/>
          <w:color w:val="000000"/>
          <w:sz w:val="24"/>
          <w:szCs w:val="24"/>
        </w:rPr>
        <w:t>(vi)</w:t>
      </w:r>
      <w:r w:rsidR="005968F2" w:rsidRPr="00600AC4">
        <w:rPr>
          <w:rFonts w:ascii="Times New Roman" w:hAnsi="Times New Roman" w:cs="Times New Roman"/>
          <w:b/>
          <w:bCs/>
          <w:color w:val="000000"/>
          <w:sz w:val="24"/>
          <w:szCs w:val="24"/>
        </w:rPr>
        <w:t xml:space="preserve"> </w:t>
      </w:r>
      <w:r w:rsidRPr="00600AC4">
        <w:rPr>
          <w:rFonts w:ascii="Times New Roman" w:hAnsi="Times New Roman" w:cs="Times New Roman"/>
          <w:b/>
          <w:bCs/>
          <w:color w:val="000000"/>
          <w:sz w:val="24"/>
          <w:szCs w:val="24"/>
        </w:rPr>
        <w:t xml:space="preserve"> </w:t>
      </w:r>
      <w:r w:rsidR="005968F2" w:rsidRPr="00600AC4">
        <w:rPr>
          <w:rFonts w:ascii="Times New Roman" w:hAnsi="Times New Roman" w:cs="Times New Roman"/>
          <w:b/>
          <w:bCs/>
          <w:color w:val="000000"/>
          <w:sz w:val="24"/>
          <w:szCs w:val="24"/>
        </w:rPr>
        <w:t>Evening Tea</w:t>
      </w:r>
      <w:r w:rsidR="00471578" w:rsidRPr="00600AC4">
        <w:rPr>
          <w:rFonts w:ascii="Times New Roman" w:hAnsi="Times New Roman" w:cs="Times New Roman"/>
          <w:b/>
          <w:bCs/>
          <w:color w:val="000000"/>
          <w:sz w:val="24"/>
          <w:szCs w:val="24"/>
        </w:rPr>
        <w:t>/Coffee with</w:t>
      </w:r>
      <w:r w:rsidR="005968F2" w:rsidRPr="00600AC4">
        <w:rPr>
          <w:rFonts w:ascii="Times New Roman" w:hAnsi="Times New Roman" w:cs="Times New Roman"/>
          <w:b/>
          <w:bCs/>
          <w:color w:val="000000"/>
          <w:sz w:val="24"/>
          <w:szCs w:val="24"/>
        </w:rPr>
        <w:t xml:space="preserve"> Snacks (At 5.00 </w:t>
      </w:r>
      <w:r w:rsidR="00471578" w:rsidRPr="00600AC4">
        <w:rPr>
          <w:rFonts w:ascii="Times New Roman" w:hAnsi="Times New Roman" w:cs="Times New Roman"/>
          <w:b/>
          <w:bCs/>
          <w:color w:val="000000"/>
          <w:sz w:val="24"/>
          <w:szCs w:val="24"/>
        </w:rPr>
        <w:t xml:space="preserve">to 5.30 </w:t>
      </w:r>
      <w:r w:rsidR="005968F2" w:rsidRPr="00600AC4">
        <w:rPr>
          <w:rFonts w:ascii="Times New Roman" w:hAnsi="Times New Roman" w:cs="Times New Roman"/>
          <w:b/>
          <w:bCs/>
          <w:color w:val="000000"/>
          <w:sz w:val="24"/>
          <w:szCs w:val="24"/>
        </w:rPr>
        <w:t>P.M.)</w:t>
      </w:r>
      <w:r w:rsidR="00471578" w:rsidRPr="00600AC4">
        <w:rPr>
          <w:rFonts w:ascii="Times New Roman" w:hAnsi="Times New Roman" w:cs="Times New Roman"/>
          <w:b/>
          <w:bCs/>
          <w:color w:val="000000"/>
          <w:sz w:val="24"/>
          <w:szCs w:val="24"/>
        </w:rPr>
        <w:t xml:space="preserve"> in </w:t>
      </w:r>
      <w:r w:rsidR="002650CC" w:rsidRPr="00600AC4">
        <w:rPr>
          <w:rFonts w:ascii="Times New Roman" w:hAnsi="Times New Roman" w:cs="Times New Roman"/>
          <w:b/>
          <w:bCs/>
          <w:color w:val="000000"/>
          <w:sz w:val="24"/>
          <w:szCs w:val="24"/>
        </w:rPr>
        <w:t xml:space="preserve">canteen/dining hall </w:t>
      </w:r>
    </w:p>
    <w:p w:rsidR="00471578" w:rsidRPr="00600AC4" w:rsidRDefault="00752D86" w:rsidP="00810B92">
      <w:pPr>
        <w:autoSpaceDE w:val="0"/>
        <w:autoSpaceDN w:val="0"/>
        <w:adjustRightInd w:val="0"/>
        <w:spacing w:after="0" w:line="240" w:lineRule="auto"/>
        <w:jc w:val="both"/>
        <w:rPr>
          <w:rFonts w:ascii="Times New Roman" w:hAnsi="Times New Roman" w:cs="Times New Roman"/>
          <w:b/>
          <w:bCs/>
          <w:color w:val="000000"/>
          <w:sz w:val="24"/>
          <w:szCs w:val="24"/>
        </w:rPr>
      </w:pPr>
      <w:r w:rsidRPr="00600AC4">
        <w:rPr>
          <w:rFonts w:ascii="Times New Roman" w:hAnsi="Times New Roman" w:cs="Times New Roman"/>
          <w:b/>
          <w:bCs/>
          <w:color w:val="000000"/>
          <w:sz w:val="24"/>
          <w:szCs w:val="24"/>
        </w:rPr>
        <w:t xml:space="preserve">(vii) </w:t>
      </w:r>
      <w:r w:rsidR="00471578" w:rsidRPr="00600AC4">
        <w:rPr>
          <w:rFonts w:ascii="Times New Roman" w:hAnsi="Times New Roman" w:cs="Times New Roman"/>
          <w:b/>
          <w:bCs/>
          <w:color w:val="000000"/>
          <w:sz w:val="24"/>
          <w:szCs w:val="24"/>
        </w:rPr>
        <w:t xml:space="preserve"> </w:t>
      </w:r>
      <w:r w:rsidR="005E3769" w:rsidRPr="00600AC4">
        <w:rPr>
          <w:rFonts w:ascii="Times New Roman" w:hAnsi="Times New Roman" w:cs="Times New Roman"/>
          <w:b/>
          <w:bCs/>
          <w:color w:val="000000"/>
          <w:sz w:val="24"/>
          <w:szCs w:val="24"/>
        </w:rPr>
        <w:t>Dinner:</w:t>
      </w:r>
      <w:r w:rsidR="00471578" w:rsidRPr="00600AC4">
        <w:rPr>
          <w:rFonts w:ascii="Times New Roman" w:hAnsi="Times New Roman" w:cs="Times New Roman"/>
          <w:b/>
          <w:bCs/>
          <w:color w:val="000000"/>
          <w:sz w:val="24"/>
          <w:szCs w:val="24"/>
        </w:rPr>
        <w:t xml:space="preserve"> From 8.30 to 9.30 pm in </w:t>
      </w:r>
      <w:r w:rsidR="002650CC" w:rsidRPr="00600AC4">
        <w:rPr>
          <w:rFonts w:ascii="Times New Roman" w:hAnsi="Times New Roman" w:cs="Times New Roman"/>
          <w:b/>
          <w:bCs/>
          <w:color w:val="000000"/>
          <w:sz w:val="24"/>
          <w:szCs w:val="24"/>
        </w:rPr>
        <w:t>canteen/dining hall</w:t>
      </w:r>
      <w:r w:rsidR="00471578" w:rsidRPr="00600AC4">
        <w:rPr>
          <w:rFonts w:ascii="Times New Roman" w:hAnsi="Times New Roman" w:cs="Times New Roman"/>
          <w:b/>
          <w:bCs/>
          <w:color w:val="000000"/>
          <w:sz w:val="24"/>
          <w:szCs w:val="24"/>
        </w:rPr>
        <w:t>.</w:t>
      </w:r>
    </w:p>
    <w:p w:rsidR="006B4C1D" w:rsidRPr="00600AC4" w:rsidRDefault="006B4C1D" w:rsidP="00810B92">
      <w:pPr>
        <w:autoSpaceDE w:val="0"/>
        <w:autoSpaceDN w:val="0"/>
        <w:adjustRightInd w:val="0"/>
        <w:spacing w:after="0" w:line="240" w:lineRule="auto"/>
        <w:jc w:val="both"/>
        <w:rPr>
          <w:rFonts w:ascii="Times New Roman" w:hAnsi="Times New Roman" w:cs="Times New Roman"/>
          <w:b/>
          <w:bCs/>
          <w:sz w:val="24"/>
          <w:szCs w:val="24"/>
        </w:rPr>
      </w:pPr>
      <w:r w:rsidRPr="00600AC4">
        <w:rPr>
          <w:rFonts w:ascii="Times New Roman" w:hAnsi="Times New Roman" w:cs="Times New Roman"/>
          <w:b/>
          <w:bCs/>
          <w:sz w:val="24"/>
          <w:szCs w:val="24"/>
        </w:rPr>
        <w:t xml:space="preserve">PLEASE NOTE THAT—Meals shall be provided in Buffet system in sufficient Quantities. </w:t>
      </w:r>
    </w:p>
    <w:p w:rsidR="002650CC" w:rsidRPr="00600AC4" w:rsidRDefault="002650CC" w:rsidP="00810B92">
      <w:pPr>
        <w:autoSpaceDE w:val="0"/>
        <w:autoSpaceDN w:val="0"/>
        <w:adjustRightInd w:val="0"/>
        <w:spacing w:after="0" w:line="240" w:lineRule="auto"/>
        <w:jc w:val="both"/>
        <w:rPr>
          <w:rFonts w:ascii="Times New Roman" w:hAnsi="Times New Roman" w:cs="Times New Roman"/>
          <w:b/>
          <w:bCs/>
          <w:color w:val="000000"/>
          <w:sz w:val="24"/>
          <w:szCs w:val="24"/>
        </w:rPr>
      </w:pPr>
    </w:p>
    <w:p w:rsidR="005968F2" w:rsidRPr="00600AC4" w:rsidRDefault="00A51E2A" w:rsidP="00810B92">
      <w:pPr>
        <w:autoSpaceDE w:val="0"/>
        <w:autoSpaceDN w:val="0"/>
        <w:adjustRightInd w:val="0"/>
        <w:spacing w:after="0" w:line="240" w:lineRule="auto"/>
        <w:jc w:val="both"/>
        <w:rPr>
          <w:rFonts w:ascii="Times New Roman" w:hAnsi="Times New Roman" w:cs="Times New Roman"/>
          <w:b/>
          <w:bCs/>
          <w:color w:val="000000"/>
          <w:sz w:val="24"/>
          <w:szCs w:val="24"/>
          <w:u w:val="single"/>
        </w:rPr>
      </w:pPr>
      <w:r w:rsidRPr="00600AC4">
        <w:rPr>
          <w:rFonts w:ascii="Times New Roman" w:hAnsi="Times New Roman" w:cs="Times New Roman"/>
          <w:b/>
          <w:bCs/>
          <w:color w:val="000000"/>
          <w:sz w:val="24"/>
          <w:szCs w:val="24"/>
          <w:u w:val="single"/>
        </w:rPr>
        <w:t>DETAIL OF THE ABOVE MENU IS AS UNDER:-</w:t>
      </w:r>
    </w:p>
    <w:p w:rsidR="00A51E2A" w:rsidRPr="00600AC4" w:rsidRDefault="00A51E2A" w:rsidP="00810B92">
      <w:pPr>
        <w:autoSpaceDE w:val="0"/>
        <w:autoSpaceDN w:val="0"/>
        <w:adjustRightInd w:val="0"/>
        <w:spacing w:after="0" w:line="240" w:lineRule="auto"/>
        <w:jc w:val="both"/>
        <w:rPr>
          <w:rFonts w:ascii="Times New Roman" w:hAnsi="Times New Roman" w:cs="Times New Roman"/>
          <w:b/>
          <w:bCs/>
          <w:color w:val="000000"/>
          <w:sz w:val="24"/>
          <w:szCs w:val="24"/>
          <w:u w:val="single"/>
        </w:rPr>
      </w:pPr>
    </w:p>
    <w:p w:rsidR="00FF235C" w:rsidRPr="00600AC4" w:rsidRDefault="00FF235C" w:rsidP="00810B92">
      <w:pPr>
        <w:autoSpaceDE w:val="0"/>
        <w:autoSpaceDN w:val="0"/>
        <w:adjustRightInd w:val="0"/>
        <w:spacing w:after="0" w:line="240" w:lineRule="auto"/>
        <w:jc w:val="both"/>
        <w:rPr>
          <w:rFonts w:ascii="Times New Roman" w:hAnsi="Times New Roman" w:cs="Times New Roman"/>
          <w:b/>
          <w:bCs/>
          <w:color w:val="000000"/>
          <w:sz w:val="24"/>
          <w:szCs w:val="24"/>
        </w:rPr>
      </w:pPr>
      <w:r w:rsidRPr="00600AC4">
        <w:rPr>
          <w:rFonts w:ascii="Times New Roman" w:hAnsi="Times New Roman" w:cs="Times New Roman"/>
          <w:b/>
          <w:bCs/>
          <w:color w:val="000000"/>
          <w:sz w:val="24"/>
          <w:szCs w:val="24"/>
          <w:u w:val="single"/>
        </w:rPr>
        <w:t xml:space="preserve">Bed </w:t>
      </w:r>
      <w:r w:rsidR="004D7A42" w:rsidRPr="00600AC4">
        <w:rPr>
          <w:rFonts w:ascii="Times New Roman" w:hAnsi="Times New Roman" w:cs="Times New Roman"/>
          <w:b/>
          <w:bCs/>
          <w:color w:val="000000"/>
          <w:sz w:val="24"/>
          <w:szCs w:val="24"/>
          <w:u w:val="single"/>
        </w:rPr>
        <w:t>Tea</w:t>
      </w:r>
      <w:r w:rsidR="004D7A42" w:rsidRPr="00600AC4">
        <w:rPr>
          <w:rFonts w:ascii="Times New Roman" w:hAnsi="Times New Roman" w:cs="Times New Roman"/>
          <w:b/>
          <w:bCs/>
          <w:color w:val="000000"/>
          <w:sz w:val="24"/>
          <w:szCs w:val="24"/>
        </w:rPr>
        <w:t>:</w:t>
      </w:r>
      <w:r w:rsidRPr="00600AC4">
        <w:rPr>
          <w:rFonts w:ascii="Times New Roman" w:hAnsi="Times New Roman" w:cs="Times New Roman"/>
          <w:b/>
          <w:bCs/>
          <w:color w:val="000000"/>
          <w:sz w:val="24"/>
          <w:szCs w:val="24"/>
        </w:rPr>
        <w:t xml:space="preserve"> Good quality tea</w:t>
      </w:r>
      <w:r w:rsidR="00287779" w:rsidRPr="00600AC4">
        <w:rPr>
          <w:rFonts w:ascii="Times New Roman" w:hAnsi="Times New Roman" w:cs="Times New Roman"/>
          <w:b/>
          <w:bCs/>
          <w:color w:val="000000"/>
          <w:sz w:val="24"/>
          <w:szCs w:val="24"/>
        </w:rPr>
        <w:t xml:space="preserve"> </w:t>
      </w:r>
      <w:r w:rsidRPr="00600AC4">
        <w:rPr>
          <w:rFonts w:ascii="Times New Roman" w:hAnsi="Times New Roman" w:cs="Times New Roman"/>
          <w:b/>
          <w:bCs/>
          <w:color w:val="000000"/>
          <w:sz w:val="24"/>
          <w:szCs w:val="24"/>
        </w:rPr>
        <w:t xml:space="preserve"> with biscuits in sufficient quantity i.e., 4 per person</w:t>
      </w:r>
    </w:p>
    <w:p w:rsidR="005968F2" w:rsidRPr="00600AC4" w:rsidRDefault="005968F2" w:rsidP="00810B92">
      <w:pPr>
        <w:autoSpaceDE w:val="0"/>
        <w:autoSpaceDN w:val="0"/>
        <w:adjustRightInd w:val="0"/>
        <w:spacing w:after="0" w:line="240" w:lineRule="auto"/>
        <w:jc w:val="both"/>
        <w:rPr>
          <w:rFonts w:ascii="Times New Roman" w:hAnsi="Times New Roman" w:cs="Times New Roman"/>
          <w:b/>
          <w:bCs/>
          <w:color w:val="000000"/>
          <w:sz w:val="24"/>
          <w:szCs w:val="24"/>
          <w:u w:val="single"/>
        </w:rPr>
      </w:pPr>
      <w:r w:rsidRPr="00600AC4">
        <w:rPr>
          <w:rFonts w:ascii="Times New Roman" w:hAnsi="Times New Roman" w:cs="Times New Roman"/>
          <w:b/>
          <w:bCs/>
          <w:color w:val="000000"/>
          <w:sz w:val="24"/>
          <w:szCs w:val="24"/>
          <w:u w:val="single"/>
        </w:rPr>
        <w:t>Breakfast:</w:t>
      </w:r>
      <w:r w:rsidR="00D863B9" w:rsidRPr="00600AC4">
        <w:rPr>
          <w:rFonts w:ascii="Times New Roman" w:hAnsi="Times New Roman" w:cs="Times New Roman"/>
          <w:b/>
          <w:bCs/>
          <w:color w:val="000000"/>
          <w:sz w:val="24"/>
          <w:szCs w:val="24"/>
          <w:u w:val="single"/>
        </w:rPr>
        <w:t xml:space="preserve"> </w:t>
      </w:r>
    </w:p>
    <w:p w:rsidR="005968F2" w:rsidRPr="00600AC4" w:rsidRDefault="006B4C1D" w:rsidP="00810B92">
      <w:pPr>
        <w:autoSpaceDE w:val="0"/>
        <w:autoSpaceDN w:val="0"/>
        <w:adjustRightInd w:val="0"/>
        <w:spacing w:after="0" w:line="240" w:lineRule="auto"/>
        <w:jc w:val="both"/>
        <w:rPr>
          <w:rFonts w:ascii="Times New Roman" w:hAnsi="Times New Roman" w:cs="Times New Roman"/>
          <w:color w:val="000000"/>
          <w:sz w:val="24"/>
          <w:szCs w:val="24"/>
        </w:rPr>
      </w:pPr>
      <w:r w:rsidRPr="00600AC4">
        <w:rPr>
          <w:rFonts w:ascii="Times New Roman" w:hAnsi="Times New Roman" w:cs="Times New Roman"/>
          <w:sz w:val="24"/>
          <w:szCs w:val="24"/>
        </w:rPr>
        <w:t xml:space="preserve">Sufficient </w:t>
      </w:r>
      <w:proofErr w:type="spellStart"/>
      <w:r w:rsidR="005968F2" w:rsidRPr="00600AC4">
        <w:rPr>
          <w:rFonts w:ascii="Times New Roman" w:hAnsi="Times New Roman" w:cs="Times New Roman"/>
          <w:sz w:val="24"/>
          <w:szCs w:val="24"/>
        </w:rPr>
        <w:t>Para</w:t>
      </w:r>
      <w:r w:rsidR="0048488A" w:rsidRPr="00600AC4">
        <w:rPr>
          <w:rFonts w:ascii="Times New Roman" w:hAnsi="Times New Roman" w:cs="Times New Roman"/>
          <w:sz w:val="24"/>
          <w:szCs w:val="24"/>
        </w:rPr>
        <w:t>n</w:t>
      </w:r>
      <w:r w:rsidR="005968F2" w:rsidRPr="00600AC4">
        <w:rPr>
          <w:rFonts w:ascii="Times New Roman" w:hAnsi="Times New Roman" w:cs="Times New Roman"/>
          <w:sz w:val="24"/>
          <w:szCs w:val="24"/>
        </w:rPr>
        <w:t>thas</w:t>
      </w:r>
      <w:proofErr w:type="spellEnd"/>
      <w:r w:rsidR="000E7371" w:rsidRPr="00600AC4">
        <w:rPr>
          <w:rFonts w:ascii="Times New Roman" w:hAnsi="Times New Roman" w:cs="Times New Roman"/>
          <w:sz w:val="24"/>
          <w:szCs w:val="24"/>
        </w:rPr>
        <w:t xml:space="preserve"> </w:t>
      </w:r>
      <w:r w:rsidR="000E7371" w:rsidRPr="00600AC4">
        <w:rPr>
          <w:rFonts w:ascii="Times New Roman" w:hAnsi="Times New Roman" w:cs="Times New Roman"/>
          <w:color w:val="000000"/>
          <w:sz w:val="24"/>
          <w:szCs w:val="24"/>
        </w:rPr>
        <w:t>(different stuffing each day)</w:t>
      </w:r>
      <w:r w:rsidR="005968F2" w:rsidRPr="00600AC4">
        <w:rPr>
          <w:rFonts w:ascii="Times New Roman" w:hAnsi="Times New Roman" w:cs="Times New Roman"/>
          <w:color w:val="000000"/>
          <w:sz w:val="24"/>
          <w:szCs w:val="24"/>
        </w:rPr>
        <w:t xml:space="preserve"> + </w:t>
      </w:r>
      <w:r w:rsidR="00E44B37" w:rsidRPr="00600AC4">
        <w:rPr>
          <w:rFonts w:ascii="Times New Roman" w:hAnsi="Times New Roman" w:cs="Times New Roman"/>
          <w:color w:val="000000"/>
          <w:sz w:val="24"/>
          <w:szCs w:val="24"/>
        </w:rPr>
        <w:t>Curd</w:t>
      </w:r>
      <w:r w:rsidR="005968F2" w:rsidRPr="00600AC4">
        <w:rPr>
          <w:rFonts w:ascii="Times New Roman" w:hAnsi="Times New Roman" w:cs="Times New Roman"/>
          <w:color w:val="000000"/>
          <w:sz w:val="24"/>
          <w:szCs w:val="24"/>
        </w:rPr>
        <w:t xml:space="preserve"> + </w:t>
      </w:r>
      <w:proofErr w:type="spellStart"/>
      <w:r w:rsidR="005968F2" w:rsidRPr="00600AC4">
        <w:rPr>
          <w:rFonts w:ascii="Times New Roman" w:hAnsi="Times New Roman" w:cs="Times New Roman"/>
          <w:color w:val="000000"/>
          <w:sz w:val="24"/>
          <w:szCs w:val="24"/>
        </w:rPr>
        <w:t>Achar</w:t>
      </w:r>
      <w:proofErr w:type="spellEnd"/>
      <w:r w:rsidR="005968F2" w:rsidRPr="00600AC4">
        <w:rPr>
          <w:rFonts w:ascii="Times New Roman" w:hAnsi="Times New Roman" w:cs="Times New Roman"/>
          <w:color w:val="000000"/>
          <w:sz w:val="24"/>
          <w:szCs w:val="24"/>
        </w:rPr>
        <w:t xml:space="preserve"> + Seasonal Fruit</w:t>
      </w:r>
      <w:r w:rsidR="0026333B" w:rsidRPr="00600AC4">
        <w:rPr>
          <w:rFonts w:ascii="Times New Roman" w:hAnsi="Times New Roman" w:cs="Times New Roman"/>
          <w:color w:val="000000"/>
          <w:sz w:val="24"/>
          <w:szCs w:val="24"/>
        </w:rPr>
        <w:t xml:space="preserve"> + Tea</w:t>
      </w:r>
    </w:p>
    <w:p w:rsidR="005968F2" w:rsidRPr="00600AC4" w:rsidRDefault="00C64D11" w:rsidP="00810B92">
      <w:pPr>
        <w:autoSpaceDE w:val="0"/>
        <w:autoSpaceDN w:val="0"/>
        <w:adjustRightInd w:val="0"/>
        <w:spacing w:after="0" w:line="240" w:lineRule="auto"/>
        <w:jc w:val="both"/>
        <w:rPr>
          <w:rFonts w:ascii="Times New Roman" w:hAnsi="Times New Roman" w:cs="Times New Roman"/>
          <w:b/>
          <w:bCs/>
          <w:color w:val="000000"/>
          <w:sz w:val="24"/>
          <w:szCs w:val="24"/>
        </w:rPr>
      </w:pPr>
      <w:r w:rsidRPr="00600AC4">
        <w:rPr>
          <w:rFonts w:ascii="Times New Roman" w:hAnsi="Times New Roman" w:cs="Times New Roman"/>
          <w:b/>
          <w:bCs/>
          <w:color w:val="000000"/>
          <w:sz w:val="24"/>
          <w:szCs w:val="24"/>
        </w:rPr>
        <w:t xml:space="preserve">                                       </w:t>
      </w:r>
      <w:r w:rsidR="005968F2" w:rsidRPr="00600AC4">
        <w:rPr>
          <w:rFonts w:ascii="Times New Roman" w:hAnsi="Times New Roman" w:cs="Times New Roman"/>
          <w:b/>
          <w:bCs/>
          <w:color w:val="000000"/>
          <w:sz w:val="24"/>
          <w:szCs w:val="24"/>
        </w:rPr>
        <w:t>OR</w:t>
      </w:r>
    </w:p>
    <w:p w:rsidR="005968F2" w:rsidRPr="00600AC4" w:rsidRDefault="005968F2" w:rsidP="00810B92">
      <w:pPr>
        <w:autoSpaceDE w:val="0"/>
        <w:autoSpaceDN w:val="0"/>
        <w:adjustRightInd w:val="0"/>
        <w:spacing w:after="0" w:line="240" w:lineRule="auto"/>
        <w:jc w:val="both"/>
        <w:rPr>
          <w:rFonts w:ascii="Times New Roman" w:hAnsi="Times New Roman" w:cs="Times New Roman"/>
          <w:color w:val="000000"/>
          <w:sz w:val="24"/>
          <w:szCs w:val="24"/>
        </w:rPr>
      </w:pPr>
      <w:r w:rsidRPr="00600AC4">
        <w:rPr>
          <w:rFonts w:ascii="Times New Roman" w:hAnsi="Times New Roman" w:cs="Times New Roman"/>
          <w:color w:val="000000"/>
          <w:sz w:val="24"/>
          <w:szCs w:val="24"/>
        </w:rPr>
        <w:t xml:space="preserve">Slices with Butter </w:t>
      </w:r>
      <w:r w:rsidR="00DA0F6A" w:rsidRPr="00600AC4">
        <w:rPr>
          <w:rFonts w:ascii="Times New Roman" w:hAnsi="Times New Roman" w:cs="Times New Roman"/>
          <w:color w:val="000000"/>
          <w:sz w:val="24"/>
          <w:szCs w:val="24"/>
        </w:rPr>
        <w:t>&amp;</w:t>
      </w:r>
      <w:r w:rsidRPr="00600AC4">
        <w:rPr>
          <w:rFonts w:ascii="Times New Roman" w:hAnsi="Times New Roman" w:cs="Times New Roman"/>
          <w:color w:val="000000"/>
          <w:sz w:val="24"/>
          <w:szCs w:val="24"/>
        </w:rPr>
        <w:t xml:space="preserve"> Jam + Seasonal Fruit</w:t>
      </w:r>
      <w:r w:rsidR="00D863B9" w:rsidRPr="00600AC4">
        <w:rPr>
          <w:rFonts w:ascii="Times New Roman" w:hAnsi="Times New Roman" w:cs="Times New Roman"/>
          <w:color w:val="000000"/>
          <w:sz w:val="24"/>
          <w:szCs w:val="24"/>
        </w:rPr>
        <w:t xml:space="preserve"> + Tea</w:t>
      </w:r>
    </w:p>
    <w:p w:rsidR="005968F2" w:rsidRPr="00600AC4" w:rsidRDefault="00C64D11" w:rsidP="00810B92">
      <w:pPr>
        <w:autoSpaceDE w:val="0"/>
        <w:autoSpaceDN w:val="0"/>
        <w:adjustRightInd w:val="0"/>
        <w:spacing w:after="0" w:line="240" w:lineRule="auto"/>
        <w:jc w:val="both"/>
        <w:rPr>
          <w:rFonts w:ascii="Times New Roman" w:hAnsi="Times New Roman" w:cs="Times New Roman"/>
          <w:b/>
          <w:bCs/>
          <w:color w:val="000000"/>
          <w:sz w:val="24"/>
          <w:szCs w:val="24"/>
        </w:rPr>
      </w:pPr>
      <w:r w:rsidRPr="00600AC4">
        <w:rPr>
          <w:rFonts w:ascii="Times New Roman" w:hAnsi="Times New Roman" w:cs="Times New Roman"/>
          <w:b/>
          <w:bCs/>
          <w:color w:val="000000"/>
          <w:sz w:val="24"/>
          <w:szCs w:val="24"/>
        </w:rPr>
        <w:t xml:space="preserve">                                       </w:t>
      </w:r>
      <w:r w:rsidR="005968F2" w:rsidRPr="00600AC4">
        <w:rPr>
          <w:rFonts w:ascii="Times New Roman" w:hAnsi="Times New Roman" w:cs="Times New Roman"/>
          <w:b/>
          <w:bCs/>
          <w:color w:val="000000"/>
          <w:sz w:val="24"/>
          <w:szCs w:val="24"/>
        </w:rPr>
        <w:t>OR</w:t>
      </w:r>
    </w:p>
    <w:p w:rsidR="005968F2" w:rsidRPr="00600AC4" w:rsidRDefault="005968F2" w:rsidP="00810B92">
      <w:pPr>
        <w:autoSpaceDE w:val="0"/>
        <w:autoSpaceDN w:val="0"/>
        <w:adjustRightInd w:val="0"/>
        <w:spacing w:after="0" w:line="240" w:lineRule="auto"/>
        <w:jc w:val="both"/>
        <w:rPr>
          <w:rFonts w:ascii="Times New Roman" w:hAnsi="Times New Roman" w:cs="Times New Roman"/>
          <w:color w:val="000000"/>
          <w:sz w:val="24"/>
          <w:szCs w:val="24"/>
        </w:rPr>
      </w:pPr>
      <w:proofErr w:type="spellStart"/>
      <w:r w:rsidRPr="00600AC4">
        <w:rPr>
          <w:rFonts w:ascii="Times New Roman" w:hAnsi="Times New Roman" w:cs="Times New Roman"/>
          <w:color w:val="000000"/>
          <w:sz w:val="24"/>
          <w:szCs w:val="24"/>
        </w:rPr>
        <w:t>Chhole</w:t>
      </w:r>
      <w:proofErr w:type="spellEnd"/>
      <w:r w:rsidRPr="00600AC4">
        <w:rPr>
          <w:rFonts w:ascii="Times New Roman" w:hAnsi="Times New Roman" w:cs="Times New Roman"/>
          <w:color w:val="000000"/>
          <w:sz w:val="24"/>
          <w:szCs w:val="24"/>
        </w:rPr>
        <w:t xml:space="preserve"> </w:t>
      </w:r>
      <w:proofErr w:type="spellStart"/>
      <w:r w:rsidRPr="00600AC4">
        <w:rPr>
          <w:rFonts w:ascii="Times New Roman" w:hAnsi="Times New Roman" w:cs="Times New Roman"/>
          <w:color w:val="000000"/>
          <w:sz w:val="24"/>
          <w:szCs w:val="24"/>
        </w:rPr>
        <w:t>Bhatoore</w:t>
      </w:r>
      <w:proofErr w:type="spellEnd"/>
      <w:r w:rsidRPr="00600AC4">
        <w:rPr>
          <w:rFonts w:ascii="Times New Roman" w:hAnsi="Times New Roman" w:cs="Times New Roman"/>
          <w:color w:val="000000"/>
          <w:sz w:val="24"/>
          <w:szCs w:val="24"/>
        </w:rPr>
        <w:t xml:space="preserve"> + </w:t>
      </w:r>
      <w:proofErr w:type="spellStart"/>
      <w:r w:rsidRPr="00600AC4">
        <w:rPr>
          <w:rFonts w:ascii="Times New Roman" w:hAnsi="Times New Roman" w:cs="Times New Roman"/>
          <w:color w:val="000000"/>
          <w:sz w:val="24"/>
          <w:szCs w:val="24"/>
        </w:rPr>
        <w:t>Achar</w:t>
      </w:r>
      <w:proofErr w:type="spellEnd"/>
      <w:r w:rsidRPr="00600AC4">
        <w:rPr>
          <w:rFonts w:ascii="Times New Roman" w:hAnsi="Times New Roman" w:cs="Times New Roman"/>
          <w:color w:val="000000"/>
          <w:sz w:val="24"/>
          <w:szCs w:val="24"/>
        </w:rPr>
        <w:t xml:space="preserve"> + Seasonal Fruit</w:t>
      </w:r>
      <w:r w:rsidR="000E7371" w:rsidRPr="00600AC4">
        <w:rPr>
          <w:rFonts w:ascii="Times New Roman" w:hAnsi="Times New Roman" w:cs="Times New Roman"/>
          <w:color w:val="000000"/>
          <w:sz w:val="24"/>
          <w:szCs w:val="24"/>
        </w:rPr>
        <w:t xml:space="preserve"> + Tea</w:t>
      </w:r>
    </w:p>
    <w:p w:rsidR="005968F2" w:rsidRPr="00600AC4" w:rsidRDefault="00C64D11" w:rsidP="00810B92">
      <w:pPr>
        <w:autoSpaceDE w:val="0"/>
        <w:autoSpaceDN w:val="0"/>
        <w:adjustRightInd w:val="0"/>
        <w:spacing w:after="0" w:line="240" w:lineRule="auto"/>
        <w:jc w:val="both"/>
        <w:rPr>
          <w:rFonts w:ascii="Times New Roman" w:hAnsi="Times New Roman" w:cs="Times New Roman"/>
          <w:b/>
          <w:bCs/>
          <w:color w:val="000000"/>
          <w:sz w:val="24"/>
          <w:szCs w:val="24"/>
        </w:rPr>
      </w:pPr>
      <w:r w:rsidRPr="00600AC4">
        <w:rPr>
          <w:rFonts w:ascii="Times New Roman" w:hAnsi="Times New Roman" w:cs="Times New Roman"/>
          <w:b/>
          <w:bCs/>
          <w:color w:val="000000"/>
          <w:sz w:val="24"/>
          <w:szCs w:val="24"/>
        </w:rPr>
        <w:t xml:space="preserve">                                       </w:t>
      </w:r>
      <w:r w:rsidR="005968F2" w:rsidRPr="00600AC4">
        <w:rPr>
          <w:rFonts w:ascii="Times New Roman" w:hAnsi="Times New Roman" w:cs="Times New Roman"/>
          <w:b/>
          <w:bCs/>
          <w:color w:val="000000"/>
          <w:sz w:val="24"/>
          <w:szCs w:val="24"/>
        </w:rPr>
        <w:t>OR</w:t>
      </w:r>
    </w:p>
    <w:p w:rsidR="00E72957" w:rsidRPr="00600AC4" w:rsidRDefault="005968F2" w:rsidP="00810B92">
      <w:pPr>
        <w:autoSpaceDE w:val="0"/>
        <w:autoSpaceDN w:val="0"/>
        <w:adjustRightInd w:val="0"/>
        <w:spacing w:after="0" w:line="240" w:lineRule="auto"/>
        <w:jc w:val="both"/>
        <w:rPr>
          <w:rFonts w:ascii="Times New Roman" w:hAnsi="Times New Roman" w:cs="Times New Roman"/>
          <w:color w:val="000000"/>
          <w:sz w:val="24"/>
          <w:szCs w:val="24"/>
        </w:rPr>
      </w:pPr>
      <w:r w:rsidRPr="00600AC4">
        <w:rPr>
          <w:rFonts w:ascii="Times New Roman" w:hAnsi="Times New Roman" w:cs="Times New Roman"/>
          <w:color w:val="000000"/>
          <w:sz w:val="24"/>
          <w:szCs w:val="24"/>
        </w:rPr>
        <w:t xml:space="preserve">Puri + </w:t>
      </w:r>
      <w:proofErr w:type="spellStart"/>
      <w:r w:rsidRPr="00600AC4">
        <w:rPr>
          <w:rFonts w:ascii="Times New Roman" w:hAnsi="Times New Roman" w:cs="Times New Roman"/>
          <w:color w:val="000000"/>
          <w:sz w:val="24"/>
          <w:szCs w:val="24"/>
        </w:rPr>
        <w:t>Sabzi</w:t>
      </w:r>
      <w:proofErr w:type="spellEnd"/>
      <w:r w:rsidRPr="00600AC4">
        <w:rPr>
          <w:rFonts w:ascii="Times New Roman" w:hAnsi="Times New Roman" w:cs="Times New Roman"/>
          <w:color w:val="000000"/>
          <w:sz w:val="24"/>
          <w:szCs w:val="24"/>
        </w:rPr>
        <w:t xml:space="preserve"> + </w:t>
      </w:r>
      <w:proofErr w:type="spellStart"/>
      <w:r w:rsidRPr="00600AC4">
        <w:rPr>
          <w:rFonts w:ascii="Times New Roman" w:hAnsi="Times New Roman" w:cs="Times New Roman"/>
          <w:color w:val="000000"/>
          <w:sz w:val="24"/>
          <w:szCs w:val="24"/>
        </w:rPr>
        <w:t>Achar</w:t>
      </w:r>
      <w:proofErr w:type="spellEnd"/>
      <w:r w:rsidRPr="00600AC4">
        <w:rPr>
          <w:rFonts w:ascii="Times New Roman" w:hAnsi="Times New Roman" w:cs="Times New Roman"/>
          <w:color w:val="000000"/>
          <w:sz w:val="24"/>
          <w:szCs w:val="24"/>
        </w:rPr>
        <w:t xml:space="preserve"> + Seasonal Fruits</w:t>
      </w:r>
      <w:r w:rsidR="000E7371" w:rsidRPr="00600AC4">
        <w:rPr>
          <w:rFonts w:ascii="Times New Roman" w:hAnsi="Times New Roman" w:cs="Times New Roman"/>
          <w:color w:val="000000"/>
          <w:sz w:val="24"/>
          <w:szCs w:val="24"/>
        </w:rPr>
        <w:t xml:space="preserve"> + Curd + Tea</w:t>
      </w:r>
    </w:p>
    <w:p w:rsidR="005968F2" w:rsidRPr="00600AC4" w:rsidRDefault="005968F2" w:rsidP="00810B92">
      <w:pPr>
        <w:autoSpaceDE w:val="0"/>
        <w:autoSpaceDN w:val="0"/>
        <w:adjustRightInd w:val="0"/>
        <w:spacing w:after="0" w:line="240" w:lineRule="auto"/>
        <w:jc w:val="both"/>
        <w:rPr>
          <w:rFonts w:ascii="Times New Roman" w:hAnsi="Times New Roman" w:cs="Times New Roman"/>
          <w:color w:val="000000"/>
          <w:sz w:val="24"/>
          <w:szCs w:val="24"/>
        </w:rPr>
      </w:pPr>
      <w:r w:rsidRPr="00600AC4">
        <w:rPr>
          <w:rFonts w:ascii="Times New Roman" w:hAnsi="Times New Roman" w:cs="Times New Roman"/>
          <w:color w:val="000000"/>
          <w:sz w:val="24"/>
          <w:szCs w:val="24"/>
        </w:rPr>
        <w:t>(Seasonal fruits like Banana/Apple/Orange/</w:t>
      </w:r>
      <w:proofErr w:type="spellStart"/>
      <w:r w:rsidRPr="00600AC4">
        <w:rPr>
          <w:rFonts w:ascii="Times New Roman" w:hAnsi="Times New Roman" w:cs="Times New Roman"/>
          <w:color w:val="000000"/>
          <w:sz w:val="24"/>
          <w:szCs w:val="24"/>
        </w:rPr>
        <w:t>Musammis</w:t>
      </w:r>
      <w:proofErr w:type="spellEnd"/>
      <w:r w:rsidRPr="00600AC4">
        <w:rPr>
          <w:rFonts w:ascii="Times New Roman" w:hAnsi="Times New Roman" w:cs="Times New Roman"/>
          <w:color w:val="000000"/>
          <w:sz w:val="24"/>
          <w:szCs w:val="24"/>
        </w:rPr>
        <w:t xml:space="preserve"> etc.)</w:t>
      </w:r>
    </w:p>
    <w:p w:rsidR="0026333B" w:rsidRPr="00600AC4" w:rsidRDefault="005968F2" w:rsidP="00810B92">
      <w:pPr>
        <w:autoSpaceDE w:val="0"/>
        <w:autoSpaceDN w:val="0"/>
        <w:adjustRightInd w:val="0"/>
        <w:spacing w:after="0" w:line="240" w:lineRule="auto"/>
        <w:jc w:val="both"/>
        <w:rPr>
          <w:rFonts w:ascii="Times New Roman" w:hAnsi="Times New Roman" w:cs="Times New Roman"/>
          <w:color w:val="000000"/>
          <w:sz w:val="24"/>
          <w:szCs w:val="24"/>
        </w:rPr>
      </w:pPr>
      <w:r w:rsidRPr="00600AC4">
        <w:rPr>
          <w:rFonts w:ascii="Times New Roman" w:hAnsi="Times New Roman" w:cs="Times New Roman"/>
          <w:b/>
          <w:bCs/>
          <w:color w:val="000000"/>
          <w:sz w:val="24"/>
          <w:szCs w:val="24"/>
          <w:u w:val="single"/>
        </w:rPr>
        <w:t>Tea</w:t>
      </w:r>
      <w:r w:rsidR="00AC079F" w:rsidRPr="00600AC4">
        <w:rPr>
          <w:rFonts w:ascii="Times New Roman" w:hAnsi="Times New Roman" w:cs="Times New Roman"/>
          <w:b/>
          <w:bCs/>
          <w:color w:val="000000"/>
          <w:sz w:val="24"/>
          <w:szCs w:val="24"/>
          <w:u w:val="single"/>
        </w:rPr>
        <w:t xml:space="preserve">/Coffee </w:t>
      </w:r>
      <w:r w:rsidRPr="00600AC4">
        <w:rPr>
          <w:rFonts w:ascii="Times New Roman" w:hAnsi="Times New Roman" w:cs="Times New Roman"/>
          <w:b/>
          <w:bCs/>
          <w:color w:val="000000"/>
          <w:sz w:val="24"/>
          <w:szCs w:val="24"/>
          <w:u w:val="single"/>
        </w:rPr>
        <w:t xml:space="preserve"> with Biscuit at Tea Break</w:t>
      </w:r>
      <w:r w:rsidRPr="00600AC4">
        <w:rPr>
          <w:rFonts w:ascii="Times New Roman" w:hAnsi="Times New Roman" w:cs="Times New Roman"/>
          <w:b/>
          <w:bCs/>
          <w:color w:val="000000"/>
          <w:sz w:val="24"/>
          <w:szCs w:val="24"/>
        </w:rPr>
        <w:t xml:space="preserve">: </w:t>
      </w:r>
      <w:r w:rsidRPr="00600AC4">
        <w:rPr>
          <w:rFonts w:ascii="Times New Roman" w:hAnsi="Times New Roman" w:cs="Times New Roman"/>
          <w:color w:val="000000"/>
          <w:sz w:val="24"/>
          <w:szCs w:val="24"/>
        </w:rPr>
        <w:t>Tea</w:t>
      </w:r>
      <w:r w:rsidR="00AC079F" w:rsidRPr="00600AC4">
        <w:rPr>
          <w:rFonts w:ascii="Times New Roman" w:hAnsi="Times New Roman" w:cs="Times New Roman"/>
          <w:color w:val="000000"/>
          <w:sz w:val="24"/>
          <w:szCs w:val="24"/>
        </w:rPr>
        <w:t>/coffee</w:t>
      </w:r>
      <w:r w:rsidRPr="00600AC4">
        <w:rPr>
          <w:rFonts w:ascii="Times New Roman" w:hAnsi="Times New Roman" w:cs="Times New Roman"/>
          <w:color w:val="000000"/>
          <w:sz w:val="24"/>
          <w:szCs w:val="24"/>
        </w:rPr>
        <w:t xml:space="preserve"> +</w:t>
      </w:r>
      <w:r w:rsidR="00CA1BDE" w:rsidRPr="00600AC4">
        <w:rPr>
          <w:rFonts w:ascii="Times New Roman" w:hAnsi="Times New Roman" w:cs="Times New Roman"/>
          <w:color w:val="000000"/>
          <w:sz w:val="24"/>
          <w:szCs w:val="24"/>
        </w:rPr>
        <w:t xml:space="preserve"> </w:t>
      </w:r>
      <w:r w:rsidRPr="00600AC4">
        <w:rPr>
          <w:rFonts w:ascii="Times New Roman" w:hAnsi="Times New Roman" w:cs="Times New Roman"/>
          <w:color w:val="000000"/>
          <w:sz w:val="24"/>
          <w:szCs w:val="24"/>
        </w:rPr>
        <w:t>standard quality/ branded Biscuit</w:t>
      </w:r>
    </w:p>
    <w:p w:rsidR="005968F2" w:rsidRPr="00600AC4" w:rsidRDefault="005968F2" w:rsidP="00810B92">
      <w:pPr>
        <w:autoSpaceDE w:val="0"/>
        <w:autoSpaceDN w:val="0"/>
        <w:adjustRightInd w:val="0"/>
        <w:spacing w:after="0" w:line="240" w:lineRule="auto"/>
        <w:jc w:val="both"/>
        <w:rPr>
          <w:rFonts w:ascii="Times New Roman" w:hAnsi="Times New Roman" w:cs="Times New Roman"/>
          <w:color w:val="000000"/>
          <w:sz w:val="24"/>
          <w:szCs w:val="24"/>
        </w:rPr>
      </w:pPr>
      <w:r w:rsidRPr="00600AC4">
        <w:rPr>
          <w:rFonts w:ascii="Times New Roman" w:hAnsi="Times New Roman" w:cs="Times New Roman"/>
          <w:color w:val="000000"/>
          <w:sz w:val="24"/>
          <w:szCs w:val="24"/>
        </w:rPr>
        <w:t>in sufficient quantity (at least 4 Biscuit per person).</w:t>
      </w:r>
    </w:p>
    <w:p w:rsidR="0026333B" w:rsidRPr="00600AC4" w:rsidRDefault="00317BF5" w:rsidP="00810B92">
      <w:pPr>
        <w:autoSpaceDE w:val="0"/>
        <w:autoSpaceDN w:val="0"/>
        <w:adjustRightInd w:val="0"/>
        <w:spacing w:after="0" w:line="240" w:lineRule="auto"/>
        <w:jc w:val="both"/>
        <w:rPr>
          <w:rFonts w:ascii="Times New Roman" w:hAnsi="Times New Roman" w:cs="Times New Roman"/>
          <w:color w:val="000000"/>
          <w:sz w:val="24"/>
          <w:szCs w:val="24"/>
        </w:rPr>
      </w:pPr>
      <w:r w:rsidRPr="00600AC4">
        <w:rPr>
          <w:rFonts w:ascii="Times New Roman" w:hAnsi="Times New Roman" w:cs="Times New Roman"/>
          <w:color w:val="000000"/>
          <w:sz w:val="24"/>
          <w:szCs w:val="24"/>
        </w:rPr>
        <w:t xml:space="preserve">       </w:t>
      </w:r>
      <w:r w:rsidR="00A75D72" w:rsidRPr="00600AC4">
        <w:rPr>
          <w:rFonts w:ascii="Times New Roman" w:hAnsi="Times New Roman" w:cs="Times New Roman"/>
          <w:color w:val="000000"/>
          <w:sz w:val="24"/>
          <w:szCs w:val="24"/>
        </w:rPr>
        <w:t xml:space="preserve">                                          </w:t>
      </w:r>
    </w:p>
    <w:p w:rsidR="005968F2" w:rsidRPr="00600AC4" w:rsidRDefault="005968F2" w:rsidP="00810B92">
      <w:pPr>
        <w:autoSpaceDE w:val="0"/>
        <w:autoSpaceDN w:val="0"/>
        <w:adjustRightInd w:val="0"/>
        <w:spacing w:after="0" w:line="240" w:lineRule="auto"/>
        <w:jc w:val="both"/>
        <w:rPr>
          <w:rFonts w:ascii="Times New Roman" w:hAnsi="Times New Roman" w:cs="Times New Roman"/>
          <w:color w:val="000000"/>
          <w:sz w:val="24"/>
          <w:szCs w:val="24"/>
        </w:rPr>
      </w:pPr>
      <w:r w:rsidRPr="00600AC4">
        <w:rPr>
          <w:rFonts w:ascii="Times New Roman" w:hAnsi="Times New Roman" w:cs="Times New Roman"/>
          <w:b/>
          <w:bCs/>
          <w:color w:val="000000"/>
          <w:sz w:val="24"/>
          <w:szCs w:val="24"/>
          <w:u w:val="single"/>
        </w:rPr>
        <w:t>Lunch</w:t>
      </w:r>
      <w:r w:rsidR="003B263E" w:rsidRPr="00600AC4">
        <w:rPr>
          <w:rFonts w:ascii="Times New Roman" w:hAnsi="Times New Roman" w:cs="Times New Roman"/>
          <w:b/>
          <w:bCs/>
          <w:color w:val="000000"/>
          <w:sz w:val="24"/>
          <w:szCs w:val="24"/>
          <w:u w:val="single"/>
        </w:rPr>
        <w:t>:</w:t>
      </w:r>
      <w:r w:rsidR="003B263E" w:rsidRPr="00600AC4">
        <w:rPr>
          <w:rFonts w:ascii="Times New Roman" w:hAnsi="Times New Roman" w:cs="Times New Roman"/>
          <w:color w:val="000000"/>
          <w:sz w:val="24"/>
          <w:szCs w:val="24"/>
        </w:rPr>
        <w:t xml:space="preserve"> Item</w:t>
      </w:r>
      <w:r w:rsidRPr="00600AC4">
        <w:rPr>
          <w:rFonts w:ascii="Times New Roman" w:hAnsi="Times New Roman" w:cs="Times New Roman"/>
          <w:color w:val="000000"/>
          <w:sz w:val="24"/>
          <w:szCs w:val="24"/>
        </w:rPr>
        <w:t xml:space="preserve"> to be covered in Lunch for vegetarian menu in </w:t>
      </w:r>
      <w:r w:rsidR="001C3241" w:rsidRPr="00600AC4">
        <w:rPr>
          <w:rFonts w:ascii="Times New Roman" w:hAnsi="Times New Roman" w:cs="Times New Roman"/>
          <w:color w:val="000000"/>
          <w:sz w:val="24"/>
          <w:szCs w:val="24"/>
        </w:rPr>
        <w:t xml:space="preserve">sufficient quantity as </w:t>
      </w:r>
      <w:r w:rsidR="003B263E" w:rsidRPr="00600AC4">
        <w:rPr>
          <w:rFonts w:ascii="Times New Roman" w:hAnsi="Times New Roman" w:cs="Times New Roman"/>
          <w:color w:val="000000"/>
          <w:sz w:val="24"/>
          <w:szCs w:val="24"/>
        </w:rPr>
        <w:t>follows</w:t>
      </w:r>
      <w:r w:rsidR="00EC7153" w:rsidRPr="00600AC4">
        <w:rPr>
          <w:rFonts w:ascii="Times New Roman" w:hAnsi="Times New Roman" w:cs="Times New Roman"/>
          <w:color w:val="000000"/>
          <w:sz w:val="24"/>
          <w:szCs w:val="24"/>
        </w:rPr>
        <w:t xml:space="preserve"> should be displayed on the notice board of the canteen  </w:t>
      </w:r>
      <w:r w:rsidR="003B263E" w:rsidRPr="00600AC4">
        <w:rPr>
          <w:rFonts w:ascii="Times New Roman" w:hAnsi="Times New Roman" w:cs="Times New Roman"/>
          <w:color w:val="000000"/>
          <w:sz w:val="24"/>
          <w:szCs w:val="24"/>
        </w:rPr>
        <w:t>:</w:t>
      </w:r>
      <w:r w:rsidR="00430EB7" w:rsidRPr="00600AC4">
        <w:rPr>
          <w:rFonts w:ascii="Times New Roman" w:hAnsi="Times New Roman" w:cs="Times New Roman"/>
          <w:color w:val="000000"/>
          <w:sz w:val="24"/>
          <w:szCs w:val="24"/>
        </w:rPr>
        <w:t>-</w:t>
      </w:r>
    </w:p>
    <w:p w:rsidR="00DC237A" w:rsidRPr="00600AC4" w:rsidRDefault="003B263E" w:rsidP="00810B92">
      <w:pPr>
        <w:autoSpaceDE w:val="0"/>
        <w:autoSpaceDN w:val="0"/>
        <w:adjustRightInd w:val="0"/>
        <w:spacing w:after="0" w:line="240" w:lineRule="auto"/>
        <w:jc w:val="both"/>
        <w:rPr>
          <w:rFonts w:ascii="Times New Roman" w:hAnsi="Times New Roman" w:cs="Times New Roman"/>
          <w:color w:val="000000"/>
          <w:sz w:val="24"/>
          <w:szCs w:val="24"/>
        </w:rPr>
      </w:pPr>
      <w:r w:rsidRPr="00600AC4">
        <w:rPr>
          <w:rFonts w:ascii="Times New Roman" w:hAnsi="Times New Roman" w:cs="Times New Roman"/>
          <w:color w:val="000000"/>
          <w:sz w:val="24"/>
          <w:szCs w:val="24"/>
        </w:rPr>
        <w:t>a. Chapattis</w:t>
      </w:r>
      <w:r w:rsidR="005968F2" w:rsidRPr="00600AC4">
        <w:rPr>
          <w:rFonts w:ascii="Times New Roman" w:hAnsi="Times New Roman" w:cs="Times New Roman"/>
          <w:color w:val="000000"/>
          <w:sz w:val="24"/>
          <w:szCs w:val="24"/>
        </w:rPr>
        <w:t>.</w:t>
      </w:r>
    </w:p>
    <w:p w:rsidR="00DA0F6A" w:rsidRPr="00600AC4" w:rsidRDefault="00DC237A" w:rsidP="00810B92">
      <w:pPr>
        <w:autoSpaceDE w:val="0"/>
        <w:autoSpaceDN w:val="0"/>
        <w:adjustRightInd w:val="0"/>
        <w:spacing w:after="0" w:line="240" w:lineRule="auto"/>
        <w:jc w:val="both"/>
        <w:rPr>
          <w:rFonts w:ascii="Times New Roman" w:hAnsi="Times New Roman" w:cs="Times New Roman"/>
          <w:color w:val="000000"/>
          <w:sz w:val="24"/>
          <w:szCs w:val="24"/>
        </w:rPr>
      </w:pPr>
      <w:r w:rsidRPr="00600AC4">
        <w:rPr>
          <w:rFonts w:ascii="Times New Roman" w:hAnsi="Times New Roman" w:cs="Times New Roman"/>
          <w:color w:val="000000"/>
          <w:sz w:val="24"/>
          <w:szCs w:val="24"/>
        </w:rPr>
        <w:t>b</w:t>
      </w:r>
      <w:r w:rsidR="005968F2" w:rsidRPr="00600AC4">
        <w:rPr>
          <w:rFonts w:ascii="Times New Roman" w:hAnsi="Times New Roman" w:cs="Times New Roman"/>
          <w:color w:val="000000"/>
          <w:sz w:val="24"/>
          <w:szCs w:val="24"/>
        </w:rPr>
        <w:t xml:space="preserve">. </w:t>
      </w:r>
      <w:proofErr w:type="spellStart"/>
      <w:r w:rsidR="005968F2" w:rsidRPr="00600AC4">
        <w:rPr>
          <w:rFonts w:ascii="Times New Roman" w:hAnsi="Times New Roman" w:cs="Times New Roman"/>
          <w:color w:val="000000"/>
          <w:sz w:val="24"/>
          <w:szCs w:val="24"/>
        </w:rPr>
        <w:t>Dal</w:t>
      </w:r>
      <w:proofErr w:type="spellEnd"/>
      <w:r w:rsidR="005968F2" w:rsidRPr="00600AC4">
        <w:rPr>
          <w:rFonts w:ascii="Times New Roman" w:hAnsi="Times New Roman" w:cs="Times New Roman"/>
          <w:color w:val="000000"/>
          <w:sz w:val="24"/>
          <w:szCs w:val="24"/>
        </w:rPr>
        <w:t>/</w:t>
      </w:r>
      <w:proofErr w:type="spellStart"/>
      <w:r w:rsidR="005968F2" w:rsidRPr="00600AC4">
        <w:rPr>
          <w:rFonts w:ascii="Times New Roman" w:hAnsi="Times New Roman" w:cs="Times New Roman"/>
          <w:color w:val="000000"/>
          <w:sz w:val="24"/>
          <w:szCs w:val="24"/>
        </w:rPr>
        <w:t>Chholey</w:t>
      </w:r>
      <w:proofErr w:type="spellEnd"/>
      <w:r w:rsidR="005968F2" w:rsidRPr="00600AC4">
        <w:rPr>
          <w:rFonts w:ascii="Times New Roman" w:hAnsi="Times New Roman" w:cs="Times New Roman"/>
          <w:color w:val="000000"/>
          <w:sz w:val="24"/>
          <w:szCs w:val="24"/>
        </w:rPr>
        <w:t>/</w:t>
      </w:r>
      <w:proofErr w:type="spellStart"/>
      <w:r w:rsidR="005968F2" w:rsidRPr="00600AC4">
        <w:rPr>
          <w:rFonts w:ascii="Times New Roman" w:hAnsi="Times New Roman" w:cs="Times New Roman"/>
          <w:color w:val="000000"/>
          <w:sz w:val="24"/>
          <w:szCs w:val="24"/>
        </w:rPr>
        <w:t>Rajma</w:t>
      </w:r>
      <w:proofErr w:type="spellEnd"/>
      <w:r w:rsidR="005968F2" w:rsidRPr="00600AC4">
        <w:rPr>
          <w:rFonts w:ascii="Times New Roman" w:hAnsi="Times New Roman" w:cs="Times New Roman"/>
          <w:color w:val="000000"/>
          <w:sz w:val="24"/>
          <w:szCs w:val="24"/>
        </w:rPr>
        <w:t>/</w:t>
      </w:r>
      <w:proofErr w:type="spellStart"/>
      <w:r w:rsidR="005968F2" w:rsidRPr="00600AC4">
        <w:rPr>
          <w:rFonts w:ascii="Times New Roman" w:hAnsi="Times New Roman" w:cs="Times New Roman"/>
          <w:color w:val="000000"/>
          <w:sz w:val="24"/>
          <w:szCs w:val="24"/>
        </w:rPr>
        <w:t>Lobia</w:t>
      </w:r>
      <w:proofErr w:type="spellEnd"/>
      <w:r w:rsidR="005968F2" w:rsidRPr="00600AC4">
        <w:rPr>
          <w:rFonts w:ascii="Times New Roman" w:hAnsi="Times New Roman" w:cs="Times New Roman"/>
          <w:color w:val="000000"/>
          <w:sz w:val="24"/>
          <w:szCs w:val="24"/>
        </w:rPr>
        <w:t xml:space="preserve"> etc. (With daily change)</w:t>
      </w:r>
      <w:r w:rsidR="00EC7153" w:rsidRPr="00600AC4">
        <w:rPr>
          <w:rFonts w:ascii="Times New Roman" w:hAnsi="Times New Roman" w:cs="Times New Roman"/>
          <w:color w:val="000000"/>
          <w:sz w:val="24"/>
          <w:szCs w:val="24"/>
        </w:rPr>
        <w:t>.</w:t>
      </w:r>
      <w:r w:rsidR="00DA0F6A" w:rsidRPr="00600AC4">
        <w:rPr>
          <w:rFonts w:ascii="Times New Roman" w:hAnsi="Times New Roman" w:cs="Times New Roman"/>
          <w:color w:val="000000"/>
          <w:sz w:val="24"/>
          <w:szCs w:val="24"/>
        </w:rPr>
        <w:t xml:space="preserve"> </w:t>
      </w:r>
    </w:p>
    <w:p w:rsidR="005968F2" w:rsidRPr="00600AC4" w:rsidRDefault="005968F2" w:rsidP="00810B92">
      <w:pPr>
        <w:autoSpaceDE w:val="0"/>
        <w:autoSpaceDN w:val="0"/>
        <w:adjustRightInd w:val="0"/>
        <w:spacing w:after="0" w:line="240" w:lineRule="auto"/>
        <w:jc w:val="both"/>
        <w:rPr>
          <w:rFonts w:ascii="Times New Roman" w:hAnsi="Times New Roman" w:cs="Times New Roman"/>
          <w:color w:val="000000"/>
          <w:sz w:val="24"/>
          <w:szCs w:val="24"/>
        </w:rPr>
      </w:pPr>
      <w:r w:rsidRPr="00600AC4">
        <w:rPr>
          <w:rFonts w:ascii="Times New Roman" w:hAnsi="Times New Roman" w:cs="Times New Roman"/>
          <w:color w:val="000000"/>
          <w:sz w:val="24"/>
          <w:szCs w:val="24"/>
        </w:rPr>
        <w:t>c. Fresh Seasonal Vegetable (With daily change).</w:t>
      </w:r>
    </w:p>
    <w:p w:rsidR="005968F2" w:rsidRPr="00600AC4" w:rsidRDefault="005968F2" w:rsidP="00810B92">
      <w:pPr>
        <w:autoSpaceDE w:val="0"/>
        <w:autoSpaceDN w:val="0"/>
        <w:adjustRightInd w:val="0"/>
        <w:spacing w:after="0" w:line="240" w:lineRule="auto"/>
        <w:jc w:val="both"/>
        <w:rPr>
          <w:rFonts w:ascii="Times New Roman" w:hAnsi="Times New Roman" w:cs="Times New Roman"/>
          <w:color w:val="000000"/>
          <w:sz w:val="24"/>
          <w:szCs w:val="24"/>
        </w:rPr>
      </w:pPr>
      <w:r w:rsidRPr="00600AC4">
        <w:rPr>
          <w:rFonts w:ascii="Times New Roman" w:hAnsi="Times New Roman" w:cs="Times New Roman"/>
          <w:color w:val="000000"/>
          <w:sz w:val="24"/>
          <w:szCs w:val="24"/>
        </w:rPr>
        <w:lastRenderedPageBreak/>
        <w:t xml:space="preserve">d. </w:t>
      </w:r>
      <w:proofErr w:type="spellStart"/>
      <w:r w:rsidRPr="00600AC4">
        <w:rPr>
          <w:rFonts w:ascii="Times New Roman" w:hAnsi="Times New Roman" w:cs="Times New Roman"/>
          <w:color w:val="000000"/>
          <w:sz w:val="24"/>
          <w:szCs w:val="24"/>
        </w:rPr>
        <w:t>Paneer</w:t>
      </w:r>
      <w:proofErr w:type="spellEnd"/>
      <w:r w:rsidRPr="00600AC4">
        <w:rPr>
          <w:rFonts w:ascii="Times New Roman" w:hAnsi="Times New Roman" w:cs="Times New Roman"/>
          <w:color w:val="000000"/>
          <w:sz w:val="24"/>
          <w:szCs w:val="24"/>
        </w:rPr>
        <w:t xml:space="preserve"> with daily changes like </w:t>
      </w:r>
      <w:proofErr w:type="spellStart"/>
      <w:r w:rsidRPr="00600AC4">
        <w:rPr>
          <w:rFonts w:ascii="Times New Roman" w:hAnsi="Times New Roman" w:cs="Times New Roman"/>
          <w:color w:val="000000"/>
          <w:sz w:val="24"/>
          <w:szCs w:val="24"/>
        </w:rPr>
        <w:t>Shahi</w:t>
      </w:r>
      <w:proofErr w:type="spellEnd"/>
      <w:r w:rsidRPr="00600AC4">
        <w:rPr>
          <w:rFonts w:ascii="Times New Roman" w:hAnsi="Times New Roman" w:cs="Times New Roman"/>
          <w:color w:val="000000"/>
          <w:sz w:val="24"/>
          <w:szCs w:val="24"/>
        </w:rPr>
        <w:t xml:space="preserve"> </w:t>
      </w:r>
      <w:proofErr w:type="spellStart"/>
      <w:r w:rsidRPr="00600AC4">
        <w:rPr>
          <w:rFonts w:ascii="Times New Roman" w:hAnsi="Times New Roman" w:cs="Times New Roman"/>
          <w:color w:val="000000"/>
          <w:sz w:val="24"/>
          <w:szCs w:val="24"/>
        </w:rPr>
        <w:t>Paneer</w:t>
      </w:r>
      <w:proofErr w:type="spellEnd"/>
      <w:r w:rsidRPr="00600AC4">
        <w:rPr>
          <w:rFonts w:ascii="Times New Roman" w:hAnsi="Times New Roman" w:cs="Times New Roman"/>
          <w:color w:val="000000"/>
          <w:sz w:val="24"/>
          <w:szCs w:val="24"/>
        </w:rPr>
        <w:t xml:space="preserve">, </w:t>
      </w:r>
      <w:proofErr w:type="spellStart"/>
      <w:r w:rsidRPr="00600AC4">
        <w:rPr>
          <w:rFonts w:ascii="Times New Roman" w:hAnsi="Times New Roman" w:cs="Times New Roman"/>
          <w:color w:val="000000"/>
          <w:sz w:val="24"/>
          <w:szCs w:val="24"/>
        </w:rPr>
        <w:t>Karai</w:t>
      </w:r>
      <w:proofErr w:type="spellEnd"/>
      <w:r w:rsidRPr="00600AC4">
        <w:rPr>
          <w:rFonts w:ascii="Times New Roman" w:hAnsi="Times New Roman" w:cs="Times New Roman"/>
          <w:color w:val="000000"/>
          <w:sz w:val="24"/>
          <w:szCs w:val="24"/>
        </w:rPr>
        <w:t xml:space="preserve"> </w:t>
      </w:r>
      <w:proofErr w:type="spellStart"/>
      <w:r w:rsidRPr="00600AC4">
        <w:rPr>
          <w:rFonts w:ascii="Times New Roman" w:hAnsi="Times New Roman" w:cs="Times New Roman"/>
          <w:color w:val="000000"/>
          <w:sz w:val="24"/>
          <w:szCs w:val="24"/>
        </w:rPr>
        <w:t>Paneer</w:t>
      </w:r>
      <w:proofErr w:type="spellEnd"/>
      <w:r w:rsidRPr="00600AC4">
        <w:rPr>
          <w:rFonts w:ascii="Times New Roman" w:hAnsi="Times New Roman" w:cs="Times New Roman"/>
          <w:color w:val="000000"/>
          <w:sz w:val="24"/>
          <w:szCs w:val="24"/>
        </w:rPr>
        <w:t xml:space="preserve">, </w:t>
      </w:r>
      <w:proofErr w:type="spellStart"/>
      <w:r w:rsidRPr="00600AC4">
        <w:rPr>
          <w:rFonts w:ascii="Times New Roman" w:hAnsi="Times New Roman" w:cs="Times New Roman"/>
          <w:color w:val="000000"/>
          <w:sz w:val="24"/>
          <w:szCs w:val="24"/>
        </w:rPr>
        <w:t>Paneer</w:t>
      </w:r>
      <w:proofErr w:type="spellEnd"/>
      <w:r w:rsidRPr="00600AC4">
        <w:rPr>
          <w:rFonts w:ascii="Times New Roman" w:hAnsi="Times New Roman" w:cs="Times New Roman"/>
          <w:color w:val="000000"/>
          <w:sz w:val="24"/>
          <w:szCs w:val="24"/>
        </w:rPr>
        <w:t xml:space="preserve"> </w:t>
      </w:r>
      <w:proofErr w:type="spellStart"/>
      <w:r w:rsidRPr="00600AC4">
        <w:rPr>
          <w:rFonts w:ascii="Times New Roman" w:hAnsi="Times New Roman" w:cs="Times New Roman"/>
          <w:color w:val="000000"/>
          <w:sz w:val="24"/>
          <w:szCs w:val="24"/>
        </w:rPr>
        <w:t>Malai</w:t>
      </w:r>
      <w:proofErr w:type="spellEnd"/>
      <w:r w:rsidRPr="00600AC4">
        <w:rPr>
          <w:rFonts w:ascii="Times New Roman" w:hAnsi="Times New Roman" w:cs="Times New Roman"/>
          <w:color w:val="000000"/>
          <w:sz w:val="24"/>
          <w:szCs w:val="24"/>
        </w:rPr>
        <w:t>,</w:t>
      </w:r>
    </w:p>
    <w:p w:rsidR="005968F2" w:rsidRPr="00600AC4" w:rsidRDefault="005968F2" w:rsidP="00810B92">
      <w:pPr>
        <w:autoSpaceDE w:val="0"/>
        <w:autoSpaceDN w:val="0"/>
        <w:adjustRightInd w:val="0"/>
        <w:spacing w:after="0" w:line="240" w:lineRule="auto"/>
        <w:jc w:val="both"/>
        <w:rPr>
          <w:rFonts w:ascii="Times New Roman" w:hAnsi="Times New Roman" w:cs="Times New Roman"/>
          <w:color w:val="000000"/>
          <w:sz w:val="24"/>
          <w:szCs w:val="24"/>
        </w:rPr>
      </w:pPr>
      <w:proofErr w:type="spellStart"/>
      <w:r w:rsidRPr="00600AC4">
        <w:rPr>
          <w:rFonts w:ascii="Times New Roman" w:hAnsi="Times New Roman" w:cs="Times New Roman"/>
          <w:color w:val="000000"/>
          <w:sz w:val="24"/>
          <w:szCs w:val="24"/>
        </w:rPr>
        <w:t>Paneer</w:t>
      </w:r>
      <w:proofErr w:type="spellEnd"/>
      <w:r w:rsidRPr="00600AC4">
        <w:rPr>
          <w:rFonts w:ascii="Times New Roman" w:hAnsi="Times New Roman" w:cs="Times New Roman"/>
          <w:color w:val="000000"/>
          <w:sz w:val="24"/>
          <w:szCs w:val="24"/>
        </w:rPr>
        <w:t xml:space="preserve"> </w:t>
      </w:r>
      <w:proofErr w:type="spellStart"/>
      <w:r w:rsidRPr="00600AC4">
        <w:rPr>
          <w:rFonts w:ascii="Times New Roman" w:hAnsi="Times New Roman" w:cs="Times New Roman"/>
          <w:sz w:val="24"/>
          <w:szCs w:val="24"/>
        </w:rPr>
        <w:t>Bhurji</w:t>
      </w:r>
      <w:proofErr w:type="spellEnd"/>
      <w:r w:rsidRPr="00600AC4">
        <w:rPr>
          <w:rFonts w:ascii="Times New Roman" w:hAnsi="Times New Roman" w:cs="Times New Roman"/>
          <w:color w:val="000000"/>
          <w:sz w:val="24"/>
          <w:szCs w:val="24"/>
        </w:rPr>
        <w:t xml:space="preserve"> etc.</w:t>
      </w:r>
    </w:p>
    <w:p w:rsidR="005968F2" w:rsidRPr="00600AC4" w:rsidRDefault="005968F2" w:rsidP="00810B92">
      <w:pPr>
        <w:autoSpaceDE w:val="0"/>
        <w:autoSpaceDN w:val="0"/>
        <w:adjustRightInd w:val="0"/>
        <w:spacing w:after="0" w:line="240" w:lineRule="auto"/>
        <w:jc w:val="both"/>
        <w:rPr>
          <w:rFonts w:ascii="Times New Roman" w:hAnsi="Times New Roman" w:cs="Times New Roman"/>
          <w:color w:val="000000"/>
          <w:sz w:val="24"/>
          <w:szCs w:val="24"/>
        </w:rPr>
      </w:pPr>
      <w:r w:rsidRPr="00600AC4">
        <w:rPr>
          <w:rFonts w:ascii="Times New Roman" w:hAnsi="Times New Roman" w:cs="Times New Roman"/>
          <w:color w:val="000000"/>
          <w:sz w:val="24"/>
          <w:szCs w:val="24"/>
        </w:rPr>
        <w:t xml:space="preserve">e. </w:t>
      </w:r>
      <w:proofErr w:type="spellStart"/>
      <w:r w:rsidRPr="00600AC4">
        <w:rPr>
          <w:rFonts w:ascii="Times New Roman" w:hAnsi="Times New Roman" w:cs="Times New Roman"/>
          <w:color w:val="000000"/>
          <w:sz w:val="24"/>
          <w:szCs w:val="24"/>
        </w:rPr>
        <w:t>Raita</w:t>
      </w:r>
      <w:proofErr w:type="spellEnd"/>
      <w:r w:rsidRPr="00600AC4">
        <w:rPr>
          <w:rFonts w:ascii="Times New Roman" w:hAnsi="Times New Roman" w:cs="Times New Roman"/>
          <w:color w:val="000000"/>
          <w:sz w:val="24"/>
          <w:szCs w:val="24"/>
        </w:rPr>
        <w:t xml:space="preserve"> (With daily change like </w:t>
      </w:r>
      <w:proofErr w:type="spellStart"/>
      <w:r w:rsidRPr="00600AC4">
        <w:rPr>
          <w:rFonts w:ascii="Times New Roman" w:hAnsi="Times New Roman" w:cs="Times New Roman"/>
          <w:color w:val="000000"/>
          <w:sz w:val="24"/>
          <w:szCs w:val="24"/>
        </w:rPr>
        <w:t>Bundi</w:t>
      </w:r>
      <w:proofErr w:type="spellEnd"/>
      <w:r w:rsidRPr="00600AC4">
        <w:rPr>
          <w:rFonts w:ascii="Times New Roman" w:hAnsi="Times New Roman" w:cs="Times New Roman"/>
          <w:color w:val="000000"/>
          <w:sz w:val="24"/>
          <w:szCs w:val="24"/>
        </w:rPr>
        <w:t xml:space="preserve"> </w:t>
      </w:r>
      <w:proofErr w:type="spellStart"/>
      <w:r w:rsidRPr="00600AC4">
        <w:rPr>
          <w:rFonts w:ascii="Times New Roman" w:hAnsi="Times New Roman" w:cs="Times New Roman"/>
          <w:color w:val="000000"/>
          <w:sz w:val="24"/>
          <w:szCs w:val="24"/>
        </w:rPr>
        <w:t>Raita</w:t>
      </w:r>
      <w:proofErr w:type="spellEnd"/>
      <w:r w:rsidRPr="00600AC4">
        <w:rPr>
          <w:rFonts w:ascii="Times New Roman" w:hAnsi="Times New Roman" w:cs="Times New Roman"/>
          <w:color w:val="000000"/>
          <w:sz w:val="24"/>
          <w:szCs w:val="24"/>
        </w:rPr>
        <w:t xml:space="preserve">, Boiled Potato </w:t>
      </w:r>
      <w:proofErr w:type="spellStart"/>
      <w:r w:rsidRPr="00600AC4">
        <w:rPr>
          <w:rFonts w:ascii="Times New Roman" w:hAnsi="Times New Roman" w:cs="Times New Roman"/>
          <w:color w:val="000000"/>
          <w:sz w:val="24"/>
          <w:szCs w:val="24"/>
        </w:rPr>
        <w:t>Raita</w:t>
      </w:r>
      <w:proofErr w:type="spellEnd"/>
      <w:r w:rsidRPr="00600AC4">
        <w:rPr>
          <w:rFonts w:ascii="Times New Roman" w:hAnsi="Times New Roman" w:cs="Times New Roman"/>
          <w:color w:val="000000"/>
          <w:sz w:val="24"/>
          <w:szCs w:val="24"/>
        </w:rPr>
        <w:t xml:space="preserve">, </w:t>
      </w:r>
      <w:proofErr w:type="spellStart"/>
      <w:r w:rsidRPr="00600AC4">
        <w:rPr>
          <w:rFonts w:ascii="Times New Roman" w:hAnsi="Times New Roman" w:cs="Times New Roman"/>
          <w:color w:val="000000"/>
          <w:sz w:val="24"/>
          <w:szCs w:val="24"/>
        </w:rPr>
        <w:t>Ghiya</w:t>
      </w:r>
      <w:proofErr w:type="spellEnd"/>
      <w:r w:rsidRPr="00600AC4">
        <w:rPr>
          <w:rFonts w:ascii="Times New Roman" w:hAnsi="Times New Roman" w:cs="Times New Roman"/>
          <w:color w:val="000000"/>
          <w:sz w:val="24"/>
          <w:szCs w:val="24"/>
        </w:rPr>
        <w:t xml:space="preserve"> </w:t>
      </w:r>
      <w:proofErr w:type="spellStart"/>
      <w:r w:rsidRPr="00600AC4">
        <w:rPr>
          <w:rFonts w:ascii="Times New Roman" w:hAnsi="Times New Roman" w:cs="Times New Roman"/>
          <w:color w:val="000000"/>
          <w:sz w:val="24"/>
          <w:szCs w:val="24"/>
        </w:rPr>
        <w:t>Raita</w:t>
      </w:r>
      <w:proofErr w:type="spellEnd"/>
      <w:r w:rsidRPr="00600AC4">
        <w:rPr>
          <w:rFonts w:ascii="Times New Roman" w:hAnsi="Times New Roman" w:cs="Times New Roman"/>
          <w:color w:val="000000"/>
          <w:sz w:val="24"/>
          <w:szCs w:val="24"/>
        </w:rPr>
        <w:t>,</w:t>
      </w:r>
    </w:p>
    <w:p w:rsidR="005968F2" w:rsidRPr="00600AC4" w:rsidRDefault="005968F2" w:rsidP="00810B92">
      <w:pPr>
        <w:autoSpaceDE w:val="0"/>
        <w:autoSpaceDN w:val="0"/>
        <w:adjustRightInd w:val="0"/>
        <w:spacing w:after="0" w:line="240" w:lineRule="auto"/>
        <w:jc w:val="both"/>
        <w:rPr>
          <w:rFonts w:ascii="Times New Roman" w:hAnsi="Times New Roman" w:cs="Times New Roman"/>
          <w:color w:val="000000"/>
          <w:sz w:val="24"/>
          <w:szCs w:val="24"/>
        </w:rPr>
      </w:pPr>
      <w:r w:rsidRPr="00600AC4">
        <w:rPr>
          <w:rFonts w:ascii="Times New Roman" w:hAnsi="Times New Roman" w:cs="Times New Roman"/>
          <w:color w:val="000000"/>
          <w:sz w:val="24"/>
          <w:szCs w:val="24"/>
        </w:rPr>
        <w:t xml:space="preserve">Fruit </w:t>
      </w:r>
      <w:proofErr w:type="spellStart"/>
      <w:r w:rsidRPr="00600AC4">
        <w:rPr>
          <w:rFonts w:ascii="Times New Roman" w:hAnsi="Times New Roman" w:cs="Times New Roman"/>
          <w:color w:val="000000"/>
          <w:sz w:val="24"/>
          <w:szCs w:val="24"/>
        </w:rPr>
        <w:t>Raita</w:t>
      </w:r>
      <w:proofErr w:type="spellEnd"/>
      <w:r w:rsidRPr="00600AC4">
        <w:rPr>
          <w:rFonts w:ascii="Times New Roman" w:hAnsi="Times New Roman" w:cs="Times New Roman"/>
          <w:color w:val="000000"/>
          <w:sz w:val="24"/>
          <w:szCs w:val="24"/>
        </w:rPr>
        <w:t xml:space="preserve">, </w:t>
      </w:r>
      <w:proofErr w:type="spellStart"/>
      <w:r w:rsidRPr="00600AC4">
        <w:rPr>
          <w:rFonts w:ascii="Times New Roman" w:hAnsi="Times New Roman" w:cs="Times New Roman"/>
          <w:color w:val="000000"/>
          <w:sz w:val="24"/>
          <w:szCs w:val="24"/>
        </w:rPr>
        <w:t>Kheera</w:t>
      </w:r>
      <w:proofErr w:type="spellEnd"/>
      <w:r w:rsidRPr="00600AC4">
        <w:rPr>
          <w:rFonts w:ascii="Times New Roman" w:hAnsi="Times New Roman" w:cs="Times New Roman"/>
          <w:color w:val="000000"/>
          <w:sz w:val="24"/>
          <w:szCs w:val="24"/>
        </w:rPr>
        <w:t xml:space="preserve"> </w:t>
      </w:r>
      <w:proofErr w:type="spellStart"/>
      <w:r w:rsidRPr="00600AC4">
        <w:rPr>
          <w:rFonts w:ascii="Times New Roman" w:hAnsi="Times New Roman" w:cs="Times New Roman"/>
          <w:color w:val="000000"/>
          <w:sz w:val="24"/>
          <w:szCs w:val="24"/>
        </w:rPr>
        <w:t>Raita</w:t>
      </w:r>
      <w:proofErr w:type="spellEnd"/>
      <w:r w:rsidRPr="00600AC4">
        <w:rPr>
          <w:rFonts w:ascii="Times New Roman" w:hAnsi="Times New Roman" w:cs="Times New Roman"/>
          <w:color w:val="000000"/>
          <w:sz w:val="24"/>
          <w:szCs w:val="24"/>
        </w:rPr>
        <w:t xml:space="preserve"> etc.).</w:t>
      </w:r>
    </w:p>
    <w:p w:rsidR="005968F2" w:rsidRPr="00600AC4" w:rsidRDefault="005968F2" w:rsidP="00810B92">
      <w:pPr>
        <w:autoSpaceDE w:val="0"/>
        <w:autoSpaceDN w:val="0"/>
        <w:adjustRightInd w:val="0"/>
        <w:spacing w:after="0" w:line="240" w:lineRule="auto"/>
        <w:jc w:val="both"/>
        <w:rPr>
          <w:rFonts w:ascii="Times New Roman" w:hAnsi="Times New Roman" w:cs="Times New Roman"/>
          <w:color w:val="000000"/>
          <w:sz w:val="24"/>
          <w:szCs w:val="24"/>
        </w:rPr>
      </w:pPr>
      <w:r w:rsidRPr="00600AC4">
        <w:rPr>
          <w:rFonts w:ascii="Times New Roman" w:hAnsi="Times New Roman" w:cs="Times New Roman"/>
          <w:color w:val="000000"/>
          <w:sz w:val="24"/>
          <w:szCs w:val="24"/>
        </w:rPr>
        <w:t>f</w:t>
      </w:r>
      <w:r w:rsidRPr="00600AC4">
        <w:rPr>
          <w:rFonts w:ascii="Times New Roman" w:hAnsi="Times New Roman" w:cs="Times New Roman"/>
          <w:b/>
          <w:bCs/>
          <w:color w:val="000000"/>
          <w:sz w:val="24"/>
          <w:szCs w:val="24"/>
        </w:rPr>
        <w:t xml:space="preserve">. </w:t>
      </w:r>
      <w:proofErr w:type="spellStart"/>
      <w:r w:rsidRPr="00600AC4">
        <w:rPr>
          <w:rFonts w:ascii="Times New Roman" w:hAnsi="Times New Roman" w:cs="Times New Roman"/>
          <w:color w:val="000000"/>
          <w:sz w:val="24"/>
          <w:szCs w:val="24"/>
        </w:rPr>
        <w:t>Pulao</w:t>
      </w:r>
      <w:proofErr w:type="spellEnd"/>
      <w:r w:rsidRPr="00600AC4">
        <w:rPr>
          <w:rFonts w:ascii="Times New Roman" w:hAnsi="Times New Roman" w:cs="Times New Roman"/>
          <w:color w:val="000000"/>
          <w:sz w:val="24"/>
          <w:szCs w:val="24"/>
        </w:rPr>
        <w:t>/ Steam Rice of good quality basmati rice.</w:t>
      </w:r>
    </w:p>
    <w:p w:rsidR="005968F2" w:rsidRPr="00600AC4" w:rsidRDefault="005968F2" w:rsidP="00810B92">
      <w:pPr>
        <w:autoSpaceDE w:val="0"/>
        <w:autoSpaceDN w:val="0"/>
        <w:adjustRightInd w:val="0"/>
        <w:spacing w:after="0" w:line="240" w:lineRule="auto"/>
        <w:jc w:val="both"/>
        <w:rPr>
          <w:rFonts w:ascii="Times New Roman" w:hAnsi="Times New Roman" w:cs="Times New Roman"/>
          <w:color w:val="000000"/>
          <w:sz w:val="24"/>
          <w:szCs w:val="24"/>
        </w:rPr>
      </w:pPr>
      <w:r w:rsidRPr="00600AC4">
        <w:rPr>
          <w:rFonts w:ascii="Times New Roman" w:hAnsi="Times New Roman" w:cs="Times New Roman"/>
          <w:color w:val="000000"/>
          <w:sz w:val="24"/>
          <w:szCs w:val="24"/>
        </w:rPr>
        <w:t xml:space="preserve">g. Salad (Including </w:t>
      </w:r>
      <w:proofErr w:type="spellStart"/>
      <w:r w:rsidRPr="00600AC4">
        <w:rPr>
          <w:rFonts w:ascii="Times New Roman" w:hAnsi="Times New Roman" w:cs="Times New Roman"/>
          <w:color w:val="000000"/>
          <w:sz w:val="24"/>
          <w:szCs w:val="24"/>
        </w:rPr>
        <w:t>Kheera</w:t>
      </w:r>
      <w:proofErr w:type="spellEnd"/>
      <w:r w:rsidRPr="00600AC4">
        <w:rPr>
          <w:rFonts w:ascii="Times New Roman" w:hAnsi="Times New Roman" w:cs="Times New Roman"/>
          <w:color w:val="000000"/>
          <w:sz w:val="24"/>
          <w:szCs w:val="24"/>
        </w:rPr>
        <w:t xml:space="preserve">, Onion, Lemon, </w:t>
      </w:r>
      <w:proofErr w:type="spellStart"/>
      <w:r w:rsidRPr="00600AC4">
        <w:rPr>
          <w:rFonts w:ascii="Times New Roman" w:hAnsi="Times New Roman" w:cs="Times New Roman"/>
          <w:color w:val="000000"/>
          <w:sz w:val="24"/>
          <w:szCs w:val="24"/>
        </w:rPr>
        <w:t>Muli</w:t>
      </w:r>
      <w:proofErr w:type="spellEnd"/>
      <w:r w:rsidRPr="00600AC4">
        <w:rPr>
          <w:rFonts w:ascii="Times New Roman" w:hAnsi="Times New Roman" w:cs="Times New Roman"/>
          <w:color w:val="000000"/>
          <w:sz w:val="24"/>
          <w:szCs w:val="24"/>
        </w:rPr>
        <w:t xml:space="preserve">, </w:t>
      </w:r>
      <w:proofErr w:type="spellStart"/>
      <w:r w:rsidRPr="00600AC4">
        <w:rPr>
          <w:rFonts w:ascii="Times New Roman" w:hAnsi="Times New Roman" w:cs="Times New Roman"/>
          <w:color w:val="000000"/>
          <w:sz w:val="24"/>
          <w:szCs w:val="24"/>
        </w:rPr>
        <w:t>Chukundar</w:t>
      </w:r>
      <w:proofErr w:type="spellEnd"/>
      <w:r w:rsidRPr="00600AC4">
        <w:rPr>
          <w:rFonts w:ascii="Times New Roman" w:hAnsi="Times New Roman" w:cs="Times New Roman"/>
          <w:color w:val="000000"/>
          <w:sz w:val="24"/>
          <w:szCs w:val="24"/>
        </w:rPr>
        <w:t xml:space="preserve">, </w:t>
      </w:r>
      <w:proofErr w:type="spellStart"/>
      <w:r w:rsidRPr="00600AC4">
        <w:rPr>
          <w:rFonts w:ascii="Times New Roman" w:hAnsi="Times New Roman" w:cs="Times New Roman"/>
          <w:color w:val="000000"/>
          <w:sz w:val="24"/>
          <w:szCs w:val="24"/>
        </w:rPr>
        <w:t>Gajar</w:t>
      </w:r>
      <w:proofErr w:type="spellEnd"/>
      <w:r w:rsidRPr="00600AC4">
        <w:rPr>
          <w:rFonts w:ascii="Times New Roman" w:hAnsi="Times New Roman" w:cs="Times New Roman"/>
          <w:color w:val="000000"/>
          <w:sz w:val="24"/>
          <w:szCs w:val="24"/>
        </w:rPr>
        <w:t>, Tomato,</w:t>
      </w:r>
    </w:p>
    <w:p w:rsidR="005968F2" w:rsidRPr="00600AC4" w:rsidRDefault="005968F2" w:rsidP="00810B92">
      <w:pPr>
        <w:autoSpaceDE w:val="0"/>
        <w:autoSpaceDN w:val="0"/>
        <w:adjustRightInd w:val="0"/>
        <w:spacing w:after="0" w:line="240" w:lineRule="auto"/>
        <w:jc w:val="both"/>
        <w:rPr>
          <w:rFonts w:ascii="Times New Roman" w:hAnsi="Times New Roman" w:cs="Times New Roman"/>
          <w:color w:val="000000"/>
          <w:sz w:val="24"/>
          <w:szCs w:val="24"/>
        </w:rPr>
      </w:pPr>
      <w:proofErr w:type="spellStart"/>
      <w:r w:rsidRPr="00600AC4">
        <w:rPr>
          <w:rFonts w:ascii="Times New Roman" w:hAnsi="Times New Roman" w:cs="Times New Roman"/>
          <w:color w:val="000000"/>
          <w:sz w:val="24"/>
          <w:szCs w:val="24"/>
        </w:rPr>
        <w:t>Mirchi</w:t>
      </w:r>
      <w:proofErr w:type="spellEnd"/>
      <w:r w:rsidRPr="00600AC4">
        <w:rPr>
          <w:rFonts w:ascii="Times New Roman" w:hAnsi="Times New Roman" w:cs="Times New Roman"/>
          <w:color w:val="000000"/>
          <w:sz w:val="24"/>
          <w:szCs w:val="24"/>
        </w:rPr>
        <w:t>).</w:t>
      </w:r>
    </w:p>
    <w:p w:rsidR="005968F2" w:rsidRPr="00600AC4" w:rsidRDefault="005968F2" w:rsidP="00810B92">
      <w:pPr>
        <w:autoSpaceDE w:val="0"/>
        <w:autoSpaceDN w:val="0"/>
        <w:adjustRightInd w:val="0"/>
        <w:spacing w:after="0" w:line="240" w:lineRule="auto"/>
        <w:jc w:val="both"/>
        <w:rPr>
          <w:rFonts w:ascii="Times New Roman" w:hAnsi="Times New Roman" w:cs="Times New Roman"/>
          <w:color w:val="000000"/>
          <w:sz w:val="24"/>
          <w:szCs w:val="24"/>
        </w:rPr>
      </w:pPr>
      <w:r w:rsidRPr="00600AC4">
        <w:rPr>
          <w:rFonts w:ascii="Times New Roman" w:hAnsi="Times New Roman" w:cs="Times New Roman"/>
          <w:color w:val="000000"/>
          <w:sz w:val="24"/>
          <w:szCs w:val="24"/>
        </w:rPr>
        <w:t xml:space="preserve">h. </w:t>
      </w:r>
      <w:proofErr w:type="spellStart"/>
      <w:r w:rsidRPr="00600AC4">
        <w:rPr>
          <w:rFonts w:ascii="Times New Roman" w:hAnsi="Times New Roman" w:cs="Times New Roman"/>
          <w:color w:val="000000"/>
          <w:sz w:val="24"/>
          <w:szCs w:val="24"/>
        </w:rPr>
        <w:t>Papad</w:t>
      </w:r>
      <w:proofErr w:type="spellEnd"/>
      <w:r w:rsidRPr="00600AC4">
        <w:rPr>
          <w:rFonts w:ascii="Times New Roman" w:hAnsi="Times New Roman" w:cs="Times New Roman"/>
          <w:color w:val="000000"/>
          <w:sz w:val="24"/>
          <w:szCs w:val="24"/>
        </w:rPr>
        <w:t xml:space="preserve"> of good quality in sufficient quantity.</w:t>
      </w:r>
    </w:p>
    <w:p w:rsidR="005968F2" w:rsidRPr="00600AC4" w:rsidRDefault="005968F2" w:rsidP="00810B92">
      <w:pPr>
        <w:autoSpaceDE w:val="0"/>
        <w:autoSpaceDN w:val="0"/>
        <w:adjustRightInd w:val="0"/>
        <w:spacing w:after="0" w:line="240" w:lineRule="auto"/>
        <w:jc w:val="both"/>
        <w:rPr>
          <w:rFonts w:ascii="Times New Roman" w:hAnsi="Times New Roman" w:cs="Times New Roman"/>
          <w:color w:val="000000"/>
          <w:sz w:val="24"/>
          <w:szCs w:val="24"/>
        </w:rPr>
      </w:pPr>
      <w:proofErr w:type="spellStart"/>
      <w:r w:rsidRPr="00600AC4">
        <w:rPr>
          <w:rFonts w:ascii="Times New Roman" w:hAnsi="Times New Roman" w:cs="Times New Roman"/>
          <w:color w:val="000000"/>
          <w:sz w:val="24"/>
          <w:szCs w:val="24"/>
        </w:rPr>
        <w:t>i</w:t>
      </w:r>
      <w:proofErr w:type="spellEnd"/>
      <w:r w:rsidRPr="00600AC4">
        <w:rPr>
          <w:rFonts w:ascii="Times New Roman" w:hAnsi="Times New Roman" w:cs="Times New Roman"/>
          <w:color w:val="000000"/>
          <w:sz w:val="24"/>
          <w:szCs w:val="24"/>
        </w:rPr>
        <w:t>. Sweet Dish with daily change like Ice-Cream/</w:t>
      </w:r>
      <w:proofErr w:type="spellStart"/>
      <w:r w:rsidRPr="00600AC4">
        <w:rPr>
          <w:rFonts w:ascii="Times New Roman" w:hAnsi="Times New Roman" w:cs="Times New Roman"/>
          <w:color w:val="000000"/>
          <w:sz w:val="24"/>
          <w:szCs w:val="24"/>
        </w:rPr>
        <w:t>Gulab</w:t>
      </w:r>
      <w:proofErr w:type="spellEnd"/>
      <w:r w:rsidR="00CA1BDE" w:rsidRPr="00600AC4">
        <w:rPr>
          <w:rFonts w:ascii="Times New Roman" w:hAnsi="Times New Roman" w:cs="Times New Roman"/>
          <w:color w:val="000000"/>
          <w:sz w:val="24"/>
          <w:szCs w:val="24"/>
        </w:rPr>
        <w:t xml:space="preserve"> </w:t>
      </w:r>
      <w:proofErr w:type="spellStart"/>
      <w:r w:rsidRPr="00600AC4">
        <w:rPr>
          <w:rFonts w:ascii="Times New Roman" w:hAnsi="Times New Roman" w:cs="Times New Roman"/>
          <w:color w:val="000000"/>
          <w:sz w:val="24"/>
          <w:szCs w:val="24"/>
        </w:rPr>
        <w:t>Jamun</w:t>
      </w:r>
      <w:proofErr w:type="spellEnd"/>
      <w:r w:rsidRPr="00600AC4">
        <w:rPr>
          <w:rFonts w:ascii="Times New Roman" w:hAnsi="Times New Roman" w:cs="Times New Roman"/>
          <w:color w:val="000000"/>
          <w:sz w:val="24"/>
          <w:szCs w:val="24"/>
        </w:rPr>
        <w:t>/</w:t>
      </w:r>
      <w:proofErr w:type="spellStart"/>
      <w:r w:rsidRPr="00600AC4">
        <w:rPr>
          <w:rFonts w:ascii="Times New Roman" w:hAnsi="Times New Roman" w:cs="Times New Roman"/>
          <w:color w:val="000000"/>
          <w:sz w:val="24"/>
          <w:szCs w:val="24"/>
        </w:rPr>
        <w:t>Rassogulla</w:t>
      </w:r>
      <w:proofErr w:type="spellEnd"/>
      <w:r w:rsidRPr="00600AC4">
        <w:rPr>
          <w:rFonts w:ascii="Times New Roman" w:hAnsi="Times New Roman" w:cs="Times New Roman"/>
          <w:color w:val="000000"/>
          <w:sz w:val="24"/>
          <w:szCs w:val="24"/>
        </w:rPr>
        <w:t>/</w:t>
      </w:r>
      <w:proofErr w:type="spellStart"/>
      <w:r w:rsidRPr="00600AC4">
        <w:rPr>
          <w:rFonts w:ascii="Times New Roman" w:hAnsi="Times New Roman" w:cs="Times New Roman"/>
          <w:color w:val="000000"/>
          <w:sz w:val="24"/>
          <w:szCs w:val="24"/>
        </w:rPr>
        <w:t>Kheer</w:t>
      </w:r>
      <w:proofErr w:type="spellEnd"/>
      <w:r w:rsidR="00EC7153" w:rsidRPr="00600AC4">
        <w:rPr>
          <w:rFonts w:ascii="Times New Roman" w:hAnsi="Times New Roman" w:cs="Times New Roman"/>
          <w:color w:val="000000"/>
          <w:sz w:val="24"/>
          <w:szCs w:val="24"/>
        </w:rPr>
        <w:t>/</w:t>
      </w:r>
      <w:r w:rsidRPr="00600AC4">
        <w:rPr>
          <w:rFonts w:ascii="Times New Roman" w:hAnsi="Times New Roman" w:cs="Times New Roman"/>
          <w:color w:val="000000"/>
          <w:sz w:val="24"/>
          <w:szCs w:val="24"/>
        </w:rPr>
        <w:t xml:space="preserve"> </w:t>
      </w:r>
      <w:proofErr w:type="spellStart"/>
      <w:r w:rsidRPr="00600AC4">
        <w:rPr>
          <w:rFonts w:ascii="Times New Roman" w:hAnsi="Times New Roman" w:cs="Times New Roman"/>
          <w:color w:val="000000"/>
          <w:sz w:val="24"/>
          <w:szCs w:val="24"/>
        </w:rPr>
        <w:t>Meethi</w:t>
      </w:r>
      <w:proofErr w:type="spellEnd"/>
      <w:r w:rsidR="00EC7153" w:rsidRPr="00600AC4">
        <w:rPr>
          <w:rFonts w:ascii="Times New Roman" w:hAnsi="Times New Roman" w:cs="Times New Roman"/>
          <w:color w:val="000000"/>
          <w:sz w:val="24"/>
          <w:szCs w:val="24"/>
        </w:rPr>
        <w:t>/</w:t>
      </w:r>
      <w:r w:rsidRPr="00600AC4">
        <w:rPr>
          <w:rFonts w:ascii="Times New Roman" w:hAnsi="Times New Roman" w:cs="Times New Roman"/>
          <w:color w:val="000000"/>
          <w:sz w:val="24"/>
          <w:szCs w:val="24"/>
        </w:rPr>
        <w:t xml:space="preserve"> </w:t>
      </w:r>
      <w:proofErr w:type="spellStart"/>
      <w:r w:rsidRPr="00600AC4">
        <w:rPr>
          <w:rFonts w:ascii="Times New Roman" w:hAnsi="Times New Roman" w:cs="Times New Roman"/>
          <w:color w:val="000000"/>
          <w:sz w:val="24"/>
          <w:szCs w:val="24"/>
        </w:rPr>
        <w:t>Saiviyan</w:t>
      </w:r>
      <w:proofErr w:type="spellEnd"/>
      <w:r w:rsidR="00EC7153" w:rsidRPr="00600AC4">
        <w:rPr>
          <w:rFonts w:ascii="Times New Roman" w:hAnsi="Times New Roman" w:cs="Times New Roman"/>
          <w:color w:val="000000"/>
          <w:sz w:val="24"/>
          <w:szCs w:val="24"/>
        </w:rPr>
        <w:t>/</w:t>
      </w:r>
      <w:r w:rsidRPr="00600AC4">
        <w:rPr>
          <w:rFonts w:ascii="Times New Roman" w:hAnsi="Times New Roman" w:cs="Times New Roman"/>
          <w:color w:val="000000"/>
          <w:sz w:val="24"/>
          <w:szCs w:val="24"/>
        </w:rPr>
        <w:t xml:space="preserve"> </w:t>
      </w:r>
      <w:proofErr w:type="spellStart"/>
      <w:r w:rsidRPr="00600AC4">
        <w:rPr>
          <w:rFonts w:ascii="Times New Roman" w:hAnsi="Times New Roman" w:cs="Times New Roman"/>
          <w:color w:val="000000"/>
          <w:sz w:val="24"/>
          <w:szCs w:val="24"/>
        </w:rPr>
        <w:t>Halwa</w:t>
      </w:r>
      <w:proofErr w:type="spellEnd"/>
      <w:r w:rsidRPr="00600AC4">
        <w:rPr>
          <w:rFonts w:ascii="Times New Roman" w:hAnsi="Times New Roman" w:cs="Times New Roman"/>
          <w:color w:val="000000"/>
          <w:sz w:val="24"/>
          <w:szCs w:val="24"/>
        </w:rPr>
        <w:t xml:space="preserve"> of </w:t>
      </w:r>
      <w:proofErr w:type="spellStart"/>
      <w:r w:rsidRPr="00600AC4">
        <w:rPr>
          <w:rFonts w:ascii="Times New Roman" w:hAnsi="Times New Roman" w:cs="Times New Roman"/>
          <w:color w:val="000000"/>
          <w:sz w:val="24"/>
          <w:szCs w:val="24"/>
        </w:rPr>
        <w:t>Mung</w:t>
      </w:r>
      <w:proofErr w:type="spellEnd"/>
      <w:r w:rsidRPr="00600AC4">
        <w:rPr>
          <w:rFonts w:ascii="Times New Roman" w:hAnsi="Times New Roman" w:cs="Times New Roman"/>
          <w:color w:val="000000"/>
          <w:sz w:val="24"/>
          <w:szCs w:val="24"/>
        </w:rPr>
        <w:t xml:space="preserve"> </w:t>
      </w:r>
      <w:proofErr w:type="spellStart"/>
      <w:r w:rsidRPr="00600AC4">
        <w:rPr>
          <w:rFonts w:ascii="Times New Roman" w:hAnsi="Times New Roman" w:cs="Times New Roman"/>
          <w:color w:val="000000"/>
          <w:sz w:val="24"/>
          <w:szCs w:val="24"/>
        </w:rPr>
        <w:t>Dal</w:t>
      </w:r>
      <w:proofErr w:type="spellEnd"/>
      <w:r w:rsidR="00EC7153" w:rsidRPr="00600AC4">
        <w:rPr>
          <w:rFonts w:ascii="Times New Roman" w:hAnsi="Times New Roman" w:cs="Times New Roman"/>
          <w:color w:val="000000"/>
          <w:sz w:val="24"/>
          <w:szCs w:val="24"/>
        </w:rPr>
        <w:t>/</w:t>
      </w:r>
      <w:r w:rsidRPr="00600AC4">
        <w:rPr>
          <w:rFonts w:ascii="Times New Roman" w:hAnsi="Times New Roman" w:cs="Times New Roman"/>
          <w:color w:val="000000"/>
          <w:sz w:val="24"/>
          <w:szCs w:val="24"/>
        </w:rPr>
        <w:t xml:space="preserve"> </w:t>
      </w:r>
      <w:proofErr w:type="spellStart"/>
      <w:r w:rsidRPr="00600AC4">
        <w:rPr>
          <w:rFonts w:ascii="Times New Roman" w:hAnsi="Times New Roman" w:cs="Times New Roman"/>
          <w:color w:val="000000"/>
          <w:sz w:val="24"/>
          <w:szCs w:val="24"/>
        </w:rPr>
        <w:t>Gajar</w:t>
      </w:r>
      <w:proofErr w:type="spellEnd"/>
      <w:r w:rsidR="00FB1418" w:rsidRPr="00600AC4">
        <w:rPr>
          <w:rFonts w:ascii="Times New Roman" w:hAnsi="Times New Roman" w:cs="Times New Roman"/>
          <w:color w:val="000000"/>
          <w:sz w:val="24"/>
          <w:szCs w:val="24"/>
        </w:rPr>
        <w:t xml:space="preserve"> </w:t>
      </w:r>
      <w:r w:rsidRPr="00600AC4">
        <w:rPr>
          <w:rFonts w:ascii="Times New Roman" w:hAnsi="Times New Roman" w:cs="Times New Roman"/>
          <w:color w:val="000000"/>
          <w:sz w:val="24"/>
          <w:szCs w:val="24"/>
        </w:rPr>
        <w:t xml:space="preserve">&amp; </w:t>
      </w:r>
      <w:proofErr w:type="spellStart"/>
      <w:r w:rsidRPr="00600AC4">
        <w:rPr>
          <w:rFonts w:ascii="Times New Roman" w:hAnsi="Times New Roman" w:cs="Times New Roman"/>
          <w:color w:val="000000"/>
          <w:sz w:val="24"/>
          <w:szCs w:val="24"/>
        </w:rPr>
        <w:t>Suji</w:t>
      </w:r>
      <w:proofErr w:type="spellEnd"/>
      <w:r w:rsidR="00CA1BDE" w:rsidRPr="00600AC4">
        <w:rPr>
          <w:rFonts w:ascii="Times New Roman" w:hAnsi="Times New Roman" w:cs="Times New Roman"/>
          <w:color w:val="000000"/>
          <w:sz w:val="24"/>
          <w:szCs w:val="24"/>
        </w:rPr>
        <w:t xml:space="preserve"> </w:t>
      </w:r>
      <w:r w:rsidRPr="00600AC4">
        <w:rPr>
          <w:rFonts w:ascii="Times New Roman" w:hAnsi="Times New Roman" w:cs="Times New Roman"/>
          <w:color w:val="000000"/>
          <w:sz w:val="24"/>
          <w:szCs w:val="24"/>
        </w:rPr>
        <w:t>etc.</w:t>
      </w:r>
    </w:p>
    <w:p w:rsidR="005968F2" w:rsidRPr="00600AC4" w:rsidRDefault="005968F2" w:rsidP="00810B92">
      <w:pPr>
        <w:autoSpaceDE w:val="0"/>
        <w:autoSpaceDN w:val="0"/>
        <w:adjustRightInd w:val="0"/>
        <w:spacing w:after="0" w:line="240" w:lineRule="auto"/>
        <w:jc w:val="both"/>
        <w:rPr>
          <w:rFonts w:ascii="Times New Roman" w:hAnsi="Times New Roman" w:cs="Times New Roman"/>
          <w:color w:val="000000"/>
          <w:sz w:val="24"/>
          <w:szCs w:val="24"/>
        </w:rPr>
      </w:pPr>
      <w:r w:rsidRPr="00600AC4">
        <w:rPr>
          <w:rFonts w:ascii="Times New Roman" w:hAnsi="Times New Roman" w:cs="Times New Roman"/>
          <w:color w:val="000000"/>
          <w:sz w:val="24"/>
          <w:szCs w:val="24"/>
        </w:rPr>
        <w:t xml:space="preserve">j. </w:t>
      </w:r>
      <w:proofErr w:type="spellStart"/>
      <w:r w:rsidRPr="00600AC4">
        <w:rPr>
          <w:rFonts w:ascii="Times New Roman" w:hAnsi="Times New Roman" w:cs="Times New Roman"/>
          <w:color w:val="000000"/>
          <w:sz w:val="24"/>
          <w:szCs w:val="24"/>
        </w:rPr>
        <w:t>Achar</w:t>
      </w:r>
      <w:proofErr w:type="spellEnd"/>
      <w:r w:rsidRPr="00600AC4">
        <w:rPr>
          <w:rFonts w:ascii="Times New Roman" w:hAnsi="Times New Roman" w:cs="Times New Roman"/>
          <w:color w:val="000000"/>
          <w:sz w:val="24"/>
          <w:szCs w:val="24"/>
        </w:rPr>
        <w:t>.</w:t>
      </w:r>
    </w:p>
    <w:p w:rsidR="005968F2" w:rsidRPr="00600AC4" w:rsidRDefault="005968F2" w:rsidP="00810B92">
      <w:pPr>
        <w:autoSpaceDE w:val="0"/>
        <w:autoSpaceDN w:val="0"/>
        <w:adjustRightInd w:val="0"/>
        <w:spacing w:after="0" w:line="240" w:lineRule="auto"/>
        <w:jc w:val="both"/>
        <w:rPr>
          <w:rFonts w:ascii="Times New Roman" w:hAnsi="Times New Roman" w:cs="Times New Roman"/>
          <w:color w:val="000000"/>
          <w:sz w:val="24"/>
          <w:szCs w:val="24"/>
        </w:rPr>
      </w:pPr>
      <w:r w:rsidRPr="00600AC4">
        <w:rPr>
          <w:rFonts w:ascii="Times New Roman" w:hAnsi="Times New Roman" w:cs="Times New Roman"/>
          <w:b/>
          <w:bCs/>
          <w:color w:val="000000"/>
          <w:sz w:val="24"/>
          <w:szCs w:val="24"/>
          <w:u w:val="single"/>
        </w:rPr>
        <w:t>Afternoon Tea</w:t>
      </w:r>
      <w:r w:rsidR="00287779" w:rsidRPr="00600AC4">
        <w:rPr>
          <w:rFonts w:ascii="Times New Roman" w:hAnsi="Times New Roman" w:cs="Times New Roman"/>
          <w:b/>
          <w:bCs/>
          <w:color w:val="000000"/>
          <w:sz w:val="24"/>
          <w:szCs w:val="24"/>
          <w:u w:val="single"/>
        </w:rPr>
        <w:t>/Coffee</w:t>
      </w:r>
      <w:r w:rsidRPr="00600AC4">
        <w:rPr>
          <w:rFonts w:ascii="Times New Roman" w:hAnsi="Times New Roman" w:cs="Times New Roman"/>
          <w:b/>
          <w:bCs/>
          <w:color w:val="000000"/>
          <w:sz w:val="24"/>
          <w:szCs w:val="24"/>
        </w:rPr>
        <w:t xml:space="preserve">: </w:t>
      </w:r>
      <w:r w:rsidR="00DA0F6A" w:rsidRPr="00600AC4">
        <w:rPr>
          <w:rFonts w:ascii="Times New Roman" w:hAnsi="Times New Roman" w:cs="Times New Roman"/>
          <w:b/>
          <w:bCs/>
          <w:color w:val="000000"/>
          <w:sz w:val="24"/>
          <w:szCs w:val="24"/>
        </w:rPr>
        <w:t>P</w:t>
      </w:r>
      <w:r w:rsidR="00FB1418" w:rsidRPr="00600AC4">
        <w:rPr>
          <w:rFonts w:ascii="Times New Roman" w:hAnsi="Times New Roman" w:cs="Times New Roman"/>
          <w:color w:val="000000"/>
          <w:sz w:val="24"/>
          <w:szCs w:val="24"/>
        </w:rPr>
        <w:t>l</w:t>
      </w:r>
      <w:r w:rsidR="00DA0F6A" w:rsidRPr="00600AC4">
        <w:rPr>
          <w:rFonts w:ascii="Times New Roman" w:hAnsi="Times New Roman" w:cs="Times New Roman"/>
          <w:color w:val="000000"/>
          <w:sz w:val="24"/>
          <w:szCs w:val="24"/>
        </w:rPr>
        <w:t>ain tea</w:t>
      </w:r>
      <w:r w:rsidR="009774E4" w:rsidRPr="00600AC4">
        <w:rPr>
          <w:rFonts w:ascii="Times New Roman" w:hAnsi="Times New Roman" w:cs="Times New Roman"/>
          <w:color w:val="000000"/>
          <w:sz w:val="24"/>
          <w:szCs w:val="24"/>
        </w:rPr>
        <w:t xml:space="preserve">/coffee </w:t>
      </w:r>
      <w:r w:rsidR="00DA0F6A" w:rsidRPr="00600AC4">
        <w:rPr>
          <w:rFonts w:ascii="Times New Roman" w:hAnsi="Times New Roman" w:cs="Times New Roman"/>
          <w:color w:val="000000"/>
          <w:sz w:val="24"/>
          <w:szCs w:val="24"/>
        </w:rPr>
        <w:t xml:space="preserve"> + Biscuits</w:t>
      </w:r>
    </w:p>
    <w:p w:rsidR="005968F2" w:rsidRPr="00600AC4" w:rsidRDefault="005968F2" w:rsidP="00810B92">
      <w:pPr>
        <w:autoSpaceDE w:val="0"/>
        <w:autoSpaceDN w:val="0"/>
        <w:adjustRightInd w:val="0"/>
        <w:spacing w:after="0" w:line="240" w:lineRule="auto"/>
        <w:jc w:val="both"/>
        <w:rPr>
          <w:rFonts w:ascii="Times New Roman" w:hAnsi="Times New Roman" w:cs="Times New Roman"/>
          <w:b/>
          <w:bCs/>
          <w:color w:val="000000"/>
          <w:sz w:val="24"/>
          <w:szCs w:val="24"/>
        </w:rPr>
      </w:pPr>
      <w:r w:rsidRPr="00600AC4">
        <w:rPr>
          <w:rFonts w:ascii="Times New Roman" w:hAnsi="Times New Roman" w:cs="Times New Roman"/>
          <w:b/>
          <w:bCs/>
          <w:color w:val="000000"/>
          <w:sz w:val="24"/>
          <w:szCs w:val="24"/>
          <w:u w:val="single"/>
        </w:rPr>
        <w:t>Evening Tea</w:t>
      </w:r>
      <w:r w:rsidR="00EC7153" w:rsidRPr="00600AC4">
        <w:rPr>
          <w:rFonts w:ascii="Times New Roman" w:hAnsi="Times New Roman" w:cs="Times New Roman"/>
          <w:b/>
          <w:bCs/>
          <w:color w:val="000000"/>
          <w:sz w:val="24"/>
          <w:szCs w:val="24"/>
          <w:u w:val="single"/>
        </w:rPr>
        <w:t>/Coffee</w:t>
      </w:r>
      <w:r w:rsidRPr="00600AC4">
        <w:rPr>
          <w:rFonts w:ascii="Times New Roman" w:hAnsi="Times New Roman" w:cs="Times New Roman"/>
          <w:b/>
          <w:bCs/>
          <w:color w:val="000000"/>
          <w:sz w:val="24"/>
          <w:szCs w:val="24"/>
          <w:u w:val="single"/>
        </w:rPr>
        <w:t xml:space="preserve"> and Snacks</w:t>
      </w:r>
      <w:r w:rsidRPr="00600AC4">
        <w:rPr>
          <w:rFonts w:ascii="Times New Roman" w:hAnsi="Times New Roman" w:cs="Times New Roman"/>
          <w:b/>
          <w:bCs/>
          <w:color w:val="000000"/>
          <w:sz w:val="24"/>
          <w:szCs w:val="24"/>
        </w:rPr>
        <w:t>:</w:t>
      </w:r>
    </w:p>
    <w:p w:rsidR="005968F2" w:rsidRPr="00600AC4" w:rsidRDefault="005968F2" w:rsidP="00810B92">
      <w:pPr>
        <w:autoSpaceDE w:val="0"/>
        <w:autoSpaceDN w:val="0"/>
        <w:adjustRightInd w:val="0"/>
        <w:spacing w:after="0" w:line="240" w:lineRule="auto"/>
        <w:jc w:val="both"/>
        <w:rPr>
          <w:rFonts w:ascii="Times New Roman" w:hAnsi="Times New Roman" w:cs="Times New Roman"/>
          <w:color w:val="000000"/>
          <w:sz w:val="24"/>
          <w:szCs w:val="24"/>
        </w:rPr>
      </w:pPr>
      <w:r w:rsidRPr="00600AC4">
        <w:rPr>
          <w:rFonts w:ascii="Times New Roman" w:hAnsi="Times New Roman" w:cs="Times New Roman"/>
          <w:color w:val="000000"/>
          <w:sz w:val="24"/>
          <w:szCs w:val="24"/>
        </w:rPr>
        <w:t>Snacks: -</w:t>
      </w:r>
      <w:proofErr w:type="spellStart"/>
      <w:r w:rsidRPr="00600AC4">
        <w:rPr>
          <w:rFonts w:ascii="Times New Roman" w:hAnsi="Times New Roman" w:cs="Times New Roman"/>
          <w:color w:val="000000"/>
          <w:sz w:val="24"/>
          <w:szCs w:val="24"/>
        </w:rPr>
        <w:t>Samosa</w:t>
      </w:r>
      <w:proofErr w:type="spellEnd"/>
      <w:r w:rsidRPr="00600AC4">
        <w:rPr>
          <w:rFonts w:ascii="Times New Roman" w:hAnsi="Times New Roman" w:cs="Times New Roman"/>
          <w:color w:val="000000"/>
          <w:sz w:val="24"/>
          <w:szCs w:val="24"/>
        </w:rPr>
        <w:t>/</w:t>
      </w:r>
      <w:proofErr w:type="spellStart"/>
      <w:r w:rsidRPr="00600AC4">
        <w:rPr>
          <w:rFonts w:ascii="Times New Roman" w:hAnsi="Times New Roman" w:cs="Times New Roman"/>
          <w:color w:val="000000"/>
          <w:sz w:val="24"/>
          <w:szCs w:val="24"/>
        </w:rPr>
        <w:t>Paneer</w:t>
      </w:r>
      <w:proofErr w:type="spellEnd"/>
      <w:r w:rsidRPr="00600AC4">
        <w:rPr>
          <w:rFonts w:ascii="Times New Roman" w:hAnsi="Times New Roman" w:cs="Times New Roman"/>
          <w:color w:val="000000"/>
          <w:sz w:val="24"/>
          <w:szCs w:val="24"/>
        </w:rPr>
        <w:t xml:space="preserve"> </w:t>
      </w:r>
      <w:proofErr w:type="spellStart"/>
      <w:r w:rsidRPr="00600AC4">
        <w:rPr>
          <w:rFonts w:ascii="Times New Roman" w:hAnsi="Times New Roman" w:cs="Times New Roman"/>
          <w:color w:val="000000"/>
          <w:sz w:val="24"/>
          <w:szCs w:val="24"/>
        </w:rPr>
        <w:t>Pakora</w:t>
      </w:r>
      <w:proofErr w:type="spellEnd"/>
      <w:r w:rsidRPr="00600AC4">
        <w:rPr>
          <w:rFonts w:ascii="Times New Roman" w:hAnsi="Times New Roman" w:cs="Times New Roman"/>
          <w:color w:val="000000"/>
          <w:sz w:val="24"/>
          <w:szCs w:val="24"/>
        </w:rPr>
        <w:t>/</w:t>
      </w:r>
      <w:proofErr w:type="spellStart"/>
      <w:r w:rsidRPr="00600AC4">
        <w:rPr>
          <w:rFonts w:ascii="Times New Roman" w:hAnsi="Times New Roman" w:cs="Times New Roman"/>
          <w:color w:val="000000"/>
          <w:sz w:val="24"/>
          <w:szCs w:val="24"/>
        </w:rPr>
        <w:t>Veg.Pakora</w:t>
      </w:r>
      <w:proofErr w:type="spellEnd"/>
      <w:r w:rsidRPr="00600AC4">
        <w:rPr>
          <w:rFonts w:ascii="Times New Roman" w:hAnsi="Times New Roman" w:cs="Times New Roman"/>
          <w:color w:val="000000"/>
          <w:sz w:val="24"/>
          <w:szCs w:val="24"/>
        </w:rPr>
        <w:t xml:space="preserve">/ Bread </w:t>
      </w:r>
      <w:proofErr w:type="spellStart"/>
      <w:r w:rsidRPr="00600AC4">
        <w:rPr>
          <w:rFonts w:ascii="Times New Roman" w:hAnsi="Times New Roman" w:cs="Times New Roman"/>
          <w:color w:val="000000"/>
          <w:sz w:val="24"/>
          <w:szCs w:val="24"/>
        </w:rPr>
        <w:t>Pkora</w:t>
      </w:r>
      <w:proofErr w:type="spellEnd"/>
      <w:r w:rsidRPr="00600AC4">
        <w:rPr>
          <w:rFonts w:ascii="Times New Roman" w:hAnsi="Times New Roman" w:cs="Times New Roman"/>
          <w:color w:val="000000"/>
          <w:sz w:val="24"/>
          <w:szCs w:val="24"/>
        </w:rPr>
        <w:t>/</w:t>
      </w:r>
      <w:proofErr w:type="spellStart"/>
      <w:r w:rsidRPr="00600AC4">
        <w:rPr>
          <w:rFonts w:ascii="Times New Roman" w:hAnsi="Times New Roman" w:cs="Times New Roman"/>
          <w:color w:val="000000"/>
          <w:sz w:val="24"/>
          <w:szCs w:val="24"/>
        </w:rPr>
        <w:t>Kachori</w:t>
      </w:r>
      <w:proofErr w:type="spellEnd"/>
      <w:r w:rsidRPr="00600AC4">
        <w:rPr>
          <w:rFonts w:ascii="Times New Roman" w:hAnsi="Times New Roman" w:cs="Times New Roman"/>
          <w:color w:val="000000"/>
          <w:sz w:val="24"/>
          <w:szCs w:val="24"/>
        </w:rPr>
        <w:t>/Patty/</w:t>
      </w:r>
      <w:proofErr w:type="spellStart"/>
      <w:r w:rsidRPr="00600AC4">
        <w:rPr>
          <w:rFonts w:ascii="Times New Roman" w:hAnsi="Times New Roman" w:cs="Times New Roman"/>
          <w:color w:val="000000"/>
          <w:sz w:val="24"/>
          <w:szCs w:val="24"/>
        </w:rPr>
        <w:t>Dhokla</w:t>
      </w:r>
      <w:proofErr w:type="spellEnd"/>
    </w:p>
    <w:p w:rsidR="005968F2" w:rsidRPr="00600AC4" w:rsidRDefault="005968F2" w:rsidP="00810B92">
      <w:pPr>
        <w:autoSpaceDE w:val="0"/>
        <w:autoSpaceDN w:val="0"/>
        <w:adjustRightInd w:val="0"/>
        <w:spacing w:after="0" w:line="240" w:lineRule="auto"/>
        <w:jc w:val="both"/>
        <w:rPr>
          <w:rFonts w:ascii="Times New Roman" w:hAnsi="Times New Roman" w:cs="Times New Roman"/>
          <w:color w:val="000000"/>
          <w:sz w:val="24"/>
          <w:szCs w:val="24"/>
        </w:rPr>
      </w:pPr>
      <w:r w:rsidRPr="00600AC4">
        <w:rPr>
          <w:rFonts w:ascii="Times New Roman" w:hAnsi="Times New Roman" w:cs="Times New Roman"/>
          <w:color w:val="000000"/>
          <w:sz w:val="24"/>
          <w:szCs w:val="24"/>
        </w:rPr>
        <w:t xml:space="preserve">etc. Sweet like </w:t>
      </w:r>
      <w:proofErr w:type="spellStart"/>
      <w:r w:rsidRPr="00600AC4">
        <w:rPr>
          <w:rFonts w:ascii="Times New Roman" w:hAnsi="Times New Roman" w:cs="Times New Roman"/>
          <w:color w:val="000000"/>
          <w:sz w:val="24"/>
          <w:szCs w:val="24"/>
        </w:rPr>
        <w:t>Jalebi</w:t>
      </w:r>
      <w:proofErr w:type="spellEnd"/>
      <w:r w:rsidRPr="00600AC4">
        <w:rPr>
          <w:rFonts w:ascii="Times New Roman" w:hAnsi="Times New Roman" w:cs="Times New Roman"/>
          <w:color w:val="000000"/>
          <w:sz w:val="24"/>
          <w:szCs w:val="24"/>
        </w:rPr>
        <w:t xml:space="preserve"> / </w:t>
      </w:r>
      <w:proofErr w:type="spellStart"/>
      <w:r w:rsidRPr="00600AC4">
        <w:rPr>
          <w:rFonts w:ascii="Times New Roman" w:hAnsi="Times New Roman" w:cs="Times New Roman"/>
          <w:color w:val="000000"/>
          <w:sz w:val="24"/>
          <w:szCs w:val="24"/>
        </w:rPr>
        <w:t>Gulab</w:t>
      </w:r>
      <w:proofErr w:type="spellEnd"/>
      <w:r w:rsidRPr="00600AC4">
        <w:rPr>
          <w:rFonts w:ascii="Times New Roman" w:hAnsi="Times New Roman" w:cs="Times New Roman"/>
          <w:color w:val="000000"/>
          <w:sz w:val="24"/>
          <w:szCs w:val="24"/>
        </w:rPr>
        <w:t xml:space="preserve"> </w:t>
      </w:r>
      <w:proofErr w:type="spellStart"/>
      <w:r w:rsidRPr="00600AC4">
        <w:rPr>
          <w:rFonts w:ascii="Times New Roman" w:hAnsi="Times New Roman" w:cs="Times New Roman"/>
          <w:color w:val="000000"/>
          <w:sz w:val="24"/>
          <w:szCs w:val="24"/>
        </w:rPr>
        <w:t>Jamun</w:t>
      </w:r>
      <w:proofErr w:type="spellEnd"/>
      <w:r w:rsidRPr="00600AC4">
        <w:rPr>
          <w:rFonts w:ascii="Times New Roman" w:hAnsi="Times New Roman" w:cs="Times New Roman"/>
          <w:color w:val="000000"/>
          <w:sz w:val="24"/>
          <w:szCs w:val="24"/>
        </w:rPr>
        <w:t>/</w:t>
      </w:r>
      <w:proofErr w:type="spellStart"/>
      <w:r w:rsidRPr="00600AC4">
        <w:rPr>
          <w:rFonts w:ascii="Times New Roman" w:hAnsi="Times New Roman" w:cs="Times New Roman"/>
          <w:color w:val="000000"/>
          <w:sz w:val="24"/>
          <w:szCs w:val="24"/>
        </w:rPr>
        <w:t>Burfi</w:t>
      </w:r>
      <w:proofErr w:type="spellEnd"/>
      <w:r w:rsidRPr="00600AC4">
        <w:rPr>
          <w:rFonts w:ascii="Times New Roman" w:hAnsi="Times New Roman" w:cs="Times New Roman"/>
          <w:color w:val="000000"/>
          <w:sz w:val="24"/>
          <w:szCs w:val="24"/>
        </w:rPr>
        <w:t xml:space="preserve"> etc.</w:t>
      </w:r>
    </w:p>
    <w:p w:rsidR="00DA0F6A" w:rsidRPr="00600AC4" w:rsidRDefault="00DA0F6A" w:rsidP="00810B92">
      <w:pPr>
        <w:autoSpaceDE w:val="0"/>
        <w:autoSpaceDN w:val="0"/>
        <w:adjustRightInd w:val="0"/>
        <w:spacing w:after="0" w:line="240" w:lineRule="auto"/>
        <w:jc w:val="both"/>
        <w:rPr>
          <w:rFonts w:ascii="Times New Roman" w:hAnsi="Times New Roman" w:cs="Times New Roman"/>
          <w:b/>
          <w:bCs/>
          <w:color w:val="000000"/>
          <w:sz w:val="24"/>
          <w:szCs w:val="24"/>
          <w:u w:val="single"/>
        </w:rPr>
      </w:pPr>
      <w:r w:rsidRPr="00600AC4">
        <w:rPr>
          <w:rFonts w:ascii="Times New Roman" w:hAnsi="Times New Roman" w:cs="Times New Roman"/>
          <w:b/>
          <w:bCs/>
          <w:color w:val="000000"/>
          <w:sz w:val="24"/>
          <w:szCs w:val="24"/>
          <w:u w:val="single"/>
        </w:rPr>
        <w:t>Dinner</w:t>
      </w:r>
      <w:r w:rsidR="00D4453A" w:rsidRPr="00600AC4">
        <w:rPr>
          <w:rFonts w:ascii="Times New Roman" w:hAnsi="Times New Roman" w:cs="Times New Roman"/>
          <w:b/>
          <w:bCs/>
          <w:color w:val="000000"/>
          <w:sz w:val="24"/>
          <w:szCs w:val="24"/>
          <w:u w:val="single"/>
        </w:rPr>
        <w:t>:</w:t>
      </w:r>
    </w:p>
    <w:p w:rsidR="00D4453A" w:rsidRPr="00600AC4" w:rsidRDefault="00D4453A" w:rsidP="00810B92">
      <w:pPr>
        <w:autoSpaceDE w:val="0"/>
        <w:autoSpaceDN w:val="0"/>
        <w:adjustRightInd w:val="0"/>
        <w:spacing w:after="0" w:line="240" w:lineRule="auto"/>
        <w:jc w:val="both"/>
        <w:rPr>
          <w:rFonts w:ascii="Times New Roman" w:hAnsi="Times New Roman" w:cs="Times New Roman"/>
          <w:color w:val="000000"/>
          <w:sz w:val="24"/>
          <w:szCs w:val="24"/>
        </w:rPr>
      </w:pPr>
      <w:r w:rsidRPr="00600AC4">
        <w:rPr>
          <w:rFonts w:ascii="Times New Roman" w:hAnsi="Times New Roman" w:cs="Times New Roman"/>
          <w:color w:val="000000"/>
          <w:sz w:val="24"/>
          <w:szCs w:val="24"/>
        </w:rPr>
        <w:t>a. Chapattis.</w:t>
      </w:r>
    </w:p>
    <w:p w:rsidR="00430EB7" w:rsidRPr="00600AC4" w:rsidRDefault="00D4453A" w:rsidP="00810B92">
      <w:pPr>
        <w:autoSpaceDE w:val="0"/>
        <w:autoSpaceDN w:val="0"/>
        <w:adjustRightInd w:val="0"/>
        <w:spacing w:after="0" w:line="240" w:lineRule="auto"/>
        <w:jc w:val="both"/>
        <w:rPr>
          <w:rFonts w:ascii="Times New Roman" w:hAnsi="Times New Roman" w:cs="Times New Roman"/>
          <w:color w:val="000000"/>
          <w:sz w:val="24"/>
          <w:szCs w:val="24"/>
        </w:rPr>
      </w:pPr>
      <w:r w:rsidRPr="00600AC4">
        <w:rPr>
          <w:rFonts w:ascii="Times New Roman" w:hAnsi="Times New Roman" w:cs="Times New Roman"/>
          <w:color w:val="000000"/>
          <w:sz w:val="24"/>
          <w:szCs w:val="24"/>
        </w:rPr>
        <w:t xml:space="preserve">b. </w:t>
      </w:r>
      <w:proofErr w:type="spellStart"/>
      <w:r w:rsidRPr="00600AC4">
        <w:rPr>
          <w:rFonts w:ascii="Times New Roman" w:hAnsi="Times New Roman" w:cs="Times New Roman"/>
          <w:color w:val="000000"/>
          <w:sz w:val="24"/>
          <w:szCs w:val="24"/>
        </w:rPr>
        <w:t>Dal</w:t>
      </w:r>
      <w:proofErr w:type="spellEnd"/>
      <w:r w:rsidRPr="00600AC4">
        <w:rPr>
          <w:rFonts w:ascii="Times New Roman" w:hAnsi="Times New Roman" w:cs="Times New Roman"/>
          <w:color w:val="000000"/>
          <w:sz w:val="24"/>
          <w:szCs w:val="24"/>
        </w:rPr>
        <w:t>/</w:t>
      </w:r>
      <w:proofErr w:type="spellStart"/>
      <w:r w:rsidRPr="00600AC4">
        <w:rPr>
          <w:rFonts w:ascii="Times New Roman" w:hAnsi="Times New Roman" w:cs="Times New Roman"/>
          <w:color w:val="000000"/>
          <w:sz w:val="24"/>
          <w:szCs w:val="24"/>
        </w:rPr>
        <w:t>Chholey</w:t>
      </w:r>
      <w:proofErr w:type="spellEnd"/>
      <w:r w:rsidRPr="00600AC4">
        <w:rPr>
          <w:rFonts w:ascii="Times New Roman" w:hAnsi="Times New Roman" w:cs="Times New Roman"/>
          <w:color w:val="000000"/>
          <w:sz w:val="24"/>
          <w:szCs w:val="24"/>
        </w:rPr>
        <w:t>/</w:t>
      </w:r>
      <w:proofErr w:type="spellStart"/>
      <w:r w:rsidRPr="00600AC4">
        <w:rPr>
          <w:rFonts w:ascii="Times New Roman" w:hAnsi="Times New Roman" w:cs="Times New Roman"/>
          <w:color w:val="000000"/>
          <w:sz w:val="24"/>
          <w:szCs w:val="24"/>
        </w:rPr>
        <w:t>Rajma</w:t>
      </w:r>
      <w:proofErr w:type="spellEnd"/>
      <w:r w:rsidRPr="00600AC4">
        <w:rPr>
          <w:rFonts w:ascii="Times New Roman" w:hAnsi="Times New Roman" w:cs="Times New Roman"/>
          <w:color w:val="000000"/>
          <w:sz w:val="24"/>
          <w:szCs w:val="24"/>
        </w:rPr>
        <w:t>/</w:t>
      </w:r>
      <w:proofErr w:type="spellStart"/>
      <w:r w:rsidRPr="00600AC4">
        <w:rPr>
          <w:rFonts w:ascii="Times New Roman" w:hAnsi="Times New Roman" w:cs="Times New Roman"/>
          <w:color w:val="000000"/>
          <w:sz w:val="24"/>
          <w:szCs w:val="24"/>
        </w:rPr>
        <w:t>Lobia</w:t>
      </w:r>
      <w:proofErr w:type="spellEnd"/>
      <w:r w:rsidRPr="00600AC4">
        <w:rPr>
          <w:rFonts w:ascii="Times New Roman" w:hAnsi="Times New Roman" w:cs="Times New Roman"/>
          <w:color w:val="000000"/>
          <w:sz w:val="24"/>
          <w:szCs w:val="24"/>
        </w:rPr>
        <w:t xml:space="preserve"> etc. (With daily change) </w:t>
      </w:r>
    </w:p>
    <w:p w:rsidR="00D4453A" w:rsidRPr="00600AC4" w:rsidRDefault="00D4453A" w:rsidP="00810B92">
      <w:pPr>
        <w:autoSpaceDE w:val="0"/>
        <w:autoSpaceDN w:val="0"/>
        <w:adjustRightInd w:val="0"/>
        <w:spacing w:after="0" w:line="240" w:lineRule="auto"/>
        <w:jc w:val="both"/>
        <w:rPr>
          <w:rFonts w:ascii="Times New Roman" w:hAnsi="Times New Roman" w:cs="Times New Roman"/>
          <w:color w:val="000000"/>
          <w:sz w:val="24"/>
          <w:szCs w:val="24"/>
        </w:rPr>
      </w:pPr>
      <w:r w:rsidRPr="00600AC4">
        <w:rPr>
          <w:rFonts w:ascii="Times New Roman" w:hAnsi="Times New Roman" w:cs="Times New Roman"/>
          <w:color w:val="000000"/>
          <w:sz w:val="24"/>
          <w:szCs w:val="24"/>
        </w:rPr>
        <w:t>c. Fresh Seasonal Vegetable (With daily change).</w:t>
      </w:r>
    </w:p>
    <w:p w:rsidR="00D4453A" w:rsidRPr="00600AC4" w:rsidRDefault="00D4453A" w:rsidP="00810B92">
      <w:pPr>
        <w:autoSpaceDE w:val="0"/>
        <w:autoSpaceDN w:val="0"/>
        <w:adjustRightInd w:val="0"/>
        <w:spacing w:after="0" w:line="240" w:lineRule="auto"/>
        <w:jc w:val="both"/>
        <w:rPr>
          <w:rFonts w:ascii="Times New Roman" w:hAnsi="Times New Roman" w:cs="Times New Roman"/>
          <w:color w:val="000000"/>
          <w:sz w:val="24"/>
          <w:szCs w:val="24"/>
        </w:rPr>
      </w:pPr>
      <w:r w:rsidRPr="00600AC4">
        <w:rPr>
          <w:rFonts w:ascii="Times New Roman" w:hAnsi="Times New Roman" w:cs="Times New Roman"/>
          <w:color w:val="000000"/>
          <w:sz w:val="24"/>
          <w:szCs w:val="24"/>
        </w:rPr>
        <w:t xml:space="preserve">d. </w:t>
      </w:r>
      <w:proofErr w:type="spellStart"/>
      <w:r w:rsidRPr="00600AC4">
        <w:rPr>
          <w:rFonts w:ascii="Times New Roman" w:hAnsi="Times New Roman" w:cs="Times New Roman"/>
          <w:color w:val="000000"/>
          <w:sz w:val="24"/>
          <w:szCs w:val="24"/>
        </w:rPr>
        <w:t>Paneer</w:t>
      </w:r>
      <w:proofErr w:type="spellEnd"/>
      <w:r w:rsidRPr="00600AC4">
        <w:rPr>
          <w:rFonts w:ascii="Times New Roman" w:hAnsi="Times New Roman" w:cs="Times New Roman"/>
          <w:color w:val="000000"/>
          <w:sz w:val="24"/>
          <w:szCs w:val="24"/>
        </w:rPr>
        <w:t xml:space="preserve"> with daily changes like </w:t>
      </w:r>
      <w:proofErr w:type="spellStart"/>
      <w:r w:rsidRPr="00600AC4">
        <w:rPr>
          <w:rFonts w:ascii="Times New Roman" w:hAnsi="Times New Roman" w:cs="Times New Roman"/>
          <w:color w:val="000000"/>
          <w:sz w:val="24"/>
          <w:szCs w:val="24"/>
        </w:rPr>
        <w:t>Shahi</w:t>
      </w:r>
      <w:proofErr w:type="spellEnd"/>
      <w:r w:rsidRPr="00600AC4">
        <w:rPr>
          <w:rFonts w:ascii="Times New Roman" w:hAnsi="Times New Roman" w:cs="Times New Roman"/>
          <w:color w:val="000000"/>
          <w:sz w:val="24"/>
          <w:szCs w:val="24"/>
        </w:rPr>
        <w:t xml:space="preserve"> </w:t>
      </w:r>
      <w:proofErr w:type="spellStart"/>
      <w:r w:rsidRPr="00600AC4">
        <w:rPr>
          <w:rFonts w:ascii="Times New Roman" w:hAnsi="Times New Roman" w:cs="Times New Roman"/>
          <w:color w:val="000000"/>
          <w:sz w:val="24"/>
          <w:szCs w:val="24"/>
        </w:rPr>
        <w:t>Paneer</w:t>
      </w:r>
      <w:proofErr w:type="spellEnd"/>
      <w:r w:rsidRPr="00600AC4">
        <w:rPr>
          <w:rFonts w:ascii="Times New Roman" w:hAnsi="Times New Roman" w:cs="Times New Roman"/>
          <w:color w:val="000000"/>
          <w:sz w:val="24"/>
          <w:szCs w:val="24"/>
        </w:rPr>
        <w:t xml:space="preserve">, </w:t>
      </w:r>
      <w:proofErr w:type="spellStart"/>
      <w:r w:rsidRPr="00600AC4">
        <w:rPr>
          <w:rFonts w:ascii="Times New Roman" w:hAnsi="Times New Roman" w:cs="Times New Roman"/>
          <w:color w:val="000000"/>
          <w:sz w:val="24"/>
          <w:szCs w:val="24"/>
        </w:rPr>
        <w:t>Karai</w:t>
      </w:r>
      <w:proofErr w:type="spellEnd"/>
      <w:r w:rsidRPr="00600AC4">
        <w:rPr>
          <w:rFonts w:ascii="Times New Roman" w:hAnsi="Times New Roman" w:cs="Times New Roman"/>
          <w:color w:val="000000"/>
          <w:sz w:val="24"/>
          <w:szCs w:val="24"/>
        </w:rPr>
        <w:t xml:space="preserve"> </w:t>
      </w:r>
      <w:proofErr w:type="spellStart"/>
      <w:r w:rsidRPr="00600AC4">
        <w:rPr>
          <w:rFonts w:ascii="Times New Roman" w:hAnsi="Times New Roman" w:cs="Times New Roman"/>
          <w:color w:val="000000"/>
          <w:sz w:val="24"/>
          <w:szCs w:val="24"/>
        </w:rPr>
        <w:t>Paneer</w:t>
      </w:r>
      <w:proofErr w:type="spellEnd"/>
      <w:r w:rsidRPr="00600AC4">
        <w:rPr>
          <w:rFonts w:ascii="Times New Roman" w:hAnsi="Times New Roman" w:cs="Times New Roman"/>
          <w:color w:val="000000"/>
          <w:sz w:val="24"/>
          <w:szCs w:val="24"/>
        </w:rPr>
        <w:t xml:space="preserve">, </w:t>
      </w:r>
      <w:proofErr w:type="spellStart"/>
      <w:r w:rsidRPr="00600AC4">
        <w:rPr>
          <w:rFonts w:ascii="Times New Roman" w:hAnsi="Times New Roman" w:cs="Times New Roman"/>
          <w:color w:val="000000"/>
          <w:sz w:val="24"/>
          <w:szCs w:val="24"/>
        </w:rPr>
        <w:t>Paneer</w:t>
      </w:r>
      <w:proofErr w:type="spellEnd"/>
      <w:r w:rsidRPr="00600AC4">
        <w:rPr>
          <w:rFonts w:ascii="Times New Roman" w:hAnsi="Times New Roman" w:cs="Times New Roman"/>
          <w:color w:val="000000"/>
          <w:sz w:val="24"/>
          <w:szCs w:val="24"/>
        </w:rPr>
        <w:t xml:space="preserve"> </w:t>
      </w:r>
      <w:proofErr w:type="spellStart"/>
      <w:r w:rsidRPr="00600AC4">
        <w:rPr>
          <w:rFonts w:ascii="Times New Roman" w:hAnsi="Times New Roman" w:cs="Times New Roman"/>
          <w:color w:val="000000"/>
          <w:sz w:val="24"/>
          <w:szCs w:val="24"/>
        </w:rPr>
        <w:t>Malai</w:t>
      </w:r>
      <w:proofErr w:type="spellEnd"/>
      <w:r w:rsidRPr="00600AC4">
        <w:rPr>
          <w:rFonts w:ascii="Times New Roman" w:hAnsi="Times New Roman" w:cs="Times New Roman"/>
          <w:color w:val="000000"/>
          <w:sz w:val="24"/>
          <w:szCs w:val="24"/>
        </w:rPr>
        <w:t>,</w:t>
      </w:r>
    </w:p>
    <w:p w:rsidR="00D4453A" w:rsidRPr="00600AC4" w:rsidRDefault="00D4453A" w:rsidP="00810B92">
      <w:pPr>
        <w:autoSpaceDE w:val="0"/>
        <w:autoSpaceDN w:val="0"/>
        <w:adjustRightInd w:val="0"/>
        <w:spacing w:after="0" w:line="240" w:lineRule="auto"/>
        <w:jc w:val="both"/>
        <w:rPr>
          <w:rFonts w:ascii="Times New Roman" w:hAnsi="Times New Roman" w:cs="Times New Roman"/>
          <w:color w:val="000000"/>
          <w:sz w:val="24"/>
          <w:szCs w:val="24"/>
        </w:rPr>
      </w:pPr>
      <w:proofErr w:type="spellStart"/>
      <w:r w:rsidRPr="00600AC4">
        <w:rPr>
          <w:rFonts w:ascii="Times New Roman" w:hAnsi="Times New Roman" w:cs="Times New Roman"/>
          <w:color w:val="000000"/>
          <w:sz w:val="24"/>
          <w:szCs w:val="24"/>
        </w:rPr>
        <w:t>Paneer</w:t>
      </w:r>
      <w:proofErr w:type="spellEnd"/>
      <w:r w:rsidRPr="00600AC4">
        <w:rPr>
          <w:rFonts w:ascii="Times New Roman" w:hAnsi="Times New Roman" w:cs="Times New Roman"/>
          <w:color w:val="000000"/>
          <w:sz w:val="24"/>
          <w:szCs w:val="24"/>
        </w:rPr>
        <w:t xml:space="preserve"> </w:t>
      </w:r>
      <w:proofErr w:type="spellStart"/>
      <w:r w:rsidRPr="00600AC4">
        <w:rPr>
          <w:rFonts w:ascii="Times New Roman" w:hAnsi="Times New Roman" w:cs="Times New Roman"/>
          <w:color w:val="000000"/>
          <w:sz w:val="24"/>
          <w:szCs w:val="24"/>
        </w:rPr>
        <w:t>Bhurji</w:t>
      </w:r>
      <w:proofErr w:type="spellEnd"/>
      <w:r w:rsidRPr="00600AC4">
        <w:rPr>
          <w:rFonts w:ascii="Times New Roman" w:hAnsi="Times New Roman" w:cs="Times New Roman"/>
          <w:color w:val="000000"/>
          <w:sz w:val="24"/>
          <w:szCs w:val="24"/>
        </w:rPr>
        <w:t xml:space="preserve"> etc.</w:t>
      </w:r>
    </w:p>
    <w:p w:rsidR="00D4453A" w:rsidRPr="00600AC4" w:rsidRDefault="00D4453A" w:rsidP="00810B92">
      <w:pPr>
        <w:autoSpaceDE w:val="0"/>
        <w:autoSpaceDN w:val="0"/>
        <w:adjustRightInd w:val="0"/>
        <w:spacing w:after="0" w:line="240" w:lineRule="auto"/>
        <w:jc w:val="both"/>
        <w:rPr>
          <w:rFonts w:ascii="Times New Roman" w:hAnsi="Times New Roman" w:cs="Times New Roman"/>
          <w:color w:val="000000"/>
          <w:sz w:val="24"/>
          <w:szCs w:val="24"/>
        </w:rPr>
      </w:pPr>
      <w:r w:rsidRPr="00600AC4">
        <w:rPr>
          <w:rFonts w:ascii="Times New Roman" w:hAnsi="Times New Roman" w:cs="Times New Roman"/>
          <w:color w:val="000000"/>
          <w:sz w:val="24"/>
          <w:szCs w:val="24"/>
        </w:rPr>
        <w:t xml:space="preserve">e. </w:t>
      </w:r>
      <w:proofErr w:type="spellStart"/>
      <w:r w:rsidRPr="00600AC4">
        <w:rPr>
          <w:rFonts w:ascii="Times New Roman" w:hAnsi="Times New Roman" w:cs="Times New Roman"/>
          <w:color w:val="000000"/>
          <w:sz w:val="24"/>
          <w:szCs w:val="24"/>
        </w:rPr>
        <w:t>Raita</w:t>
      </w:r>
      <w:proofErr w:type="spellEnd"/>
      <w:r w:rsidRPr="00600AC4">
        <w:rPr>
          <w:rFonts w:ascii="Times New Roman" w:hAnsi="Times New Roman" w:cs="Times New Roman"/>
          <w:color w:val="000000"/>
          <w:sz w:val="24"/>
          <w:szCs w:val="24"/>
        </w:rPr>
        <w:t xml:space="preserve"> (With daily change like </w:t>
      </w:r>
      <w:proofErr w:type="spellStart"/>
      <w:r w:rsidRPr="00600AC4">
        <w:rPr>
          <w:rFonts w:ascii="Times New Roman" w:hAnsi="Times New Roman" w:cs="Times New Roman"/>
          <w:color w:val="000000"/>
          <w:sz w:val="24"/>
          <w:szCs w:val="24"/>
        </w:rPr>
        <w:t>Bundi</w:t>
      </w:r>
      <w:proofErr w:type="spellEnd"/>
      <w:r w:rsidRPr="00600AC4">
        <w:rPr>
          <w:rFonts w:ascii="Times New Roman" w:hAnsi="Times New Roman" w:cs="Times New Roman"/>
          <w:color w:val="000000"/>
          <w:sz w:val="24"/>
          <w:szCs w:val="24"/>
        </w:rPr>
        <w:t xml:space="preserve"> </w:t>
      </w:r>
      <w:proofErr w:type="spellStart"/>
      <w:r w:rsidRPr="00600AC4">
        <w:rPr>
          <w:rFonts w:ascii="Times New Roman" w:hAnsi="Times New Roman" w:cs="Times New Roman"/>
          <w:color w:val="000000"/>
          <w:sz w:val="24"/>
          <w:szCs w:val="24"/>
        </w:rPr>
        <w:t>Raita</w:t>
      </w:r>
      <w:proofErr w:type="spellEnd"/>
      <w:r w:rsidRPr="00600AC4">
        <w:rPr>
          <w:rFonts w:ascii="Times New Roman" w:hAnsi="Times New Roman" w:cs="Times New Roman"/>
          <w:color w:val="000000"/>
          <w:sz w:val="24"/>
          <w:szCs w:val="24"/>
        </w:rPr>
        <w:t xml:space="preserve">, Boiled Potato </w:t>
      </w:r>
      <w:proofErr w:type="spellStart"/>
      <w:r w:rsidRPr="00600AC4">
        <w:rPr>
          <w:rFonts w:ascii="Times New Roman" w:hAnsi="Times New Roman" w:cs="Times New Roman"/>
          <w:color w:val="000000"/>
          <w:sz w:val="24"/>
          <w:szCs w:val="24"/>
        </w:rPr>
        <w:t>Raita</w:t>
      </w:r>
      <w:proofErr w:type="spellEnd"/>
      <w:r w:rsidRPr="00600AC4">
        <w:rPr>
          <w:rFonts w:ascii="Times New Roman" w:hAnsi="Times New Roman" w:cs="Times New Roman"/>
          <w:color w:val="000000"/>
          <w:sz w:val="24"/>
          <w:szCs w:val="24"/>
        </w:rPr>
        <w:t xml:space="preserve">, </w:t>
      </w:r>
      <w:proofErr w:type="spellStart"/>
      <w:r w:rsidRPr="00600AC4">
        <w:rPr>
          <w:rFonts w:ascii="Times New Roman" w:hAnsi="Times New Roman" w:cs="Times New Roman"/>
          <w:color w:val="000000"/>
          <w:sz w:val="24"/>
          <w:szCs w:val="24"/>
        </w:rPr>
        <w:t>Ghiya</w:t>
      </w:r>
      <w:proofErr w:type="spellEnd"/>
      <w:r w:rsidRPr="00600AC4">
        <w:rPr>
          <w:rFonts w:ascii="Times New Roman" w:hAnsi="Times New Roman" w:cs="Times New Roman"/>
          <w:color w:val="000000"/>
          <w:sz w:val="24"/>
          <w:szCs w:val="24"/>
        </w:rPr>
        <w:t xml:space="preserve"> </w:t>
      </w:r>
      <w:proofErr w:type="spellStart"/>
      <w:r w:rsidRPr="00600AC4">
        <w:rPr>
          <w:rFonts w:ascii="Times New Roman" w:hAnsi="Times New Roman" w:cs="Times New Roman"/>
          <w:color w:val="000000"/>
          <w:sz w:val="24"/>
          <w:szCs w:val="24"/>
        </w:rPr>
        <w:t>Raita</w:t>
      </w:r>
      <w:proofErr w:type="spellEnd"/>
      <w:r w:rsidRPr="00600AC4">
        <w:rPr>
          <w:rFonts w:ascii="Times New Roman" w:hAnsi="Times New Roman" w:cs="Times New Roman"/>
          <w:color w:val="000000"/>
          <w:sz w:val="24"/>
          <w:szCs w:val="24"/>
        </w:rPr>
        <w:t>,</w:t>
      </w:r>
    </w:p>
    <w:p w:rsidR="00D4453A" w:rsidRPr="00600AC4" w:rsidRDefault="00D4453A" w:rsidP="00810B92">
      <w:pPr>
        <w:autoSpaceDE w:val="0"/>
        <w:autoSpaceDN w:val="0"/>
        <w:adjustRightInd w:val="0"/>
        <w:spacing w:after="0" w:line="240" w:lineRule="auto"/>
        <w:jc w:val="both"/>
        <w:rPr>
          <w:rFonts w:ascii="Times New Roman" w:hAnsi="Times New Roman" w:cs="Times New Roman"/>
          <w:color w:val="000000"/>
          <w:sz w:val="24"/>
          <w:szCs w:val="24"/>
        </w:rPr>
      </w:pPr>
      <w:r w:rsidRPr="00600AC4">
        <w:rPr>
          <w:rFonts w:ascii="Times New Roman" w:hAnsi="Times New Roman" w:cs="Times New Roman"/>
          <w:color w:val="000000"/>
          <w:sz w:val="24"/>
          <w:szCs w:val="24"/>
        </w:rPr>
        <w:t xml:space="preserve">Fruit </w:t>
      </w:r>
      <w:proofErr w:type="spellStart"/>
      <w:r w:rsidRPr="00600AC4">
        <w:rPr>
          <w:rFonts w:ascii="Times New Roman" w:hAnsi="Times New Roman" w:cs="Times New Roman"/>
          <w:color w:val="000000"/>
          <w:sz w:val="24"/>
          <w:szCs w:val="24"/>
        </w:rPr>
        <w:t>Raita</w:t>
      </w:r>
      <w:proofErr w:type="spellEnd"/>
      <w:r w:rsidRPr="00600AC4">
        <w:rPr>
          <w:rFonts w:ascii="Times New Roman" w:hAnsi="Times New Roman" w:cs="Times New Roman"/>
          <w:color w:val="000000"/>
          <w:sz w:val="24"/>
          <w:szCs w:val="24"/>
        </w:rPr>
        <w:t xml:space="preserve">, </w:t>
      </w:r>
      <w:proofErr w:type="spellStart"/>
      <w:r w:rsidRPr="00600AC4">
        <w:rPr>
          <w:rFonts w:ascii="Times New Roman" w:hAnsi="Times New Roman" w:cs="Times New Roman"/>
          <w:color w:val="000000"/>
          <w:sz w:val="24"/>
          <w:szCs w:val="24"/>
        </w:rPr>
        <w:t>Kheera</w:t>
      </w:r>
      <w:proofErr w:type="spellEnd"/>
      <w:r w:rsidRPr="00600AC4">
        <w:rPr>
          <w:rFonts w:ascii="Times New Roman" w:hAnsi="Times New Roman" w:cs="Times New Roman"/>
          <w:color w:val="000000"/>
          <w:sz w:val="24"/>
          <w:szCs w:val="24"/>
        </w:rPr>
        <w:t xml:space="preserve"> </w:t>
      </w:r>
      <w:proofErr w:type="spellStart"/>
      <w:r w:rsidRPr="00600AC4">
        <w:rPr>
          <w:rFonts w:ascii="Times New Roman" w:hAnsi="Times New Roman" w:cs="Times New Roman"/>
          <w:color w:val="000000"/>
          <w:sz w:val="24"/>
          <w:szCs w:val="24"/>
        </w:rPr>
        <w:t>Raita</w:t>
      </w:r>
      <w:proofErr w:type="spellEnd"/>
      <w:r w:rsidRPr="00600AC4">
        <w:rPr>
          <w:rFonts w:ascii="Times New Roman" w:hAnsi="Times New Roman" w:cs="Times New Roman"/>
          <w:color w:val="000000"/>
          <w:sz w:val="24"/>
          <w:szCs w:val="24"/>
        </w:rPr>
        <w:t xml:space="preserve"> etc.).</w:t>
      </w:r>
    </w:p>
    <w:p w:rsidR="00D4453A" w:rsidRPr="00600AC4" w:rsidRDefault="00D4453A" w:rsidP="00810B92">
      <w:pPr>
        <w:autoSpaceDE w:val="0"/>
        <w:autoSpaceDN w:val="0"/>
        <w:adjustRightInd w:val="0"/>
        <w:spacing w:after="0" w:line="240" w:lineRule="auto"/>
        <w:jc w:val="both"/>
        <w:rPr>
          <w:rFonts w:ascii="Times New Roman" w:hAnsi="Times New Roman" w:cs="Times New Roman"/>
          <w:color w:val="000000"/>
          <w:sz w:val="24"/>
          <w:szCs w:val="24"/>
        </w:rPr>
      </w:pPr>
      <w:r w:rsidRPr="00600AC4">
        <w:rPr>
          <w:rFonts w:ascii="Times New Roman" w:hAnsi="Times New Roman" w:cs="Times New Roman"/>
          <w:color w:val="000000"/>
          <w:sz w:val="24"/>
          <w:szCs w:val="24"/>
        </w:rPr>
        <w:t>f</w:t>
      </w:r>
      <w:r w:rsidRPr="00600AC4">
        <w:rPr>
          <w:rFonts w:ascii="Times New Roman" w:hAnsi="Times New Roman" w:cs="Times New Roman"/>
          <w:b/>
          <w:bCs/>
          <w:color w:val="000000"/>
          <w:sz w:val="24"/>
          <w:szCs w:val="24"/>
        </w:rPr>
        <w:t xml:space="preserve">. </w:t>
      </w:r>
      <w:proofErr w:type="spellStart"/>
      <w:r w:rsidRPr="00600AC4">
        <w:rPr>
          <w:rFonts w:ascii="Times New Roman" w:hAnsi="Times New Roman" w:cs="Times New Roman"/>
          <w:color w:val="000000"/>
          <w:sz w:val="24"/>
          <w:szCs w:val="24"/>
        </w:rPr>
        <w:t>Pulao</w:t>
      </w:r>
      <w:proofErr w:type="spellEnd"/>
      <w:r w:rsidRPr="00600AC4">
        <w:rPr>
          <w:rFonts w:ascii="Times New Roman" w:hAnsi="Times New Roman" w:cs="Times New Roman"/>
          <w:color w:val="000000"/>
          <w:sz w:val="24"/>
          <w:szCs w:val="24"/>
        </w:rPr>
        <w:t>/ Steam Rice of good quality basmati rice.</w:t>
      </w:r>
    </w:p>
    <w:p w:rsidR="00D4453A" w:rsidRPr="00600AC4" w:rsidRDefault="00D4453A" w:rsidP="00810B92">
      <w:pPr>
        <w:autoSpaceDE w:val="0"/>
        <w:autoSpaceDN w:val="0"/>
        <w:adjustRightInd w:val="0"/>
        <w:spacing w:after="0" w:line="240" w:lineRule="auto"/>
        <w:jc w:val="both"/>
        <w:rPr>
          <w:rFonts w:ascii="Times New Roman" w:hAnsi="Times New Roman" w:cs="Times New Roman"/>
          <w:color w:val="000000"/>
          <w:sz w:val="24"/>
          <w:szCs w:val="24"/>
        </w:rPr>
      </w:pPr>
      <w:r w:rsidRPr="00600AC4">
        <w:rPr>
          <w:rFonts w:ascii="Times New Roman" w:hAnsi="Times New Roman" w:cs="Times New Roman"/>
          <w:color w:val="000000"/>
          <w:sz w:val="24"/>
          <w:szCs w:val="24"/>
        </w:rPr>
        <w:t xml:space="preserve">g. Salad (Including </w:t>
      </w:r>
      <w:proofErr w:type="spellStart"/>
      <w:r w:rsidRPr="00600AC4">
        <w:rPr>
          <w:rFonts w:ascii="Times New Roman" w:hAnsi="Times New Roman" w:cs="Times New Roman"/>
          <w:color w:val="000000"/>
          <w:sz w:val="24"/>
          <w:szCs w:val="24"/>
        </w:rPr>
        <w:t>Kheera</w:t>
      </w:r>
      <w:proofErr w:type="spellEnd"/>
      <w:r w:rsidRPr="00600AC4">
        <w:rPr>
          <w:rFonts w:ascii="Times New Roman" w:hAnsi="Times New Roman" w:cs="Times New Roman"/>
          <w:color w:val="000000"/>
          <w:sz w:val="24"/>
          <w:szCs w:val="24"/>
        </w:rPr>
        <w:t xml:space="preserve">, Onion, Lemon, </w:t>
      </w:r>
      <w:proofErr w:type="spellStart"/>
      <w:r w:rsidRPr="00600AC4">
        <w:rPr>
          <w:rFonts w:ascii="Times New Roman" w:hAnsi="Times New Roman" w:cs="Times New Roman"/>
          <w:color w:val="000000"/>
          <w:sz w:val="24"/>
          <w:szCs w:val="24"/>
        </w:rPr>
        <w:t>Muli</w:t>
      </w:r>
      <w:proofErr w:type="spellEnd"/>
      <w:r w:rsidRPr="00600AC4">
        <w:rPr>
          <w:rFonts w:ascii="Times New Roman" w:hAnsi="Times New Roman" w:cs="Times New Roman"/>
          <w:color w:val="000000"/>
          <w:sz w:val="24"/>
          <w:szCs w:val="24"/>
        </w:rPr>
        <w:t xml:space="preserve">, </w:t>
      </w:r>
      <w:proofErr w:type="spellStart"/>
      <w:r w:rsidRPr="00600AC4">
        <w:rPr>
          <w:rFonts w:ascii="Times New Roman" w:hAnsi="Times New Roman" w:cs="Times New Roman"/>
          <w:color w:val="000000"/>
          <w:sz w:val="24"/>
          <w:szCs w:val="24"/>
        </w:rPr>
        <w:t>Chukundar</w:t>
      </w:r>
      <w:proofErr w:type="spellEnd"/>
      <w:r w:rsidRPr="00600AC4">
        <w:rPr>
          <w:rFonts w:ascii="Times New Roman" w:hAnsi="Times New Roman" w:cs="Times New Roman"/>
          <w:color w:val="000000"/>
          <w:sz w:val="24"/>
          <w:szCs w:val="24"/>
        </w:rPr>
        <w:t xml:space="preserve">, </w:t>
      </w:r>
      <w:proofErr w:type="spellStart"/>
      <w:r w:rsidRPr="00600AC4">
        <w:rPr>
          <w:rFonts w:ascii="Times New Roman" w:hAnsi="Times New Roman" w:cs="Times New Roman"/>
          <w:color w:val="000000"/>
          <w:sz w:val="24"/>
          <w:szCs w:val="24"/>
        </w:rPr>
        <w:t>Gajar</w:t>
      </w:r>
      <w:proofErr w:type="spellEnd"/>
      <w:r w:rsidRPr="00600AC4">
        <w:rPr>
          <w:rFonts w:ascii="Times New Roman" w:hAnsi="Times New Roman" w:cs="Times New Roman"/>
          <w:color w:val="000000"/>
          <w:sz w:val="24"/>
          <w:szCs w:val="24"/>
        </w:rPr>
        <w:t>, Tomato,</w:t>
      </w:r>
    </w:p>
    <w:p w:rsidR="00D4453A" w:rsidRPr="00600AC4" w:rsidRDefault="00D4453A" w:rsidP="00810B92">
      <w:pPr>
        <w:autoSpaceDE w:val="0"/>
        <w:autoSpaceDN w:val="0"/>
        <w:adjustRightInd w:val="0"/>
        <w:spacing w:after="0" w:line="240" w:lineRule="auto"/>
        <w:jc w:val="both"/>
        <w:rPr>
          <w:rFonts w:ascii="Times New Roman" w:hAnsi="Times New Roman" w:cs="Times New Roman"/>
          <w:color w:val="000000"/>
          <w:sz w:val="24"/>
          <w:szCs w:val="24"/>
        </w:rPr>
      </w:pPr>
      <w:proofErr w:type="spellStart"/>
      <w:r w:rsidRPr="00600AC4">
        <w:rPr>
          <w:rFonts w:ascii="Times New Roman" w:hAnsi="Times New Roman" w:cs="Times New Roman"/>
          <w:color w:val="000000"/>
          <w:sz w:val="24"/>
          <w:szCs w:val="24"/>
        </w:rPr>
        <w:t>Mirchi</w:t>
      </w:r>
      <w:proofErr w:type="spellEnd"/>
      <w:r w:rsidRPr="00600AC4">
        <w:rPr>
          <w:rFonts w:ascii="Times New Roman" w:hAnsi="Times New Roman" w:cs="Times New Roman"/>
          <w:color w:val="000000"/>
          <w:sz w:val="24"/>
          <w:szCs w:val="24"/>
        </w:rPr>
        <w:t>).</w:t>
      </w:r>
    </w:p>
    <w:p w:rsidR="00D4453A" w:rsidRPr="00600AC4" w:rsidRDefault="00D4453A" w:rsidP="00810B92">
      <w:pPr>
        <w:autoSpaceDE w:val="0"/>
        <w:autoSpaceDN w:val="0"/>
        <w:adjustRightInd w:val="0"/>
        <w:spacing w:after="0" w:line="240" w:lineRule="auto"/>
        <w:jc w:val="both"/>
        <w:rPr>
          <w:rFonts w:ascii="Times New Roman" w:hAnsi="Times New Roman" w:cs="Times New Roman"/>
          <w:color w:val="000000"/>
          <w:sz w:val="24"/>
          <w:szCs w:val="24"/>
        </w:rPr>
      </w:pPr>
      <w:r w:rsidRPr="00600AC4">
        <w:rPr>
          <w:rFonts w:ascii="Times New Roman" w:hAnsi="Times New Roman" w:cs="Times New Roman"/>
          <w:color w:val="000000"/>
          <w:sz w:val="24"/>
          <w:szCs w:val="24"/>
        </w:rPr>
        <w:t xml:space="preserve">h. </w:t>
      </w:r>
      <w:proofErr w:type="spellStart"/>
      <w:r w:rsidRPr="00600AC4">
        <w:rPr>
          <w:rFonts w:ascii="Times New Roman" w:hAnsi="Times New Roman" w:cs="Times New Roman"/>
          <w:color w:val="000000"/>
          <w:sz w:val="24"/>
          <w:szCs w:val="24"/>
        </w:rPr>
        <w:t>Papad</w:t>
      </w:r>
      <w:proofErr w:type="spellEnd"/>
      <w:r w:rsidRPr="00600AC4">
        <w:rPr>
          <w:rFonts w:ascii="Times New Roman" w:hAnsi="Times New Roman" w:cs="Times New Roman"/>
          <w:color w:val="000000"/>
          <w:sz w:val="24"/>
          <w:szCs w:val="24"/>
        </w:rPr>
        <w:t xml:space="preserve"> of good quality in sufficient quantity.</w:t>
      </w:r>
    </w:p>
    <w:p w:rsidR="00D4453A" w:rsidRPr="00600AC4" w:rsidRDefault="00D4453A" w:rsidP="00810B92">
      <w:pPr>
        <w:autoSpaceDE w:val="0"/>
        <w:autoSpaceDN w:val="0"/>
        <w:adjustRightInd w:val="0"/>
        <w:spacing w:after="0" w:line="240" w:lineRule="auto"/>
        <w:jc w:val="both"/>
        <w:rPr>
          <w:rFonts w:ascii="Times New Roman" w:hAnsi="Times New Roman" w:cs="Times New Roman"/>
          <w:color w:val="000000"/>
          <w:sz w:val="24"/>
          <w:szCs w:val="24"/>
        </w:rPr>
      </w:pPr>
      <w:proofErr w:type="spellStart"/>
      <w:r w:rsidRPr="00600AC4">
        <w:rPr>
          <w:rFonts w:ascii="Times New Roman" w:hAnsi="Times New Roman" w:cs="Times New Roman"/>
          <w:color w:val="000000"/>
          <w:sz w:val="24"/>
          <w:szCs w:val="24"/>
        </w:rPr>
        <w:t>i</w:t>
      </w:r>
      <w:proofErr w:type="spellEnd"/>
      <w:r w:rsidRPr="00600AC4">
        <w:rPr>
          <w:rFonts w:ascii="Times New Roman" w:hAnsi="Times New Roman" w:cs="Times New Roman"/>
          <w:color w:val="000000"/>
          <w:sz w:val="24"/>
          <w:szCs w:val="24"/>
        </w:rPr>
        <w:t>. Sweet Dish with daily change like Ice-Cream/</w:t>
      </w:r>
      <w:proofErr w:type="spellStart"/>
      <w:r w:rsidRPr="00600AC4">
        <w:rPr>
          <w:rFonts w:ascii="Times New Roman" w:hAnsi="Times New Roman" w:cs="Times New Roman"/>
          <w:color w:val="000000"/>
          <w:sz w:val="24"/>
          <w:szCs w:val="24"/>
        </w:rPr>
        <w:t>Gulab</w:t>
      </w:r>
      <w:proofErr w:type="spellEnd"/>
      <w:r w:rsidRPr="00600AC4">
        <w:rPr>
          <w:rFonts w:ascii="Times New Roman" w:hAnsi="Times New Roman" w:cs="Times New Roman"/>
          <w:color w:val="000000"/>
          <w:sz w:val="24"/>
          <w:szCs w:val="24"/>
        </w:rPr>
        <w:t xml:space="preserve"> </w:t>
      </w:r>
      <w:proofErr w:type="spellStart"/>
      <w:r w:rsidRPr="00600AC4">
        <w:rPr>
          <w:rFonts w:ascii="Times New Roman" w:hAnsi="Times New Roman" w:cs="Times New Roman"/>
          <w:color w:val="000000"/>
          <w:sz w:val="24"/>
          <w:szCs w:val="24"/>
        </w:rPr>
        <w:t>Jamun</w:t>
      </w:r>
      <w:proofErr w:type="spellEnd"/>
      <w:r w:rsidRPr="00600AC4">
        <w:rPr>
          <w:rFonts w:ascii="Times New Roman" w:hAnsi="Times New Roman" w:cs="Times New Roman"/>
          <w:color w:val="000000"/>
          <w:sz w:val="24"/>
          <w:szCs w:val="24"/>
        </w:rPr>
        <w:t>/</w:t>
      </w:r>
      <w:proofErr w:type="spellStart"/>
      <w:r w:rsidRPr="00600AC4">
        <w:rPr>
          <w:rFonts w:ascii="Times New Roman" w:hAnsi="Times New Roman" w:cs="Times New Roman"/>
          <w:color w:val="000000"/>
          <w:sz w:val="24"/>
          <w:szCs w:val="24"/>
        </w:rPr>
        <w:t>Rassogulla</w:t>
      </w:r>
      <w:proofErr w:type="spellEnd"/>
      <w:r w:rsidRPr="00600AC4">
        <w:rPr>
          <w:rFonts w:ascii="Times New Roman" w:hAnsi="Times New Roman" w:cs="Times New Roman"/>
          <w:color w:val="000000"/>
          <w:sz w:val="24"/>
          <w:szCs w:val="24"/>
        </w:rPr>
        <w:t>/</w:t>
      </w:r>
      <w:proofErr w:type="spellStart"/>
      <w:r w:rsidRPr="00600AC4">
        <w:rPr>
          <w:rFonts w:ascii="Times New Roman" w:hAnsi="Times New Roman" w:cs="Times New Roman"/>
          <w:color w:val="000000"/>
          <w:sz w:val="24"/>
          <w:szCs w:val="24"/>
        </w:rPr>
        <w:t>Kheer</w:t>
      </w:r>
      <w:proofErr w:type="spellEnd"/>
      <w:r w:rsidRPr="00600AC4">
        <w:rPr>
          <w:rFonts w:ascii="Times New Roman" w:hAnsi="Times New Roman" w:cs="Times New Roman"/>
          <w:color w:val="000000"/>
          <w:sz w:val="24"/>
          <w:szCs w:val="24"/>
        </w:rPr>
        <w:t xml:space="preserve">, </w:t>
      </w:r>
      <w:proofErr w:type="spellStart"/>
      <w:r w:rsidRPr="00600AC4">
        <w:rPr>
          <w:rFonts w:ascii="Times New Roman" w:hAnsi="Times New Roman" w:cs="Times New Roman"/>
          <w:color w:val="000000"/>
          <w:sz w:val="24"/>
          <w:szCs w:val="24"/>
        </w:rPr>
        <w:t>Meethi</w:t>
      </w:r>
      <w:proofErr w:type="spellEnd"/>
      <w:r w:rsidRPr="00600AC4">
        <w:rPr>
          <w:rFonts w:ascii="Times New Roman" w:hAnsi="Times New Roman" w:cs="Times New Roman"/>
          <w:color w:val="000000"/>
          <w:sz w:val="24"/>
          <w:szCs w:val="24"/>
        </w:rPr>
        <w:t xml:space="preserve"> </w:t>
      </w:r>
      <w:proofErr w:type="spellStart"/>
      <w:r w:rsidRPr="00600AC4">
        <w:rPr>
          <w:rFonts w:ascii="Times New Roman" w:hAnsi="Times New Roman" w:cs="Times New Roman"/>
          <w:color w:val="000000"/>
          <w:sz w:val="24"/>
          <w:szCs w:val="24"/>
        </w:rPr>
        <w:t>Saiviyan</w:t>
      </w:r>
      <w:proofErr w:type="spellEnd"/>
      <w:r w:rsidRPr="00600AC4">
        <w:rPr>
          <w:rFonts w:ascii="Times New Roman" w:hAnsi="Times New Roman" w:cs="Times New Roman"/>
          <w:color w:val="000000"/>
          <w:sz w:val="24"/>
          <w:szCs w:val="24"/>
        </w:rPr>
        <w:t xml:space="preserve">, </w:t>
      </w:r>
      <w:proofErr w:type="spellStart"/>
      <w:r w:rsidRPr="00600AC4">
        <w:rPr>
          <w:rFonts w:ascii="Times New Roman" w:hAnsi="Times New Roman" w:cs="Times New Roman"/>
          <w:color w:val="000000"/>
          <w:sz w:val="24"/>
          <w:szCs w:val="24"/>
        </w:rPr>
        <w:t>Halwa</w:t>
      </w:r>
      <w:proofErr w:type="spellEnd"/>
      <w:r w:rsidRPr="00600AC4">
        <w:rPr>
          <w:rFonts w:ascii="Times New Roman" w:hAnsi="Times New Roman" w:cs="Times New Roman"/>
          <w:color w:val="000000"/>
          <w:sz w:val="24"/>
          <w:szCs w:val="24"/>
        </w:rPr>
        <w:t xml:space="preserve"> of </w:t>
      </w:r>
      <w:proofErr w:type="spellStart"/>
      <w:r w:rsidRPr="00600AC4">
        <w:rPr>
          <w:rFonts w:ascii="Times New Roman" w:hAnsi="Times New Roman" w:cs="Times New Roman"/>
          <w:color w:val="000000"/>
          <w:sz w:val="24"/>
          <w:szCs w:val="24"/>
        </w:rPr>
        <w:t>Mung</w:t>
      </w:r>
      <w:proofErr w:type="spellEnd"/>
      <w:r w:rsidRPr="00600AC4">
        <w:rPr>
          <w:rFonts w:ascii="Times New Roman" w:hAnsi="Times New Roman" w:cs="Times New Roman"/>
          <w:color w:val="000000"/>
          <w:sz w:val="24"/>
          <w:szCs w:val="24"/>
        </w:rPr>
        <w:t xml:space="preserve"> </w:t>
      </w:r>
      <w:proofErr w:type="spellStart"/>
      <w:r w:rsidRPr="00600AC4">
        <w:rPr>
          <w:rFonts w:ascii="Times New Roman" w:hAnsi="Times New Roman" w:cs="Times New Roman"/>
          <w:color w:val="000000"/>
          <w:sz w:val="24"/>
          <w:szCs w:val="24"/>
        </w:rPr>
        <w:t>Dal</w:t>
      </w:r>
      <w:proofErr w:type="spellEnd"/>
      <w:r w:rsidRPr="00600AC4">
        <w:rPr>
          <w:rFonts w:ascii="Times New Roman" w:hAnsi="Times New Roman" w:cs="Times New Roman"/>
          <w:color w:val="000000"/>
          <w:sz w:val="24"/>
          <w:szCs w:val="24"/>
        </w:rPr>
        <w:t xml:space="preserve">, </w:t>
      </w:r>
      <w:proofErr w:type="spellStart"/>
      <w:r w:rsidRPr="00600AC4">
        <w:rPr>
          <w:rFonts w:ascii="Times New Roman" w:hAnsi="Times New Roman" w:cs="Times New Roman"/>
          <w:color w:val="000000"/>
          <w:sz w:val="24"/>
          <w:szCs w:val="24"/>
        </w:rPr>
        <w:t>Gajar</w:t>
      </w:r>
      <w:proofErr w:type="spellEnd"/>
      <w:r w:rsidR="00FB1418" w:rsidRPr="00600AC4">
        <w:rPr>
          <w:rFonts w:ascii="Times New Roman" w:hAnsi="Times New Roman" w:cs="Times New Roman"/>
          <w:color w:val="000000"/>
          <w:sz w:val="24"/>
          <w:szCs w:val="24"/>
        </w:rPr>
        <w:t xml:space="preserve"> </w:t>
      </w:r>
      <w:r w:rsidRPr="00600AC4">
        <w:rPr>
          <w:rFonts w:ascii="Times New Roman" w:hAnsi="Times New Roman" w:cs="Times New Roman"/>
          <w:color w:val="000000"/>
          <w:sz w:val="24"/>
          <w:szCs w:val="24"/>
        </w:rPr>
        <w:t xml:space="preserve">&amp; </w:t>
      </w:r>
      <w:proofErr w:type="spellStart"/>
      <w:r w:rsidRPr="00600AC4">
        <w:rPr>
          <w:rFonts w:ascii="Times New Roman" w:hAnsi="Times New Roman" w:cs="Times New Roman"/>
          <w:color w:val="000000"/>
          <w:sz w:val="24"/>
          <w:szCs w:val="24"/>
        </w:rPr>
        <w:t>Suji</w:t>
      </w:r>
      <w:proofErr w:type="spellEnd"/>
      <w:r w:rsidRPr="00600AC4">
        <w:rPr>
          <w:rFonts w:ascii="Times New Roman" w:hAnsi="Times New Roman" w:cs="Times New Roman"/>
          <w:color w:val="000000"/>
          <w:sz w:val="24"/>
          <w:szCs w:val="24"/>
        </w:rPr>
        <w:t xml:space="preserve"> etc.</w:t>
      </w:r>
    </w:p>
    <w:p w:rsidR="00D4453A" w:rsidRPr="00600AC4" w:rsidRDefault="00D4453A" w:rsidP="00810B92">
      <w:pPr>
        <w:autoSpaceDE w:val="0"/>
        <w:autoSpaceDN w:val="0"/>
        <w:adjustRightInd w:val="0"/>
        <w:spacing w:after="0" w:line="240" w:lineRule="auto"/>
        <w:jc w:val="both"/>
        <w:rPr>
          <w:rFonts w:ascii="Times New Roman" w:hAnsi="Times New Roman" w:cs="Times New Roman"/>
          <w:color w:val="000000"/>
          <w:sz w:val="24"/>
          <w:szCs w:val="24"/>
        </w:rPr>
      </w:pPr>
      <w:r w:rsidRPr="00600AC4">
        <w:rPr>
          <w:rFonts w:ascii="Times New Roman" w:hAnsi="Times New Roman" w:cs="Times New Roman"/>
          <w:color w:val="000000"/>
          <w:sz w:val="24"/>
          <w:szCs w:val="24"/>
        </w:rPr>
        <w:t xml:space="preserve">j. </w:t>
      </w:r>
      <w:proofErr w:type="spellStart"/>
      <w:r w:rsidRPr="00600AC4">
        <w:rPr>
          <w:rFonts w:ascii="Times New Roman" w:hAnsi="Times New Roman" w:cs="Times New Roman"/>
          <w:color w:val="000000"/>
          <w:sz w:val="24"/>
          <w:szCs w:val="24"/>
        </w:rPr>
        <w:t>Achar</w:t>
      </w:r>
      <w:proofErr w:type="spellEnd"/>
      <w:r w:rsidRPr="00600AC4">
        <w:rPr>
          <w:rFonts w:ascii="Times New Roman" w:hAnsi="Times New Roman" w:cs="Times New Roman"/>
          <w:color w:val="000000"/>
          <w:sz w:val="24"/>
          <w:szCs w:val="24"/>
        </w:rPr>
        <w:t>.</w:t>
      </w:r>
    </w:p>
    <w:p w:rsidR="006B4C1D" w:rsidRPr="00600AC4" w:rsidRDefault="00D4453A" w:rsidP="00810B92">
      <w:pPr>
        <w:autoSpaceDE w:val="0"/>
        <w:autoSpaceDN w:val="0"/>
        <w:adjustRightInd w:val="0"/>
        <w:spacing w:after="0" w:line="240" w:lineRule="auto"/>
        <w:jc w:val="both"/>
        <w:rPr>
          <w:rFonts w:ascii="Times New Roman" w:hAnsi="Times New Roman" w:cs="Times New Roman"/>
          <w:b/>
          <w:bCs/>
          <w:color w:val="000000"/>
          <w:sz w:val="24"/>
          <w:szCs w:val="24"/>
        </w:rPr>
      </w:pPr>
      <w:r w:rsidRPr="00600AC4">
        <w:rPr>
          <w:rFonts w:ascii="Times New Roman" w:hAnsi="Times New Roman" w:cs="Times New Roman"/>
          <w:b/>
          <w:bCs/>
          <w:color w:val="000000"/>
          <w:sz w:val="24"/>
          <w:szCs w:val="24"/>
        </w:rPr>
        <w:t>The vegetables/</w:t>
      </w:r>
      <w:proofErr w:type="spellStart"/>
      <w:r w:rsidR="006207EA" w:rsidRPr="00600AC4">
        <w:rPr>
          <w:rFonts w:ascii="Times New Roman" w:hAnsi="Times New Roman" w:cs="Times New Roman"/>
          <w:b/>
          <w:bCs/>
          <w:color w:val="000000"/>
          <w:sz w:val="24"/>
          <w:szCs w:val="24"/>
        </w:rPr>
        <w:t>Dal</w:t>
      </w:r>
      <w:proofErr w:type="spellEnd"/>
      <w:r w:rsidR="006207EA" w:rsidRPr="00600AC4">
        <w:rPr>
          <w:rFonts w:ascii="Times New Roman" w:hAnsi="Times New Roman" w:cs="Times New Roman"/>
          <w:b/>
          <w:bCs/>
          <w:color w:val="000000"/>
          <w:sz w:val="24"/>
          <w:szCs w:val="24"/>
        </w:rPr>
        <w:t xml:space="preserve"> prepared</w:t>
      </w:r>
      <w:r w:rsidRPr="00600AC4">
        <w:rPr>
          <w:rFonts w:ascii="Times New Roman" w:hAnsi="Times New Roman" w:cs="Times New Roman"/>
          <w:b/>
          <w:bCs/>
          <w:color w:val="000000"/>
          <w:sz w:val="24"/>
          <w:szCs w:val="24"/>
        </w:rPr>
        <w:t xml:space="preserve"> in lunch menu will not be repeated in dinner of the same day</w:t>
      </w:r>
      <w:r w:rsidR="00FB1418" w:rsidRPr="00600AC4">
        <w:rPr>
          <w:rFonts w:ascii="Times New Roman" w:hAnsi="Times New Roman" w:cs="Times New Roman"/>
          <w:b/>
          <w:bCs/>
          <w:color w:val="000000"/>
          <w:sz w:val="24"/>
          <w:szCs w:val="24"/>
        </w:rPr>
        <w:t xml:space="preserve">. </w:t>
      </w:r>
      <w:r w:rsidR="003C3C60" w:rsidRPr="00600AC4">
        <w:rPr>
          <w:rFonts w:ascii="Times New Roman" w:hAnsi="Times New Roman" w:cs="Times New Roman"/>
          <w:b/>
          <w:bCs/>
          <w:color w:val="000000"/>
          <w:sz w:val="24"/>
          <w:szCs w:val="24"/>
        </w:rPr>
        <w:t>All above Menu to be displayed daily on</w:t>
      </w:r>
      <w:r w:rsidR="00EC7153" w:rsidRPr="00600AC4">
        <w:rPr>
          <w:rFonts w:ascii="Times New Roman" w:hAnsi="Times New Roman" w:cs="Times New Roman"/>
          <w:b/>
          <w:bCs/>
          <w:color w:val="000000"/>
          <w:sz w:val="24"/>
          <w:szCs w:val="24"/>
        </w:rPr>
        <w:t xml:space="preserve"> notice/menu </w:t>
      </w:r>
      <w:r w:rsidR="003C3C60" w:rsidRPr="00600AC4">
        <w:rPr>
          <w:rFonts w:ascii="Times New Roman" w:hAnsi="Times New Roman" w:cs="Times New Roman"/>
          <w:b/>
          <w:bCs/>
          <w:color w:val="000000"/>
          <w:sz w:val="24"/>
          <w:szCs w:val="24"/>
        </w:rPr>
        <w:t>board provided in the Canteen.</w:t>
      </w:r>
    </w:p>
    <w:p w:rsidR="00D4453A" w:rsidRPr="00600AC4" w:rsidRDefault="006B4C1D" w:rsidP="00810B92">
      <w:pPr>
        <w:autoSpaceDE w:val="0"/>
        <w:autoSpaceDN w:val="0"/>
        <w:adjustRightInd w:val="0"/>
        <w:spacing w:after="0" w:line="240" w:lineRule="auto"/>
        <w:jc w:val="both"/>
        <w:rPr>
          <w:rFonts w:ascii="Times New Roman" w:hAnsi="Times New Roman" w:cs="Times New Roman"/>
          <w:b/>
          <w:bCs/>
          <w:sz w:val="24"/>
          <w:szCs w:val="24"/>
        </w:rPr>
      </w:pPr>
      <w:r w:rsidRPr="00600AC4">
        <w:rPr>
          <w:rFonts w:ascii="Times New Roman" w:hAnsi="Times New Roman" w:cs="Times New Roman"/>
          <w:b/>
          <w:bCs/>
          <w:color w:val="000000"/>
          <w:sz w:val="24"/>
          <w:szCs w:val="24"/>
        </w:rPr>
        <w:t xml:space="preserve"> </w:t>
      </w:r>
      <w:r w:rsidRPr="00600AC4">
        <w:rPr>
          <w:rFonts w:ascii="Times New Roman" w:hAnsi="Times New Roman" w:cs="Times New Roman"/>
          <w:b/>
          <w:bCs/>
          <w:sz w:val="24"/>
          <w:szCs w:val="24"/>
        </w:rPr>
        <w:t>PLEASE NOTE THAT—Meals shall be provided in Buffet system in sufficient Quantities</w:t>
      </w:r>
      <w:r w:rsidR="00747BEE" w:rsidRPr="00600AC4">
        <w:rPr>
          <w:rFonts w:ascii="Times New Roman" w:hAnsi="Times New Roman" w:cs="Times New Roman"/>
          <w:b/>
          <w:bCs/>
          <w:sz w:val="24"/>
          <w:szCs w:val="24"/>
        </w:rPr>
        <w:t>. Menu shall be prepared on weekly basis in full details  and got approved by canteen committee of  STC.</w:t>
      </w:r>
    </w:p>
    <w:p w:rsidR="005968F2" w:rsidRPr="00600AC4" w:rsidRDefault="00A75D72" w:rsidP="005968F2">
      <w:pPr>
        <w:autoSpaceDE w:val="0"/>
        <w:autoSpaceDN w:val="0"/>
        <w:adjustRightInd w:val="0"/>
        <w:spacing w:after="0" w:line="240" w:lineRule="auto"/>
        <w:rPr>
          <w:rFonts w:ascii="Times New Roman" w:hAnsi="Times New Roman" w:cs="Times New Roman"/>
          <w:b/>
          <w:bCs/>
          <w:color w:val="000000"/>
          <w:sz w:val="24"/>
          <w:szCs w:val="24"/>
        </w:rPr>
      </w:pPr>
      <w:r w:rsidRPr="00600AC4">
        <w:rPr>
          <w:rFonts w:ascii="Times New Roman" w:hAnsi="Times New Roman" w:cs="Times New Roman"/>
          <w:b/>
          <w:bCs/>
          <w:color w:val="000000"/>
          <w:sz w:val="24"/>
          <w:szCs w:val="24"/>
        </w:rPr>
        <w:tab/>
      </w:r>
      <w:r w:rsidRPr="00600AC4">
        <w:rPr>
          <w:rFonts w:ascii="Times New Roman" w:hAnsi="Times New Roman" w:cs="Times New Roman"/>
          <w:b/>
          <w:bCs/>
          <w:color w:val="000000"/>
          <w:sz w:val="24"/>
          <w:szCs w:val="24"/>
        </w:rPr>
        <w:tab/>
      </w:r>
      <w:r w:rsidRPr="00600AC4">
        <w:rPr>
          <w:rFonts w:ascii="Times New Roman" w:hAnsi="Times New Roman" w:cs="Times New Roman"/>
          <w:b/>
          <w:bCs/>
          <w:color w:val="000000"/>
          <w:sz w:val="24"/>
          <w:szCs w:val="24"/>
        </w:rPr>
        <w:tab/>
      </w:r>
      <w:r w:rsidRPr="00600AC4">
        <w:rPr>
          <w:rFonts w:ascii="Times New Roman" w:hAnsi="Times New Roman" w:cs="Times New Roman"/>
          <w:b/>
          <w:bCs/>
          <w:color w:val="000000"/>
          <w:sz w:val="24"/>
          <w:szCs w:val="24"/>
        </w:rPr>
        <w:tab/>
      </w:r>
      <w:r w:rsidRPr="00600AC4">
        <w:rPr>
          <w:rFonts w:ascii="Times New Roman" w:hAnsi="Times New Roman" w:cs="Times New Roman"/>
          <w:b/>
          <w:bCs/>
          <w:color w:val="000000"/>
          <w:sz w:val="24"/>
          <w:szCs w:val="24"/>
        </w:rPr>
        <w:tab/>
      </w:r>
    </w:p>
    <w:p w:rsidR="001D107E" w:rsidRPr="00600AC4" w:rsidRDefault="004C3056" w:rsidP="009E4D17">
      <w:pPr>
        <w:autoSpaceDE w:val="0"/>
        <w:autoSpaceDN w:val="0"/>
        <w:adjustRightInd w:val="0"/>
        <w:spacing w:after="0" w:line="240" w:lineRule="auto"/>
        <w:rPr>
          <w:rFonts w:ascii="Times New Roman" w:hAnsi="Times New Roman" w:cs="Times New Roman"/>
          <w:color w:val="000000"/>
          <w:sz w:val="24"/>
          <w:szCs w:val="24"/>
        </w:rPr>
      </w:pPr>
      <w:r w:rsidRPr="00600AC4">
        <w:rPr>
          <w:rFonts w:ascii="Times New Roman" w:hAnsi="Times New Roman" w:cs="Times New Roman"/>
          <w:color w:val="000000"/>
          <w:sz w:val="24"/>
          <w:szCs w:val="24"/>
        </w:rPr>
        <w:t>(5</w:t>
      </w:r>
      <w:r w:rsidR="005968F2" w:rsidRPr="00600AC4">
        <w:rPr>
          <w:rFonts w:ascii="Times New Roman" w:hAnsi="Times New Roman" w:cs="Times New Roman"/>
          <w:color w:val="000000"/>
          <w:sz w:val="24"/>
          <w:szCs w:val="24"/>
        </w:rPr>
        <w:t xml:space="preserve">) </w:t>
      </w:r>
      <w:r w:rsidR="005968F2" w:rsidRPr="00600AC4">
        <w:rPr>
          <w:rFonts w:ascii="Times New Roman" w:hAnsi="Times New Roman" w:cs="Times New Roman"/>
          <w:b/>
          <w:bCs/>
          <w:color w:val="000000"/>
          <w:sz w:val="24"/>
          <w:szCs w:val="24"/>
        </w:rPr>
        <w:t xml:space="preserve">Procedure of Payment: </w:t>
      </w:r>
      <w:r w:rsidR="005968F2" w:rsidRPr="00600AC4">
        <w:rPr>
          <w:rFonts w:ascii="Times New Roman" w:hAnsi="Times New Roman" w:cs="Times New Roman"/>
          <w:color w:val="000000"/>
          <w:sz w:val="24"/>
          <w:szCs w:val="24"/>
        </w:rPr>
        <w:t>Payment will be made on the basis of per person who</w:t>
      </w:r>
      <w:r w:rsidR="00A51E2A" w:rsidRPr="00600AC4">
        <w:rPr>
          <w:rFonts w:ascii="Times New Roman" w:hAnsi="Times New Roman" w:cs="Times New Roman"/>
          <w:color w:val="000000"/>
          <w:sz w:val="24"/>
          <w:szCs w:val="24"/>
        </w:rPr>
        <w:t xml:space="preserve">  </w:t>
      </w:r>
      <w:r w:rsidR="005968F2" w:rsidRPr="00600AC4">
        <w:rPr>
          <w:rFonts w:ascii="Times New Roman" w:hAnsi="Times New Roman" w:cs="Times New Roman"/>
          <w:color w:val="000000"/>
          <w:sz w:val="24"/>
          <w:szCs w:val="24"/>
        </w:rPr>
        <w:t>actually takes</w:t>
      </w:r>
      <w:r w:rsidR="00DA4463" w:rsidRPr="00600AC4">
        <w:rPr>
          <w:rFonts w:ascii="Times New Roman" w:hAnsi="Times New Roman" w:cs="Times New Roman"/>
          <w:color w:val="000000"/>
          <w:sz w:val="24"/>
          <w:szCs w:val="24"/>
        </w:rPr>
        <w:t xml:space="preserve"> lunch</w:t>
      </w:r>
      <w:r w:rsidR="005968F2" w:rsidRPr="00600AC4">
        <w:rPr>
          <w:rFonts w:ascii="Times New Roman" w:hAnsi="Times New Roman" w:cs="Times New Roman"/>
          <w:color w:val="000000"/>
          <w:sz w:val="24"/>
          <w:szCs w:val="24"/>
        </w:rPr>
        <w:t xml:space="preserve"> etc. but </w:t>
      </w:r>
      <w:r w:rsidR="00A51E2A" w:rsidRPr="00600AC4">
        <w:rPr>
          <w:rFonts w:ascii="Times New Roman" w:hAnsi="Times New Roman" w:cs="Times New Roman"/>
          <w:sz w:val="24"/>
          <w:szCs w:val="24"/>
        </w:rPr>
        <w:t>Meals</w:t>
      </w:r>
      <w:r w:rsidR="00A51E2A" w:rsidRPr="00600AC4">
        <w:rPr>
          <w:rFonts w:ascii="Times New Roman" w:hAnsi="Times New Roman" w:cs="Times New Roman"/>
          <w:color w:val="FF00FF"/>
          <w:sz w:val="24"/>
          <w:szCs w:val="24"/>
        </w:rPr>
        <w:t xml:space="preserve"> </w:t>
      </w:r>
      <w:r w:rsidR="005968F2" w:rsidRPr="00600AC4">
        <w:rPr>
          <w:rFonts w:ascii="Times New Roman" w:hAnsi="Times New Roman" w:cs="Times New Roman"/>
          <w:color w:val="000000"/>
          <w:sz w:val="24"/>
          <w:szCs w:val="24"/>
        </w:rPr>
        <w:t xml:space="preserve"> will be provided in buffet system in sufficient</w:t>
      </w:r>
      <w:r w:rsidR="00A51E2A" w:rsidRPr="00600AC4">
        <w:rPr>
          <w:rFonts w:ascii="Times New Roman" w:hAnsi="Times New Roman" w:cs="Times New Roman"/>
          <w:color w:val="000000"/>
          <w:sz w:val="24"/>
          <w:szCs w:val="24"/>
        </w:rPr>
        <w:t xml:space="preserve"> </w:t>
      </w:r>
    </w:p>
    <w:p w:rsidR="001D107E" w:rsidRPr="00600AC4" w:rsidRDefault="001D107E" w:rsidP="009E4D17">
      <w:pPr>
        <w:autoSpaceDE w:val="0"/>
        <w:autoSpaceDN w:val="0"/>
        <w:adjustRightInd w:val="0"/>
        <w:spacing w:after="0" w:line="240" w:lineRule="auto"/>
        <w:rPr>
          <w:rFonts w:ascii="Times New Roman" w:hAnsi="Times New Roman" w:cs="Times New Roman"/>
          <w:color w:val="000000"/>
          <w:sz w:val="24"/>
          <w:szCs w:val="24"/>
        </w:rPr>
      </w:pPr>
    </w:p>
    <w:p w:rsidR="00BD37BA" w:rsidRPr="00600AC4" w:rsidRDefault="00D50D09" w:rsidP="009E4D17">
      <w:pPr>
        <w:autoSpaceDE w:val="0"/>
        <w:autoSpaceDN w:val="0"/>
        <w:adjustRightInd w:val="0"/>
        <w:spacing w:after="0" w:line="240" w:lineRule="auto"/>
        <w:rPr>
          <w:rFonts w:ascii="Times New Roman" w:hAnsi="Times New Roman" w:cs="Times New Roman"/>
          <w:sz w:val="24"/>
          <w:szCs w:val="24"/>
        </w:rPr>
      </w:pPr>
      <w:r w:rsidRPr="00600AC4">
        <w:rPr>
          <w:rFonts w:ascii="Times New Roman" w:hAnsi="Times New Roman" w:cs="Times New Roman"/>
          <w:color w:val="000000"/>
          <w:sz w:val="24"/>
          <w:szCs w:val="24"/>
        </w:rPr>
        <w:t>quantity</w:t>
      </w:r>
      <w:r w:rsidR="008E5C98" w:rsidRPr="00600AC4">
        <w:rPr>
          <w:rFonts w:ascii="Times New Roman" w:hAnsi="Times New Roman" w:cs="Times New Roman"/>
          <w:color w:val="000000"/>
          <w:sz w:val="24"/>
          <w:szCs w:val="24"/>
        </w:rPr>
        <w:t xml:space="preserve"> </w:t>
      </w:r>
      <w:r w:rsidRPr="00600AC4">
        <w:rPr>
          <w:rFonts w:ascii="Times New Roman" w:hAnsi="Times New Roman" w:cs="Times New Roman"/>
          <w:color w:val="000000"/>
          <w:sz w:val="24"/>
          <w:szCs w:val="24"/>
        </w:rPr>
        <w:t xml:space="preserve">. </w:t>
      </w:r>
      <w:r w:rsidR="008E5C98" w:rsidRPr="00600AC4">
        <w:rPr>
          <w:rFonts w:ascii="Times New Roman" w:hAnsi="Times New Roman" w:cs="Times New Roman"/>
          <w:color w:val="000000"/>
          <w:sz w:val="24"/>
          <w:szCs w:val="24"/>
        </w:rPr>
        <w:t xml:space="preserve">All prevalent taxes, surcharge </w:t>
      </w:r>
      <w:r w:rsidR="00A3503C" w:rsidRPr="00600AC4">
        <w:rPr>
          <w:rFonts w:ascii="Times New Roman" w:hAnsi="Times New Roman" w:cs="Times New Roman"/>
          <w:color w:val="000000"/>
          <w:sz w:val="24"/>
          <w:szCs w:val="24"/>
        </w:rPr>
        <w:t xml:space="preserve">, fees, </w:t>
      </w:r>
      <w:proofErr w:type="spellStart"/>
      <w:r w:rsidR="00A3503C" w:rsidRPr="00600AC4">
        <w:rPr>
          <w:rFonts w:ascii="Times New Roman" w:hAnsi="Times New Roman" w:cs="Times New Roman"/>
          <w:color w:val="000000"/>
          <w:sz w:val="24"/>
          <w:szCs w:val="24"/>
        </w:rPr>
        <w:t>cess</w:t>
      </w:r>
      <w:proofErr w:type="spellEnd"/>
      <w:r w:rsidR="005968F2" w:rsidRPr="00600AC4">
        <w:rPr>
          <w:rFonts w:ascii="Times New Roman" w:hAnsi="Times New Roman" w:cs="Times New Roman"/>
          <w:color w:val="000000"/>
          <w:sz w:val="24"/>
          <w:szCs w:val="24"/>
        </w:rPr>
        <w:t xml:space="preserve"> or</w:t>
      </w:r>
      <w:r w:rsidR="00A3503C" w:rsidRPr="00600AC4">
        <w:rPr>
          <w:rFonts w:ascii="Times New Roman" w:hAnsi="Times New Roman" w:cs="Times New Roman"/>
          <w:color w:val="000000"/>
          <w:sz w:val="24"/>
          <w:szCs w:val="24"/>
        </w:rPr>
        <w:t xml:space="preserve"> any other type of tax</w:t>
      </w:r>
      <w:r w:rsidR="005968F2" w:rsidRPr="00600AC4">
        <w:rPr>
          <w:rFonts w:ascii="Times New Roman" w:hAnsi="Times New Roman" w:cs="Times New Roman"/>
          <w:color w:val="000000"/>
          <w:sz w:val="24"/>
          <w:szCs w:val="24"/>
        </w:rPr>
        <w:t xml:space="preserve"> levied by authorities</w:t>
      </w:r>
      <w:r w:rsidR="001B4A59" w:rsidRPr="00600AC4">
        <w:rPr>
          <w:rFonts w:ascii="Times New Roman" w:hAnsi="Times New Roman" w:cs="Times New Roman"/>
          <w:color w:val="000000"/>
          <w:sz w:val="24"/>
          <w:szCs w:val="24"/>
        </w:rPr>
        <w:t xml:space="preserve"> </w:t>
      </w:r>
      <w:r w:rsidR="005968F2" w:rsidRPr="00600AC4">
        <w:rPr>
          <w:rFonts w:ascii="Times New Roman" w:hAnsi="Times New Roman" w:cs="Times New Roman"/>
          <w:color w:val="000000"/>
          <w:sz w:val="24"/>
          <w:szCs w:val="24"/>
        </w:rPr>
        <w:t>shall be deducted from the payable amount as per the guidelines issued by</w:t>
      </w:r>
      <w:r w:rsidR="00FB1418" w:rsidRPr="00600AC4">
        <w:rPr>
          <w:rFonts w:ascii="Times New Roman" w:hAnsi="Times New Roman" w:cs="Times New Roman"/>
          <w:color w:val="000000"/>
          <w:sz w:val="24"/>
          <w:szCs w:val="24"/>
        </w:rPr>
        <w:t xml:space="preserve"> Govt.</w:t>
      </w:r>
      <w:r w:rsidR="005968F2" w:rsidRPr="00600AC4">
        <w:rPr>
          <w:rFonts w:ascii="Times New Roman" w:hAnsi="Times New Roman" w:cs="Times New Roman"/>
          <w:color w:val="000000"/>
          <w:sz w:val="24"/>
          <w:szCs w:val="24"/>
        </w:rPr>
        <w:t xml:space="preserve"> from time to time</w:t>
      </w:r>
      <w:r w:rsidRPr="00600AC4">
        <w:rPr>
          <w:rFonts w:ascii="Times New Roman" w:hAnsi="Times New Roman" w:cs="Times New Roman"/>
          <w:color w:val="000000"/>
          <w:sz w:val="24"/>
          <w:szCs w:val="24"/>
        </w:rPr>
        <w:t xml:space="preserve">, </w:t>
      </w:r>
      <w:r w:rsidR="00BD37BA" w:rsidRPr="00600AC4">
        <w:rPr>
          <w:rFonts w:ascii="Times New Roman" w:hAnsi="Times New Roman" w:cs="Times New Roman"/>
          <w:sz w:val="24"/>
          <w:szCs w:val="24"/>
        </w:rPr>
        <w:t xml:space="preserve"> </w:t>
      </w:r>
      <w:r w:rsidRPr="00600AC4">
        <w:rPr>
          <w:rFonts w:ascii="Times New Roman" w:hAnsi="Times New Roman" w:cs="Times New Roman"/>
          <w:b/>
          <w:bCs/>
          <w:sz w:val="24"/>
          <w:szCs w:val="24"/>
        </w:rPr>
        <w:t>e</w:t>
      </w:r>
      <w:r w:rsidR="00FB1418" w:rsidRPr="00600AC4">
        <w:rPr>
          <w:rFonts w:ascii="Times New Roman" w:hAnsi="Times New Roman" w:cs="Times New Roman"/>
          <w:b/>
          <w:bCs/>
          <w:sz w:val="24"/>
          <w:szCs w:val="24"/>
        </w:rPr>
        <w:t>xcluding</w:t>
      </w:r>
      <w:r w:rsidR="00BD37BA" w:rsidRPr="00600AC4">
        <w:rPr>
          <w:rFonts w:ascii="Times New Roman" w:hAnsi="Times New Roman" w:cs="Times New Roman"/>
          <w:sz w:val="24"/>
          <w:szCs w:val="24"/>
        </w:rPr>
        <w:t xml:space="preserve"> GST which will be payable as per prevailing rules applicable from time to </w:t>
      </w:r>
      <w:r w:rsidR="00FB1418" w:rsidRPr="00600AC4">
        <w:rPr>
          <w:rFonts w:ascii="Times New Roman" w:hAnsi="Times New Roman" w:cs="Times New Roman"/>
          <w:sz w:val="24"/>
          <w:szCs w:val="24"/>
        </w:rPr>
        <w:t xml:space="preserve">time. </w:t>
      </w:r>
    </w:p>
    <w:p w:rsidR="00747BEE" w:rsidRPr="00600AC4" w:rsidRDefault="00747BEE" w:rsidP="009E4D17">
      <w:pPr>
        <w:autoSpaceDE w:val="0"/>
        <w:autoSpaceDN w:val="0"/>
        <w:adjustRightInd w:val="0"/>
        <w:spacing w:after="0" w:line="240" w:lineRule="auto"/>
        <w:rPr>
          <w:rFonts w:ascii="Times New Roman" w:hAnsi="Times New Roman" w:cs="Times New Roman"/>
          <w:color w:val="000000"/>
          <w:sz w:val="24"/>
          <w:szCs w:val="24"/>
        </w:rPr>
      </w:pPr>
      <w:r w:rsidRPr="00600AC4">
        <w:rPr>
          <w:rFonts w:ascii="Times New Roman" w:hAnsi="Times New Roman" w:cs="Times New Roman"/>
          <w:sz w:val="24"/>
          <w:szCs w:val="24"/>
        </w:rPr>
        <w:t>The Contractor has to maintain a record of Arrival and Departure of the Trainees to facilitate billing as per actual attendance and bifurcated rates.</w:t>
      </w:r>
    </w:p>
    <w:p w:rsidR="005968F2" w:rsidRPr="00600AC4" w:rsidRDefault="005968F2" w:rsidP="005968F2">
      <w:pPr>
        <w:autoSpaceDE w:val="0"/>
        <w:autoSpaceDN w:val="0"/>
        <w:adjustRightInd w:val="0"/>
        <w:spacing w:after="0" w:line="240" w:lineRule="auto"/>
        <w:rPr>
          <w:rFonts w:ascii="Times New Roman" w:hAnsi="Times New Roman" w:cs="Times New Roman"/>
          <w:color w:val="000000"/>
          <w:sz w:val="24"/>
          <w:szCs w:val="24"/>
        </w:rPr>
      </w:pPr>
    </w:p>
    <w:p w:rsidR="005968F2" w:rsidRPr="00600AC4" w:rsidRDefault="004C3056" w:rsidP="005968F2">
      <w:pPr>
        <w:autoSpaceDE w:val="0"/>
        <w:autoSpaceDN w:val="0"/>
        <w:adjustRightInd w:val="0"/>
        <w:spacing w:after="0" w:line="240" w:lineRule="auto"/>
        <w:rPr>
          <w:rFonts w:ascii="Times New Roman" w:hAnsi="Times New Roman" w:cs="Times New Roman"/>
          <w:color w:val="000000"/>
          <w:sz w:val="24"/>
          <w:szCs w:val="24"/>
        </w:rPr>
      </w:pPr>
      <w:r w:rsidRPr="00600AC4">
        <w:rPr>
          <w:rFonts w:ascii="Times New Roman" w:hAnsi="Times New Roman" w:cs="Times New Roman"/>
          <w:color w:val="000000"/>
          <w:sz w:val="24"/>
          <w:szCs w:val="24"/>
        </w:rPr>
        <w:t>(6</w:t>
      </w:r>
      <w:r w:rsidR="005968F2" w:rsidRPr="00600AC4">
        <w:rPr>
          <w:rFonts w:ascii="Times New Roman" w:hAnsi="Times New Roman" w:cs="Times New Roman"/>
          <w:color w:val="000000"/>
          <w:sz w:val="24"/>
          <w:szCs w:val="24"/>
        </w:rPr>
        <w:t xml:space="preserve">) </w:t>
      </w:r>
      <w:r w:rsidR="005968F2" w:rsidRPr="00600AC4">
        <w:rPr>
          <w:rFonts w:ascii="Times New Roman" w:hAnsi="Times New Roman" w:cs="Times New Roman"/>
          <w:b/>
          <w:bCs/>
          <w:color w:val="000000"/>
          <w:sz w:val="24"/>
          <w:szCs w:val="24"/>
        </w:rPr>
        <w:t>Penalty Clause</w:t>
      </w:r>
      <w:r w:rsidR="005968F2" w:rsidRPr="00600AC4">
        <w:rPr>
          <w:rFonts w:ascii="Times New Roman" w:hAnsi="Times New Roman" w:cs="Times New Roman"/>
          <w:color w:val="000000"/>
          <w:sz w:val="24"/>
          <w:szCs w:val="24"/>
        </w:rPr>
        <w:t>: - Contractor will maintain a complaint register in the dinning</w:t>
      </w:r>
    </w:p>
    <w:p w:rsidR="005968F2" w:rsidRPr="00600AC4" w:rsidRDefault="005968F2" w:rsidP="005968F2">
      <w:pPr>
        <w:autoSpaceDE w:val="0"/>
        <w:autoSpaceDN w:val="0"/>
        <w:adjustRightInd w:val="0"/>
        <w:spacing w:after="0" w:line="240" w:lineRule="auto"/>
        <w:rPr>
          <w:rFonts w:ascii="Times New Roman" w:hAnsi="Times New Roman" w:cs="Times New Roman"/>
          <w:color w:val="000000"/>
          <w:sz w:val="24"/>
          <w:szCs w:val="24"/>
        </w:rPr>
      </w:pPr>
      <w:r w:rsidRPr="00600AC4">
        <w:rPr>
          <w:rFonts w:ascii="Times New Roman" w:hAnsi="Times New Roman" w:cs="Times New Roman"/>
          <w:color w:val="000000"/>
          <w:sz w:val="24"/>
          <w:szCs w:val="24"/>
        </w:rPr>
        <w:t>hall and it will be easily accessible to each trainee and officials for recording</w:t>
      </w:r>
    </w:p>
    <w:p w:rsidR="005968F2" w:rsidRPr="00600AC4" w:rsidRDefault="005968F2" w:rsidP="005968F2">
      <w:pPr>
        <w:autoSpaceDE w:val="0"/>
        <w:autoSpaceDN w:val="0"/>
        <w:adjustRightInd w:val="0"/>
        <w:spacing w:after="0" w:line="240" w:lineRule="auto"/>
        <w:rPr>
          <w:rFonts w:ascii="Times New Roman" w:hAnsi="Times New Roman" w:cs="Times New Roman"/>
          <w:color w:val="000000" w:themeColor="text1"/>
          <w:sz w:val="24"/>
          <w:szCs w:val="24"/>
        </w:rPr>
      </w:pPr>
      <w:r w:rsidRPr="00600AC4">
        <w:rPr>
          <w:rFonts w:ascii="Times New Roman" w:hAnsi="Times New Roman" w:cs="Times New Roman"/>
          <w:color w:val="000000"/>
          <w:sz w:val="24"/>
          <w:szCs w:val="24"/>
        </w:rPr>
        <w:t xml:space="preserve">complaint. </w:t>
      </w:r>
      <w:r w:rsidRPr="00600AC4">
        <w:rPr>
          <w:rFonts w:ascii="Times New Roman" w:hAnsi="Times New Roman" w:cs="Times New Roman"/>
          <w:color w:val="000000" w:themeColor="text1"/>
          <w:sz w:val="24"/>
          <w:szCs w:val="24"/>
        </w:rPr>
        <w:t xml:space="preserve">Penalty clause will be applicable </w:t>
      </w:r>
      <w:r w:rsidR="006207EA" w:rsidRPr="00600AC4">
        <w:rPr>
          <w:rFonts w:ascii="Times New Roman" w:hAnsi="Times New Roman" w:cs="Times New Roman"/>
          <w:color w:val="000000" w:themeColor="text1"/>
          <w:sz w:val="24"/>
          <w:szCs w:val="24"/>
        </w:rPr>
        <w:t>on the basis of number of</w:t>
      </w:r>
      <w:r w:rsidRPr="00600AC4">
        <w:rPr>
          <w:rFonts w:ascii="Times New Roman" w:hAnsi="Times New Roman" w:cs="Times New Roman"/>
          <w:color w:val="000000" w:themeColor="text1"/>
          <w:sz w:val="24"/>
          <w:szCs w:val="24"/>
        </w:rPr>
        <w:t xml:space="preserve"> complaints received</w:t>
      </w:r>
      <w:r w:rsidR="009960E1" w:rsidRPr="00600AC4">
        <w:rPr>
          <w:rFonts w:ascii="Times New Roman" w:hAnsi="Times New Roman" w:cs="Times New Roman"/>
          <w:color w:val="000000" w:themeColor="text1"/>
          <w:sz w:val="24"/>
          <w:szCs w:val="24"/>
        </w:rPr>
        <w:t xml:space="preserve"> </w:t>
      </w:r>
      <w:r w:rsidR="006207EA" w:rsidRPr="00600AC4">
        <w:rPr>
          <w:rFonts w:ascii="Times New Roman" w:hAnsi="Times New Roman" w:cs="Times New Roman"/>
          <w:color w:val="000000" w:themeColor="text1"/>
          <w:sz w:val="24"/>
          <w:szCs w:val="24"/>
        </w:rPr>
        <w:t>which will comprise 5</w:t>
      </w:r>
      <w:r w:rsidR="009960E1" w:rsidRPr="00600AC4">
        <w:rPr>
          <w:rFonts w:ascii="Times New Roman" w:hAnsi="Times New Roman" w:cs="Times New Roman"/>
          <w:color w:val="000000" w:themeColor="text1"/>
          <w:sz w:val="24"/>
          <w:szCs w:val="24"/>
        </w:rPr>
        <w:t>% to 20%</w:t>
      </w:r>
      <w:r w:rsidR="006207EA" w:rsidRPr="00600AC4">
        <w:rPr>
          <w:rFonts w:ascii="Times New Roman" w:hAnsi="Times New Roman" w:cs="Times New Roman"/>
          <w:color w:val="000000" w:themeColor="text1"/>
          <w:sz w:val="24"/>
          <w:szCs w:val="24"/>
        </w:rPr>
        <w:t xml:space="preserve"> of bill </w:t>
      </w:r>
      <w:r w:rsidR="00A3503C" w:rsidRPr="00600AC4">
        <w:rPr>
          <w:rFonts w:ascii="Times New Roman" w:hAnsi="Times New Roman" w:cs="Times New Roman"/>
          <w:color w:val="000000" w:themeColor="text1"/>
          <w:sz w:val="24"/>
          <w:szCs w:val="24"/>
        </w:rPr>
        <w:t xml:space="preserve">payments. </w:t>
      </w:r>
    </w:p>
    <w:p w:rsidR="00811519" w:rsidRPr="00600AC4" w:rsidRDefault="00811519" w:rsidP="005968F2">
      <w:pPr>
        <w:autoSpaceDE w:val="0"/>
        <w:autoSpaceDN w:val="0"/>
        <w:adjustRightInd w:val="0"/>
        <w:spacing w:after="0" w:line="240" w:lineRule="auto"/>
        <w:rPr>
          <w:rFonts w:ascii="Times New Roman" w:hAnsi="Times New Roman" w:cs="Times New Roman"/>
          <w:color w:val="000000"/>
          <w:sz w:val="24"/>
          <w:szCs w:val="24"/>
        </w:rPr>
      </w:pPr>
    </w:p>
    <w:p w:rsidR="005968F2" w:rsidRPr="00600AC4" w:rsidRDefault="004C3056" w:rsidP="005968F2">
      <w:pPr>
        <w:autoSpaceDE w:val="0"/>
        <w:autoSpaceDN w:val="0"/>
        <w:adjustRightInd w:val="0"/>
        <w:spacing w:after="0" w:line="240" w:lineRule="auto"/>
        <w:rPr>
          <w:rFonts w:ascii="Times New Roman" w:hAnsi="Times New Roman" w:cs="Times New Roman"/>
          <w:b/>
          <w:bCs/>
          <w:sz w:val="24"/>
          <w:szCs w:val="24"/>
        </w:rPr>
      </w:pPr>
      <w:r w:rsidRPr="00600AC4">
        <w:rPr>
          <w:rFonts w:ascii="Times New Roman" w:hAnsi="Times New Roman" w:cs="Times New Roman"/>
          <w:color w:val="000000"/>
          <w:sz w:val="24"/>
          <w:szCs w:val="24"/>
        </w:rPr>
        <w:lastRenderedPageBreak/>
        <w:t>(7</w:t>
      </w:r>
      <w:r w:rsidR="005968F2" w:rsidRPr="00600AC4">
        <w:rPr>
          <w:rFonts w:ascii="Times New Roman" w:hAnsi="Times New Roman" w:cs="Times New Roman"/>
          <w:color w:val="000000"/>
          <w:sz w:val="24"/>
          <w:szCs w:val="24"/>
        </w:rPr>
        <w:t xml:space="preserve">) </w:t>
      </w:r>
      <w:r w:rsidR="005968F2" w:rsidRPr="00600AC4">
        <w:rPr>
          <w:rFonts w:ascii="Times New Roman" w:hAnsi="Times New Roman" w:cs="Times New Roman"/>
          <w:b/>
          <w:bCs/>
          <w:color w:val="000000"/>
          <w:sz w:val="24"/>
          <w:szCs w:val="24"/>
        </w:rPr>
        <w:t xml:space="preserve">Infrastructure </w:t>
      </w:r>
      <w:r w:rsidR="008649F4" w:rsidRPr="00600AC4">
        <w:rPr>
          <w:rFonts w:ascii="Times New Roman" w:hAnsi="Times New Roman" w:cs="Times New Roman"/>
          <w:b/>
          <w:bCs/>
          <w:color w:val="000000"/>
          <w:sz w:val="24"/>
          <w:szCs w:val="24"/>
        </w:rPr>
        <w:t xml:space="preserve">  </w:t>
      </w:r>
      <w:r w:rsidR="008649F4" w:rsidRPr="00600AC4">
        <w:rPr>
          <w:rFonts w:ascii="Times New Roman" w:hAnsi="Times New Roman" w:cs="Times New Roman"/>
          <w:b/>
          <w:bCs/>
          <w:sz w:val="24"/>
          <w:szCs w:val="24"/>
        </w:rPr>
        <w:t>Provision</w:t>
      </w:r>
      <w:r w:rsidR="008A18E3" w:rsidRPr="00600AC4">
        <w:rPr>
          <w:rFonts w:ascii="Times New Roman" w:hAnsi="Times New Roman" w:cs="Times New Roman"/>
          <w:b/>
          <w:bCs/>
          <w:sz w:val="24"/>
          <w:szCs w:val="24"/>
        </w:rPr>
        <w:t>:</w:t>
      </w:r>
    </w:p>
    <w:p w:rsidR="005968F2" w:rsidRPr="00600AC4" w:rsidRDefault="008D74A0" w:rsidP="005968F2">
      <w:pPr>
        <w:autoSpaceDE w:val="0"/>
        <w:autoSpaceDN w:val="0"/>
        <w:adjustRightInd w:val="0"/>
        <w:spacing w:after="0" w:line="240" w:lineRule="auto"/>
        <w:rPr>
          <w:rFonts w:ascii="Times New Roman" w:hAnsi="Times New Roman" w:cs="Times New Roman"/>
          <w:sz w:val="24"/>
          <w:szCs w:val="24"/>
        </w:rPr>
      </w:pPr>
      <w:r w:rsidRPr="00600AC4">
        <w:rPr>
          <w:rFonts w:ascii="Times New Roman" w:hAnsi="Times New Roman" w:cs="Times New Roman"/>
          <w:sz w:val="24"/>
          <w:szCs w:val="24"/>
        </w:rPr>
        <w:t xml:space="preserve">     </w:t>
      </w:r>
      <w:r w:rsidR="005968F2" w:rsidRPr="00600AC4">
        <w:rPr>
          <w:rFonts w:ascii="Times New Roman" w:hAnsi="Times New Roman" w:cs="Times New Roman"/>
          <w:sz w:val="24"/>
          <w:szCs w:val="24"/>
        </w:rPr>
        <w:t>(</w:t>
      </w:r>
      <w:proofErr w:type="spellStart"/>
      <w:r w:rsidRPr="00600AC4">
        <w:rPr>
          <w:rFonts w:ascii="Times New Roman" w:hAnsi="Times New Roman" w:cs="Times New Roman"/>
          <w:sz w:val="24"/>
          <w:szCs w:val="24"/>
        </w:rPr>
        <w:t>i</w:t>
      </w:r>
      <w:proofErr w:type="spellEnd"/>
      <w:r w:rsidR="005968F2" w:rsidRPr="00600AC4">
        <w:rPr>
          <w:rFonts w:ascii="Times New Roman" w:hAnsi="Times New Roman" w:cs="Times New Roman"/>
          <w:sz w:val="24"/>
          <w:szCs w:val="24"/>
        </w:rPr>
        <w:t>) Space, Furniture, Water, Electricity, Deep-Freezer, Fan, Exhaust fan, Geyser,</w:t>
      </w:r>
    </w:p>
    <w:p w:rsidR="005968F2" w:rsidRPr="00600AC4" w:rsidRDefault="005968F2" w:rsidP="005968F2">
      <w:pPr>
        <w:autoSpaceDE w:val="0"/>
        <w:autoSpaceDN w:val="0"/>
        <w:adjustRightInd w:val="0"/>
        <w:spacing w:after="0" w:line="240" w:lineRule="auto"/>
        <w:rPr>
          <w:rFonts w:ascii="Times New Roman" w:hAnsi="Times New Roman" w:cs="Times New Roman"/>
          <w:sz w:val="24"/>
          <w:szCs w:val="24"/>
        </w:rPr>
      </w:pPr>
      <w:r w:rsidRPr="00600AC4">
        <w:rPr>
          <w:rFonts w:ascii="Times New Roman" w:hAnsi="Times New Roman" w:cs="Times New Roman"/>
          <w:sz w:val="24"/>
          <w:szCs w:val="24"/>
        </w:rPr>
        <w:t>Water cooler, Aqua Guard, Desert Coolers/Air-conditioning &amp; Tube</w:t>
      </w:r>
      <w:r w:rsidR="000B6B95" w:rsidRPr="00600AC4">
        <w:rPr>
          <w:rFonts w:ascii="Times New Roman" w:hAnsi="Times New Roman" w:cs="Times New Roman"/>
          <w:sz w:val="24"/>
          <w:szCs w:val="24"/>
        </w:rPr>
        <w:t xml:space="preserve"> </w:t>
      </w:r>
      <w:r w:rsidRPr="00600AC4">
        <w:rPr>
          <w:rFonts w:ascii="Times New Roman" w:hAnsi="Times New Roman" w:cs="Times New Roman"/>
          <w:sz w:val="24"/>
          <w:szCs w:val="24"/>
        </w:rPr>
        <w:t xml:space="preserve">lights will be provided by </w:t>
      </w:r>
      <w:r w:rsidR="006207EA" w:rsidRPr="00600AC4">
        <w:rPr>
          <w:rFonts w:ascii="Times New Roman" w:hAnsi="Times New Roman" w:cs="Times New Roman"/>
          <w:sz w:val="24"/>
          <w:szCs w:val="24"/>
        </w:rPr>
        <w:t>LIC.</w:t>
      </w:r>
      <w:r w:rsidR="006B4C1D" w:rsidRPr="00600AC4">
        <w:rPr>
          <w:rFonts w:ascii="Times New Roman" w:hAnsi="Times New Roman" w:cs="Times New Roman"/>
          <w:sz w:val="24"/>
          <w:szCs w:val="24"/>
        </w:rPr>
        <w:t xml:space="preserve"> Contractor shall ensure utmost economy in consumption of water and electricity.</w:t>
      </w:r>
    </w:p>
    <w:p w:rsidR="005968F2" w:rsidRPr="00600AC4" w:rsidRDefault="008D74A0" w:rsidP="005968F2">
      <w:pPr>
        <w:autoSpaceDE w:val="0"/>
        <w:autoSpaceDN w:val="0"/>
        <w:adjustRightInd w:val="0"/>
        <w:spacing w:after="0" w:line="240" w:lineRule="auto"/>
        <w:rPr>
          <w:rFonts w:ascii="Times New Roman" w:hAnsi="Times New Roman" w:cs="Times New Roman"/>
          <w:sz w:val="24"/>
          <w:szCs w:val="24"/>
        </w:rPr>
      </w:pPr>
      <w:r w:rsidRPr="00600AC4">
        <w:rPr>
          <w:rFonts w:ascii="Times New Roman" w:hAnsi="Times New Roman" w:cs="Times New Roman"/>
          <w:sz w:val="24"/>
          <w:szCs w:val="24"/>
        </w:rPr>
        <w:t xml:space="preserve">     </w:t>
      </w:r>
      <w:r w:rsidR="005968F2" w:rsidRPr="00600AC4">
        <w:rPr>
          <w:rFonts w:ascii="Times New Roman" w:hAnsi="Times New Roman" w:cs="Times New Roman"/>
          <w:sz w:val="24"/>
          <w:szCs w:val="24"/>
        </w:rPr>
        <w:t>(</w:t>
      </w:r>
      <w:r w:rsidRPr="00600AC4">
        <w:rPr>
          <w:rFonts w:ascii="Times New Roman" w:hAnsi="Times New Roman" w:cs="Times New Roman"/>
          <w:sz w:val="24"/>
          <w:szCs w:val="24"/>
        </w:rPr>
        <w:t>ii</w:t>
      </w:r>
      <w:r w:rsidR="005968F2" w:rsidRPr="00600AC4">
        <w:rPr>
          <w:rFonts w:ascii="Times New Roman" w:hAnsi="Times New Roman" w:cs="Times New Roman"/>
          <w:sz w:val="24"/>
          <w:szCs w:val="24"/>
        </w:rPr>
        <w:t>) Gas Cylinder</w:t>
      </w:r>
      <w:r w:rsidR="000B6B95" w:rsidRPr="00600AC4">
        <w:rPr>
          <w:rFonts w:ascii="Times New Roman" w:hAnsi="Times New Roman" w:cs="Times New Roman"/>
          <w:sz w:val="24"/>
          <w:szCs w:val="24"/>
        </w:rPr>
        <w:t xml:space="preserve"> </w:t>
      </w:r>
      <w:r w:rsidR="005968F2" w:rsidRPr="00600AC4">
        <w:rPr>
          <w:rFonts w:ascii="Times New Roman" w:hAnsi="Times New Roman" w:cs="Times New Roman"/>
          <w:sz w:val="24"/>
          <w:szCs w:val="24"/>
        </w:rPr>
        <w:t>(commercial), Gas Stove,</w:t>
      </w:r>
      <w:r w:rsidR="006B4C1D" w:rsidRPr="00600AC4">
        <w:rPr>
          <w:rFonts w:ascii="Times New Roman" w:hAnsi="Times New Roman" w:cs="Times New Roman"/>
          <w:sz w:val="24"/>
          <w:szCs w:val="24"/>
        </w:rPr>
        <w:t xml:space="preserve"> </w:t>
      </w:r>
      <w:r w:rsidR="005968F2" w:rsidRPr="00600AC4">
        <w:rPr>
          <w:rFonts w:ascii="Times New Roman" w:hAnsi="Times New Roman" w:cs="Times New Roman"/>
          <w:sz w:val="24"/>
          <w:szCs w:val="24"/>
        </w:rPr>
        <w:t xml:space="preserve"> servicing casseroles, crockery and</w:t>
      </w:r>
    </w:p>
    <w:p w:rsidR="005968F2" w:rsidRPr="00600AC4" w:rsidRDefault="005968F2" w:rsidP="005968F2">
      <w:pPr>
        <w:autoSpaceDE w:val="0"/>
        <w:autoSpaceDN w:val="0"/>
        <w:adjustRightInd w:val="0"/>
        <w:spacing w:after="0" w:line="240" w:lineRule="auto"/>
        <w:rPr>
          <w:rFonts w:ascii="Times New Roman" w:hAnsi="Times New Roman" w:cs="Times New Roman"/>
          <w:b/>
          <w:bCs/>
          <w:sz w:val="24"/>
          <w:szCs w:val="24"/>
        </w:rPr>
      </w:pPr>
      <w:r w:rsidRPr="00600AC4">
        <w:rPr>
          <w:rFonts w:ascii="Times New Roman" w:hAnsi="Times New Roman" w:cs="Times New Roman"/>
          <w:sz w:val="24"/>
          <w:szCs w:val="24"/>
        </w:rPr>
        <w:t xml:space="preserve">serving utensils Dongas, </w:t>
      </w:r>
      <w:proofErr w:type="spellStart"/>
      <w:r w:rsidRPr="00600AC4">
        <w:rPr>
          <w:rFonts w:ascii="Times New Roman" w:hAnsi="Times New Roman" w:cs="Times New Roman"/>
          <w:sz w:val="24"/>
          <w:szCs w:val="24"/>
        </w:rPr>
        <w:t>katories</w:t>
      </w:r>
      <w:proofErr w:type="spellEnd"/>
      <w:r w:rsidRPr="00600AC4">
        <w:rPr>
          <w:rFonts w:ascii="Times New Roman" w:hAnsi="Times New Roman" w:cs="Times New Roman"/>
          <w:sz w:val="24"/>
          <w:szCs w:val="24"/>
        </w:rPr>
        <w:t xml:space="preserve"> &amp; all other cooking infrastructure will be </w:t>
      </w:r>
      <w:r w:rsidRPr="00600AC4">
        <w:rPr>
          <w:rFonts w:ascii="Times New Roman" w:hAnsi="Times New Roman" w:cs="Times New Roman"/>
          <w:b/>
          <w:bCs/>
          <w:sz w:val="24"/>
          <w:szCs w:val="24"/>
        </w:rPr>
        <w:t>arranged</w:t>
      </w:r>
    </w:p>
    <w:p w:rsidR="005968F2" w:rsidRPr="00600AC4" w:rsidRDefault="005968F2" w:rsidP="005968F2">
      <w:pPr>
        <w:autoSpaceDE w:val="0"/>
        <w:autoSpaceDN w:val="0"/>
        <w:adjustRightInd w:val="0"/>
        <w:spacing w:after="0" w:line="240" w:lineRule="auto"/>
        <w:rPr>
          <w:rFonts w:ascii="Times New Roman" w:hAnsi="Times New Roman" w:cs="Times New Roman"/>
          <w:sz w:val="24"/>
          <w:szCs w:val="24"/>
        </w:rPr>
      </w:pPr>
      <w:r w:rsidRPr="00600AC4">
        <w:rPr>
          <w:rFonts w:ascii="Times New Roman" w:hAnsi="Times New Roman" w:cs="Times New Roman"/>
          <w:b/>
          <w:bCs/>
          <w:sz w:val="24"/>
          <w:szCs w:val="24"/>
        </w:rPr>
        <w:t xml:space="preserve">by the contractor himself </w:t>
      </w:r>
      <w:r w:rsidRPr="00600AC4">
        <w:rPr>
          <w:rFonts w:ascii="Times New Roman" w:hAnsi="Times New Roman" w:cs="Times New Roman"/>
          <w:sz w:val="24"/>
          <w:szCs w:val="24"/>
        </w:rPr>
        <w:t>who will bear the expenses for the same.</w:t>
      </w:r>
      <w:r w:rsidR="006B4C1D" w:rsidRPr="00600AC4">
        <w:rPr>
          <w:rFonts w:ascii="Times New Roman" w:hAnsi="Times New Roman" w:cs="Times New Roman"/>
          <w:sz w:val="24"/>
          <w:szCs w:val="24"/>
        </w:rPr>
        <w:t xml:space="preserve">  The Contractor shall provide all utensils and equipments for Buffet style</w:t>
      </w:r>
      <w:r w:rsidR="00A9045B" w:rsidRPr="00600AC4">
        <w:rPr>
          <w:rFonts w:ascii="Times New Roman" w:hAnsi="Times New Roman" w:cs="Times New Roman"/>
          <w:sz w:val="24"/>
          <w:szCs w:val="24"/>
        </w:rPr>
        <w:t xml:space="preserve"> </w:t>
      </w:r>
      <w:r w:rsidR="006B4C1D" w:rsidRPr="00600AC4">
        <w:rPr>
          <w:rFonts w:ascii="Times New Roman" w:hAnsi="Times New Roman" w:cs="Times New Roman"/>
          <w:sz w:val="24"/>
          <w:szCs w:val="24"/>
        </w:rPr>
        <w:t>(Breakfast, Lunch, Dinner)</w:t>
      </w:r>
    </w:p>
    <w:p w:rsidR="006B4C1D" w:rsidRPr="00600AC4" w:rsidRDefault="006B4C1D" w:rsidP="005968F2">
      <w:pPr>
        <w:autoSpaceDE w:val="0"/>
        <w:autoSpaceDN w:val="0"/>
        <w:adjustRightInd w:val="0"/>
        <w:spacing w:after="0" w:line="240" w:lineRule="auto"/>
        <w:rPr>
          <w:rFonts w:ascii="Times New Roman" w:hAnsi="Times New Roman" w:cs="Times New Roman"/>
          <w:sz w:val="24"/>
          <w:szCs w:val="24"/>
        </w:rPr>
      </w:pPr>
      <w:r w:rsidRPr="00600AC4">
        <w:rPr>
          <w:rFonts w:ascii="Times New Roman" w:hAnsi="Times New Roman" w:cs="Times New Roman"/>
          <w:sz w:val="24"/>
          <w:szCs w:val="24"/>
        </w:rPr>
        <w:t>Contractor should  provide suitable equipment for keeping the food warm at the service counters and shall bear all cost towards that.</w:t>
      </w:r>
    </w:p>
    <w:p w:rsidR="00D009C4" w:rsidRPr="00600AC4" w:rsidRDefault="00D009C4" w:rsidP="005968F2">
      <w:pPr>
        <w:autoSpaceDE w:val="0"/>
        <w:autoSpaceDN w:val="0"/>
        <w:adjustRightInd w:val="0"/>
        <w:spacing w:after="0" w:line="240" w:lineRule="auto"/>
        <w:rPr>
          <w:rFonts w:ascii="Times New Roman" w:hAnsi="Times New Roman" w:cs="Times New Roman"/>
          <w:color w:val="FF00FF"/>
          <w:sz w:val="24"/>
          <w:szCs w:val="24"/>
        </w:rPr>
      </w:pPr>
    </w:p>
    <w:p w:rsidR="005968F2" w:rsidRPr="00600AC4" w:rsidRDefault="004C3056" w:rsidP="005968F2">
      <w:pPr>
        <w:autoSpaceDE w:val="0"/>
        <w:autoSpaceDN w:val="0"/>
        <w:adjustRightInd w:val="0"/>
        <w:spacing w:after="0" w:line="240" w:lineRule="auto"/>
        <w:rPr>
          <w:rFonts w:ascii="Times New Roman" w:hAnsi="Times New Roman" w:cs="Times New Roman"/>
          <w:color w:val="000000"/>
          <w:sz w:val="24"/>
          <w:szCs w:val="24"/>
        </w:rPr>
      </w:pPr>
      <w:r w:rsidRPr="00600AC4">
        <w:rPr>
          <w:rFonts w:ascii="Times New Roman" w:hAnsi="Times New Roman" w:cs="Times New Roman"/>
          <w:color w:val="000000"/>
          <w:sz w:val="24"/>
          <w:szCs w:val="24"/>
        </w:rPr>
        <w:t>(8</w:t>
      </w:r>
      <w:r w:rsidR="005968F2" w:rsidRPr="00600AC4">
        <w:rPr>
          <w:rFonts w:ascii="Times New Roman" w:hAnsi="Times New Roman" w:cs="Times New Roman"/>
          <w:color w:val="000000"/>
          <w:sz w:val="24"/>
          <w:szCs w:val="24"/>
        </w:rPr>
        <w:t xml:space="preserve">) </w:t>
      </w:r>
      <w:r w:rsidR="005968F2" w:rsidRPr="00600AC4">
        <w:rPr>
          <w:rFonts w:ascii="Times New Roman" w:hAnsi="Times New Roman" w:cs="Times New Roman"/>
          <w:b/>
          <w:bCs/>
          <w:color w:val="000000"/>
          <w:sz w:val="24"/>
          <w:szCs w:val="24"/>
        </w:rPr>
        <w:t xml:space="preserve">Cleanliness: </w:t>
      </w:r>
      <w:r w:rsidR="005968F2" w:rsidRPr="00600AC4">
        <w:rPr>
          <w:rFonts w:ascii="Times New Roman" w:hAnsi="Times New Roman" w:cs="Times New Roman"/>
          <w:color w:val="000000"/>
          <w:sz w:val="24"/>
          <w:szCs w:val="24"/>
        </w:rPr>
        <w:t>Special care regarding cleanliness and Hygiene of Kitchen, Dinning</w:t>
      </w:r>
    </w:p>
    <w:p w:rsidR="005968F2" w:rsidRPr="00600AC4" w:rsidRDefault="005968F2" w:rsidP="005968F2">
      <w:pPr>
        <w:autoSpaceDE w:val="0"/>
        <w:autoSpaceDN w:val="0"/>
        <w:adjustRightInd w:val="0"/>
        <w:spacing w:after="0" w:line="240" w:lineRule="auto"/>
        <w:rPr>
          <w:rFonts w:ascii="Times New Roman" w:hAnsi="Times New Roman" w:cs="Times New Roman"/>
          <w:b/>
          <w:bCs/>
          <w:color w:val="000000"/>
          <w:sz w:val="24"/>
          <w:szCs w:val="24"/>
        </w:rPr>
      </w:pPr>
      <w:proofErr w:type="spellStart"/>
      <w:r w:rsidRPr="00600AC4">
        <w:rPr>
          <w:rFonts w:ascii="Times New Roman" w:hAnsi="Times New Roman" w:cs="Times New Roman"/>
          <w:color w:val="000000"/>
          <w:sz w:val="24"/>
          <w:szCs w:val="24"/>
        </w:rPr>
        <w:t>Hall,</w:t>
      </w:r>
      <w:r w:rsidR="005D0456" w:rsidRPr="00600AC4">
        <w:rPr>
          <w:rFonts w:ascii="Times New Roman" w:hAnsi="Times New Roman" w:cs="Times New Roman"/>
          <w:color w:val="000000"/>
          <w:sz w:val="24"/>
          <w:szCs w:val="24"/>
        </w:rPr>
        <w:t>Hostel</w:t>
      </w:r>
      <w:proofErr w:type="spellEnd"/>
      <w:r w:rsidR="005D0456" w:rsidRPr="00600AC4">
        <w:rPr>
          <w:rFonts w:ascii="Times New Roman" w:hAnsi="Times New Roman" w:cs="Times New Roman"/>
          <w:color w:val="000000"/>
          <w:sz w:val="24"/>
          <w:szCs w:val="24"/>
        </w:rPr>
        <w:t xml:space="preserve"> Rooms,</w:t>
      </w:r>
      <w:r w:rsidRPr="00600AC4">
        <w:rPr>
          <w:rFonts w:ascii="Times New Roman" w:hAnsi="Times New Roman" w:cs="Times New Roman"/>
          <w:color w:val="000000"/>
          <w:sz w:val="24"/>
          <w:szCs w:val="24"/>
        </w:rPr>
        <w:t xml:space="preserve"> Furniture &amp; Utensil used by the trainees will be managed by the contractor</w:t>
      </w:r>
      <w:r w:rsidR="00277700" w:rsidRPr="00600AC4">
        <w:rPr>
          <w:rFonts w:ascii="Times New Roman" w:hAnsi="Times New Roman" w:cs="Times New Roman"/>
          <w:color w:val="000000"/>
          <w:sz w:val="24"/>
          <w:szCs w:val="24"/>
        </w:rPr>
        <w:t xml:space="preserve"> </w:t>
      </w:r>
      <w:r w:rsidRPr="00600AC4">
        <w:rPr>
          <w:rFonts w:ascii="Times New Roman" w:hAnsi="Times New Roman" w:cs="Times New Roman"/>
          <w:color w:val="000000"/>
          <w:sz w:val="24"/>
          <w:szCs w:val="24"/>
        </w:rPr>
        <w:t>himself. The Contractor will have to ensure proper cleanliness</w:t>
      </w:r>
      <w:r w:rsidR="007976ED" w:rsidRPr="00600AC4">
        <w:rPr>
          <w:rFonts w:ascii="Times New Roman" w:hAnsi="Times New Roman" w:cs="Times New Roman"/>
          <w:color w:val="000000"/>
          <w:sz w:val="24"/>
          <w:szCs w:val="24"/>
        </w:rPr>
        <w:t xml:space="preserve"> </w:t>
      </w:r>
      <w:r w:rsidR="00FB1418" w:rsidRPr="00600AC4">
        <w:rPr>
          <w:rFonts w:ascii="Times New Roman" w:hAnsi="Times New Roman" w:cs="Times New Roman"/>
          <w:color w:val="000000"/>
          <w:sz w:val="24"/>
          <w:szCs w:val="24"/>
        </w:rPr>
        <w:t>and maintenance</w:t>
      </w:r>
      <w:r w:rsidRPr="00600AC4">
        <w:rPr>
          <w:rFonts w:ascii="Times New Roman" w:hAnsi="Times New Roman" w:cs="Times New Roman"/>
          <w:color w:val="000000"/>
          <w:sz w:val="24"/>
          <w:szCs w:val="24"/>
        </w:rPr>
        <w:t xml:space="preserve"> of Staff Canteen. The Cleanin</w:t>
      </w:r>
      <w:r w:rsidR="00831E32" w:rsidRPr="00600AC4">
        <w:rPr>
          <w:rFonts w:ascii="Times New Roman" w:hAnsi="Times New Roman" w:cs="Times New Roman"/>
          <w:color w:val="000000"/>
          <w:sz w:val="24"/>
          <w:szCs w:val="24"/>
        </w:rPr>
        <w:t xml:space="preserve">g material </w:t>
      </w:r>
      <w:r w:rsidRPr="00600AC4">
        <w:rPr>
          <w:rFonts w:ascii="Times New Roman" w:hAnsi="Times New Roman" w:cs="Times New Roman"/>
          <w:color w:val="000000"/>
          <w:sz w:val="24"/>
          <w:szCs w:val="24"/>
        </w:rPr>
        <w:t xml:space="preserve">to be </w:t>
      </w:r>
      <w:r w:rsidR="00831E32" w:rsidRPr="00600AC4">
        <w:rPr>
          <w:rFonts w:ascii="Times New Roman" w:hAnsi="Times New Roman" w:cs="Times New Roman"/>
          <w:color w:val="000000"/>
          <w:sz w:val="24"/>
          <w:szCs w:val="24"/>
        </w:rPr>
        <w:t>provided by</w:t>
      </w:r>
      <w:r w:rsidR="00AC7A6C" w:rsidRPr="00600AC4">
        <w:rPr>
          <w:rFonts w:ascii="Times New Roman" w:hAnsi="Times New Roman" w:cs="Times New Roman"/>
          <w:color w:val="000000"/>
          <w:sz w:val="24"/>
          <w:szCs w:val="24"/>
        </w:rPr>
        <w:t xml:space="preserve"> </w:t>
      </w:r>
      <w:r w:rsidR="005D0456" w:rsidRPr="00600AC4">
        <w:rPr>
          <w:rFonts w:ascii="Times New Roman" w:hAnsi="Times New Roman" w:cs="Times New Roman"/>
          <w:color w:val="000000"/>
          <w:sz w:val="24"/>
          <w:szCs w:val="24"/>
        </w:rPr>
        <w:t>LIC</w:t>
      </w:r>
      <w:r w:rsidR="00831E32" w:rsidRPr="00600AC4">
        <w:rPr>
          <w:rFonts w:ascii="Times New Roman" w:hAnsi="Times New Roman" w:cs="Times New Roman"/>
          <w:color w:val="000000"/>
          <w:sz w:val="24"/>
          <w:szCs w:val="24"/>
        </w:rPr>
        <w:t xml:space="preserve"> </w:t>
      </w:r>
      <w:r w:rsidRPr="00600AC4">
        <w:rPr>
          <w:rFonts w:ascii="Times New Roman" w:hAnsi="Times New Roman" w:cs="Times New Roman"/>
          <w:color w:val="000000"/>
          <w:sz w:val="24"/>
          <w:szCs w:val="24"/>
        </w:rPr>
        <w:t xml:space="preserve"> and in no case the laxity will be entertained</w:t>
      </w:r>
      <w:r w:rsidRPr="00600AC4">
        <w:rPr>
          <w:rFonts w:ascii="Times New Roman" w:hAnsi="Times New Roman" w:cs="Times New Roman"/>
          <w:b/>
          <w:bCs/>
          <w:color w:val="000000"/>
          <w:sz w:val="24"/>
          <w:szCs w:val="24"/>
        </w:rPr>
        <w:t>.</w:t>
      </w:r>
    </w:p>
    <w:p w:rsidR="0091409A" w:rsidRPr="001865E9" w:rsidRDefault="0091409A" w:rsidP="005968F2">
      <w:pPr>
        <w:autoSpaceDE w:val="0"/>
        <w:autoSpaceDN w:val="0"/>
        <w:adjustRightInd w:val="0"/>
        <w:spacing w:after="0" w:line="240" w:lineRule="auto"/>
        <w:rPr>
          <w:rFonts w:ascii="Times New Roman" w:hAnsi="Times New Roman" w:cs="Times New Roman"/>
          <w:sz w:val="24"/>
          <w:szCs w:val="24"/>
        </w:rPr>
      </w:pPr>
      <w:r w:rsidRPr="00600AC4">
        <w:rPr>
          <w:rFonts w:ascii="Times New Roman" w:hAnsi="Times New Roman" w:cs="Times New Roman"/>
          <w:b/>
          <w:bCs/>
          <w:sz w:val="24"/>
          <w:szCs w:val="24"/>
        </w:rPr>
        <w:t>GARBAGE DISPOSAL---</w:t>
      </w:r>
      <w:r w:rsidRPr="001865E9">
        <w:rPr>
          <w:rFonts w:ascii="Times New Roman" w:hAnsi="Times New Roman" w:cs="Times New Roman"/>
          <w:sz w:val="24"/>
          <w:szCs w:val="24"/>
        </w:rPr>
        <w:t xml:space="preserve">The Contractor without causing any environmental hazards should dispose </w:t>
      </w:r>
      <w:proofErr w:type="spellStart"/>
      <w:r w:rsidRPr="001865E9">
        <w:rPr>
          <w:rFonts w:ascii="Times New Roman" w:hAnsi="Times New Roman" w:cs="Times New Roman"/>
          <w:sz w:val="24"/>
          <w:szCs w:val="24"/>
        </w:rPr>
        <w:t>off</w:t>
      </w:r>
      <w:proofErr w:type="spellEnd"/>
      <w:r w:rsidRPr="001865E9">
        <w:rPr>
          <w:rFonts w:ascii="Times New Roman" w:hAnsi="Times New Roman" w:cs="Times New Roman"/>
          <w:sz w:val="24"/>
          <w:szCs w:val="24"/>
        </w:rPr>
        <w:t xml:space="preserve"> Kitchen Garbage /wastes, and left over food on a day to day basis. He must liaise with local municipal /civil authorities for disposal of Non-degradable garbage on a day to day basis at his own cost. Garbage bags have to be used at all times along with the Garbage bins .</w:t>
      </w:r>
    </w:p>
    <w:p w:rsidR="006B4C1D" w:rsidRPr="00600AC4" w:rsidRDefault="006B4C1D" w:rsidP="005968F2">
      <w:pPr>
        <w:autoSpaceDE w:val="0"/>
        <w:autoSpaceDN w:val="0"/>
        <w:adjustRightInd w:val="0"/>
        <w:spacing w:after="0" w:line="240" w:lineRule="auto"/>
        <w:rPr>
          <w:rFonts w:ascii="Times New Roman" w:hAnsi="Times New Roman" w:cs="Times New Roman"/>
          <w:b/>
          <w:bCs/>
          <w:color w:val="000000"/>
          <w:sz w:val="24"/>
          <w:szCs w:val="24"/>
        </w:rPr>
      </w:pPr>
    </w:p>
    <w:p w:rsidR="00316FEF" w:rsidRPr="005B66B1" w:rsidRDefault="00A75D72" w:rsidP="005B66B1">
      <w:pPr>
        <w:autoSpaceDE w:val="0"/>
        <w:autoSpaceDN w:val="0"/>
        <w:adjustRightInd w:val="0"/>
        <w:spacing w:after="0" w:line="240" w:lineRule="auto"/>
        <w:rPr>
          <w:rFonts w:ascii="Times New Roman" w:hAnsi="Times New Roman" w:cs="Times New Roman"/>
          <w:sz w:val="24"/>
          <w:szCs w:val="24"/>
        </w:rPr>
      </w:pPr>
      <w:r w:rsidRPr="005B66B1">
        <w:rPr>
          <w:rFonts w:ascii="Times New Roman" w:hAnsi="Times New Roman" w:cs="Times New Roman"/>
          <w:sz w:val="24"/>
          <w:szCs w:val="24"/>
        </w:rPr>
        <w:t xml:space="preserve">        </w:t>
      </w:r>
    </w:p>
    <w:p w:rsidR="005968F2" w:rsidRPr="00600AC4" w:rsidRDefault="001865E9" w:rsidP="00810B92">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(9</w:t>
      </w:r>
      <w:r w:rsidR="005968F2" w:rsidRPr="00600AC4">
        <w:rPr>
          <w:rFonts w:ascii="Times New Roman" w:hAnsi="Times New Roman" w:cs="Times New Roman"/>
          <w:sz w:val="24"/>
          <w:szCs w:val="24"/>
        </w:rPr>
        <w:t xml:space="preserve">) </w:t>
      </w:r>
      <w:r w:rsidR="005968F2" w:rsidRPr="00600AC4">
        <w:rPr>
          <w:rFonts w:ascii="Times New Roman" w:hAnsi="Times New Roman" w:cs="Times New Roman"/>
          <w:b/>
          <w:bCs/>
          <w:sz w:val="24"/>
          <w:szCs w:val="24"/>
        </w:rPr>
        <w:t xml:space="preserve">Validity of Contract: </w:t>
      </w:r>
      <w:r w:rsidR="005968F2" w:rsidRPr="00600AC4">
        <w:rPr>
          <w:rFonts w:ascii="Times New Roman" w:hAnsi="Times New Roman" w:cs="Times New Roman"/>
          <w:sz w:val="24"/>
          <w:szCs w:val="24"/>
        </w:rPr>
        <w:t xml:space="preserve">Validity of the contract will be initially for </w:t>
      </w:r>
      <w:r w:rsidR="00AC7A6C" w:rsidRPr="00600AC4">
        <w:rPr>
          <w:rFonts w:ascii="Times New Roman" w:hAnsi="Times New Roman" w:cs="Times New Roman"/>
          <w:sz w:val="24"/>
          <w:szCs w:val="24"/>
        </w:rPr>
        <w:t>one</w:t>
      </w:r>
      <w:r w:rsidR="005968F2" w:rsidRPr="00600AC4">
        <w:rPr>
          <w:rFonts w:ascii="Times New Roman" w:hAnsi="Times New Roman" w:cs="Times New Roman"/>
          <w:sz w:val="24"/>
          <w:szCs w:val="24"/>
        </w:rPr>
        <w:t xml:space="preserve"> year, but</w:t>
      </w:r>
      <w:r w:rsidR="004376D1" w:rsidRPr="00600AC4">
        <w:rPr>
          <w:rFonts w:ascii="Times New Roman" w:hAnsi="Times New Roman" w:cs="Times New Roman"/>
          <w:sz w:val="24"/>
          <w:szCs w:val="24"/>
        </w:rPr>
        <w:t xml:space="preserve"> </w:t>
      </w:r>
      <w:r w:rsidR="005968F2" w:rsidRPr="00600AC4">
        <w:rPr>
          <w:rFonts w:ascii="Times New Roman" w:hAnsi="Times New Roman" w:cs="Times New Roman"/>
          <w:sz w:val="24"/>
          <w:szCs w:val="24"/>
        </w:rPr>
        <w:t>the same may be renewed for further one year subject to satisfaction of competent</w:t>
      </w:r>
      <w:r w:rsidR="004376D1" w:rsidRPr="00600AC4">
        <w:rPr>
          <w:rFonts w:ascii="Times New Roman" w:hAnsi="Times New Roman" w:cs="Times New Roman"/>
          <w:sz w:val="24"/>
          <w:szCs w:val="24"/>
        </w:rPr>
        <w:t xml:space="preserve"> </w:t>
      </w:r>
      <w:r w:rsidR="005968F2" w:rsidRPr="00600AC4">
        <w:rPr>
          <w:rFonts w:ascii="Times New Roman" w:hAnsi="Times New Roman" w:cs="Times New Roman"/>
          <w:sz w:val="24"/>
          <w:szCs w:val="24"/>
        </w:rPr>
        <w:t>authority &amp; mutual consent of the Contractor as well. The contract may be</w:t>
      </w:r>
      <w:r w:rsidR="004376D1" w:rsidRPr="00600AC4">
        <w:rPr>
          <w:rFonts w:ascii="Times New Roman" w:hAnsi="Times New Roman" w:cs="Times New Roman"/>
          <w:sz w:val="24"/>
          <w:szCs w:val="24"/>
        </w:rPr>
        <w:t xml:space="preserve"> </w:t>
      </w:r>
      <w:r w:rsidR="005968F2" w:rsidRPr="00600AC4">
        <w:rPr>
          <w:rFonts w:ascii="Times New Roman" w:hAnsi="Times New Roman" w:cs="Times New Roman"/>
          <w:sz w:val="24"/>
          <w:szCs w:val="24"/>
        </w:rPr>
        <w:t xml:space="preserve">terminated by giving </w:t>
      </w:r>
      <w:r w:rsidR="00E54811" w:rsidRPr="00600AC4">
        <w:rPr>
          <w:rFonts w:ascii="Times New Roman" w:hAnsi="Times New Roman" w:cs="Times New Roman"/>
          <w:sz w:val="24"/>
          <w:szCs w:val="24"/>
        </w:rPr>
        <w:t>Two</w:t>
      </w:r>
      <w:r w:rsidR="005968F2" w:rsidRPr="00600AC4">
        <w:rPr>
          <w:rFonts w:ascii="Times New Roman" w:hAnsi="Times New Roman" w:cs="Times New Roman"/>
          <w:sz w:val="24"/>
          <w:szCs w:val="24"/>
        </w:rPr>
        <w:t xml:space="preserve"> month notice to/ by the contractor.</w:t>
      </w:r>
      <w:r w:rsidR="003E762B" w:rsidRPr="00600AC4">
        <w:rPr>
          <w:rFonts w:ascii="Times New Roman" w:hAnsi="Times New Roman" w:cs="Times New Roman"/>
          <w:sz w:val="24"/>
          <w:szCs w:val="24"/>
        </w:rPr>
        <w:t xml:space="preserve"> Contractor has to vacate STC premises after the expiry of contract within 3 days after</w:t>
      </w:r>
      <w:r w:rsidR="003E762B" w:rsidRPr="00600AC4">
        <w:rPr>
          <w:rFonts w:ascii="Times New Roman" w:hAnsi="Times New Roman" w:cs="Times New Roman"/>
          <w:color w:val="000000"/>
          <w:sz w:val="24"/>
          <w:szCs w:val="24"/>
        </w:rPr>
        <w:t xml:space="preserve"> handing over the items supplied to him by STC Ambala.</w:t>
      </w:r>
    </w:p>
    <w:p w:rsidR="005968F2" w:rsidRPr="00600AC4" w:rsidRDefault="005968F2" w:rsidP="00810B92">
      <w:pPr>
        <w:autoSpaceDE w:val="0"/>
        <w:autoSpaceDN w:val="0"/>
        <w:adjustRightInd w:val="0"/>
        <w:spacing w:after="0" w:line="240" w:lineRule="auto"/>
        <w:jc w:val="both"/>
        <w:rPr>
          <w:rFonts w:ascii="Times New Roman" w:hAnsi="Times New Roman" w:cs="Times New Roman"/>
          <w:color w:val="000000"/>
          <w:sz w:val="24"/>
          <w:szCs w:val="24"/>
        </w:rPr>
      </w:pPr>
      <w:r w:rsidRPr="00600AC4">
        <w:rPr>
          <w:rFonts w:ascii="Times New Roman" w:hAnsi="Times New Roman" w:cs="Times New Roman"/>
          <w:color w:val="000000"/>
          <w:sz w:val="24"/>
          <w:szCs w:val="24"/>
        </w:rPr>
        <w:t>(1</w:t>
      </w:r>
      <w:r w:rsidR="004C3056" w:rsidRPr="00600AC4">
        <w:rPr>
          <w:rFonts w:ascii="Times New Roman" w:hAnsi="Times New Roman" w:cs="Times New Roman"/>
          <w:color w:val="000000"/>
          <w:sz w:val="24"/>
          <w:szCs w:val="24"/>
        </w:rPr>
        <w:t>1</w:t>
      </w:r>
      <w:r w:rsidRPr="00600AC4">
        <w:rPr>
          <w:rFonts w:ascii="Times New Roman" w:hAnsi="Times New Roman" w:cs="Times New Roman"/>
          <w:color w:val="000000"/>
          <w:sz w:val="24"/>
          <w:szCs w:val="24"/>
        </w:rPr>
        <w:t xml:space="preserve">) It will be at the sole discretion of L.I.C. of India, </w:t>
      </w:r>
      <w:r w:rsidR="00AC7A6C" w:rsidRPr="00600AC4">
        <w:rPr>
          <w:rFonts w:ascii="Times New Roman" w:hAnsi="Times New Roman" w:cs="Times New Roman"/>
          <w:color w:val="000000"/>
          <w:sz w:val="24"/>
          <w:szCs w:val="24"/>
        </w:rPr>
        <w:t>DO-</w:t>
      </w:r>
      <w:proofErr w:type="spellStart"/>
      <w:r w:rsidR="00AC7A6C" w:rsidRPr="00600AC4">
        <w:rPr>
          <w:rFonts w:ascii="Times New Roman" w:hAnsi="Times New Roman" w:cs="Times New Roman"/>
          <w:color w:val="000000"/>
          <w:sz w:val="24"/>
          <w:szCs w:val="24"/>
        </w:rPr>
        <w:t>Karnal</w:t>
      </w:r>
      <w:proofErr w:type="spellEnd"/>
      <w:r w:rsidRPr="00600AC4">
        <w:rPr>
          <w:rFonts w:ascii="Times New Roman" w:hAnsi="Times New Roman" w:cs="Times New Roman"/>
          <w:color w:val="000000"/>
          <w:sz w:val="24"/>
          <w:szCs w:val="24"/>
        </w:rPr>
        <w:t>, to accept or reject</w:t>
      </w:r>
    </w:p>
    <w:p w:rsidR="005968F2" w:rsidRPr="00600AC4" w:rsidRDefault="005968F2" w:rsidP="00810B92">
      <w:pPr>
        <w:autoSpaceDE w:val="0"/>
        <w:autoSpaceDN w:val="0"/>
        <w:adjustRightInd w:val="0"/>
        <w:spacing w:after="0" w:line="240" w:lineRule="auto"/>
        <w:jc w:val="both"/>
        <w:rPr>
          <w:rFonts w:ascii="Times New Roman" w:hAnsi="Times New Roman" w:cs="Times New Roman"/>
          <w:color w:val="000000"/>
          <w:sz w:val="24"/>
          <w:szCs w:val="24"/>
        </w:rPr>
      </w:pPr>
      <w:r w:rsidRPr="00600AC4">
        <w:rPr>
          <w:rFonts w:ascii="Times New Roman" w:hAnsi="Times New Roman" w:cs="Times New Roman"/>
          <w:color w:val="000000"/>
          <w:sz w:val="24"/>
          <w:szCs w:val="24"/>
        </w:rPr>
        <w:t>any tender without assigning any reason to the concerned person/contractor.</w:t>
      </w:r>
    </w:p>
    <w:p w:rsidR="005968F2" w:rsidRPr="00600AC4" w:rsidRDefault="00522907" w:rsidP="00810B92">
      <w:pPr>
        <w:autoSpaceDE w:val="0"/>
        <w:autoSpaceDN w:val="0"/>
        <w:adjustRightInd w:val="0"/>
        <w:spacing w:after="0" w:line="240" w:lineRule="auto"/>
        <w:jc w:val="both"/>
        <w:rPr>
          <w:rFonts w:ascii="Times New Roman" w:hAnsi="Times New Roman" w:cs="Times New Roman"/>
          <w:color w:val="000000"/>
          <w:sz w:val="24"/>
          <w:szCs w:val="24"/>
        </w:rPr>
      </w:pPr>
      <w:r w:rsidRPr="00600AC4">
        <w:rPr>
          <w:rFonts w:ascii="Times New Roman" w:hAnsi="Times New Roman" w:cs="Times New Roman"/>
          <w:color w:val="000000"/>
          <w:sz w:val="24"/>
          <w:szCs w:val="24"/>
        </w:rPr>
        <w:t>(</w:t>
      </w:r>
      <w:r w:rsidR="005968F2" w:rsidRPr="00600AC4">
        <w:rPr>
          <w:rFonts w:ascii="Times New Roman" w:hAnsi="Times New Roman" w:cs="Times New Roman"/>
          <w:color w:val="000000"/>
          <w:sz w:val="24"/>
          <w:szCs w:val="24"/>
        </w:rPr>
        <w:t>1</w:t>
      </w:r>
      <w:r w:rsidR="004C3056" w:rsidRPr="00600AC4">
        <w:rPr>
          <w:rFonts w:ascii="Times New Roman" w:hAnsi="Times New Roman" w:cs="Times New Roman"/>
          <w:color w:val="000000"/>
          <w:sz w:val="24"/>
          <w:szCs w:val="24"/>
        </w:rPr>
        <w:t>2</w:t>
      </w:r>
      <w:r w:rsidR="005968F2" w:rsidRPr="00600AC4">
        <w:rPr>
          <w:rFonts w:ascii="Times New Roman" w:hAnsi="Times New Roman" w:cs="Times New Roman"/>
          <w:color w:val="000000"/>
          <w:sz w:val="24"/>
          <w:szCs w:val="24"/>
        </w:rPr>
        <w:t xml:space="preserve">) Any </w:t>
      </w:r>
      <w:r w:rsidR="000A14BF" w:rsidRPr="00600AC4">
        <w:rPr>
          <w:rFonts w:ascii="Times New Roman" w:hAnsi="Times New Roman" w:cs="Times New Roman"/>
          <w:color w:val="000000"/>
          <w:sz w:val="24"/>
          <w:szCs w:val="24"/>
        </w:rPr>
        <w:t xml:space="preserve">deliberate </w:t>
      </w:r>
      <w:r w:rsidR="005968F2" w:rsidRPr="00600AC4">
        <w:rPr>
          <w:rFonts w:ascii="Times New Roman" w:hAnsi="Times New Roman" w:cs="Times New Roman"/>
          <w:color w:val="000000"/>
          <w:sz w:val="24"/>
          <w:szCs w:val="24"/>
        </w:rPr>
        <w:t>damage</w:t>
      </w:r>
      <w:r w:rsidR="000A14BF" w:rsidRPr="00600AC4">
        <w:rPr>
          <w:rFonts w:ascii="Times New Roman" w:hAnsi="Times New Roman" w:cs="Times New Roman"/>
          <w:color w:val="000000"/>
          <w:sz w:val="24"/>
          <w:szCs w:val="24"/>
        </w:rPr>
        <w:t xml:space="preserve"> by the staff of the Contractor</w:t>
      </w:r>
      <w:r w:rsidR="005968F2" w:rsidRPr="00600AC4">
        <w:rPr>
          <w:rFonts w:ascii="Times New Roman" w:hAnsi="Times New Roman" w:cs="Times New Roman"/>
          <w:color w:val="000000"/>
          <w:sz w:val="24"/>
          <w:szCs w:val="24"/>
        </w:rPr>
        <w:t xml:space="preserve"> to the furniture</w:t>
      </w:r>
      <w:r w:rsidR="000A14BF" w:rsidRPr="00600AC4">
        <w:rPr>
          <w:rFonts w:ascii="Times New Roman" w:hAnsi="Times New Roman" w:cs="Times New Roman"/>
          <w:color w:val="000000"/>
          <w:sz w:val="24"/>
          <w:szCs w:val="24"/>
        </w:rPr>
        <w:t>/electronic items etc.</w:t>
      </w:r>
      <w:r w:rsidR="005968F2" w:rsidRPr="00600AC4">
        <w:rPr>
          <w:rFonts w:ascii="Times New Roman" w:hAnsi="Times New Roman" w:cs="Times New Roman"/>
          <w:color w:val="000000"/>
          <w:sz w:val="24"/>
          <w:szCs w:val="24"/>
        </w:rPr>
        <w:t xml:space="preserve"> of the premises shall be the responsibility of the</w:t>
      </w:r>
      <w:r w:rsidR="000A14BF" w:rsidRPr="00600AC4">
        <w:rPr>
          <w:rFonts w:ascii="Times New Roman" w:hAnsi="Times New Roman" w:cs="Times New Roman"/>
          <w:color w:val="000000"/>
          <w:sz w:val="24"/>
          <w:szCs w:val="24"/>
        </w:rPr>
        <w:t xml:space="preserve"> </w:t>
      </w:r>
      <w:r w:rsidR="005968F2" w:rsidRPr="00600AC4">
        <w:rPr>
          <w:rFonts w:ascii="Times New Roman" w:hAnsi="Times New Roman" w:cs="Times New Roman"/>
          <w:color w:val="000000"/>
          <w:sz w:val="24"/>
          <w:szCs w:val="24"/>
        </w:rPr>
        <w:t xml:space="preserve">contractor and  he will be responsible and will be liable to pay </w:t>
      </w:r>
      <w:r w:rsidR="008F621C" w:rsidRPr="00600AC4">
        <w:rPr>
          <w:rFonts w:ascii="Times New Roman" w:hAnsi="Times New Roman" w:cs="Times New Roman"/>
          <w:color w:val="000000"/>
          <w:sz w:val="24"/>
          <w:szCs w:val="24"/>
        </w:rPr>
        <w:t xml:space="preserve">for </w:t>
      </w:r>
      <w:r w:rsidR="005968F2" w:rsidRPr="00600AC4">
        <w:rPr>
          <w:rFonts w:ascii="Times New Roman" w:hAnsi="Times New Roman" w:cs="Times New Roman"/>
          <w:color w:val="000000"/>
          <w:sz w:val="24"/>
          <w:szCs w:val="24"/>
        </w:rPr>
        <w:t>the losses</w:t>
      </w:r>
      <w:r w:rsidR="000A14BF" w:rsidRPr="00600AC4">
        <w:rPr>
          <w:rFonts w:ascii="Times New Roman" w:hAnsi="Times New Roman" w:cs="Times New Roman"/>
          <w:color w:val="000000"/>
          <w:sz w:val="24"/>
          <w:szCs w:val="24"/>
        </w:rPr>
        <w:t xml:space="preserve"> </w:t>
      </w:r>
      <w:r w:rsidR="005968F2" w:rsidRPr="00600AC4">
        <w:rPr>
          <w:rFonts w:ascii="Times New Roman" w:hAnsi="Times New Roman" w:cs="Times New Roman"/>
          <w:color w:val="000000"/>
          <w:sz w:val="24"/>
          <w:szCs w:val="24"/>
        </w:rPr>
        <w:t>incurred to the office.</w:t>
      </w:r>
    </w:p>
    <w:p w:rsidR="00E54811" w:rsidRPr="00600AC4" w:rsidRDefault="005968F2" w:rsidP="00810B92">
      <w:pPr>
        <w:autoSpaceDE w:val="0"/>
        <w:autoSpaceDN w:val="0"/>
        <w:adjustRightInd w:val="0"/>
        <w:spacing w:after="0" w:line="240" w:lineRule="auto"/>
        <w:jc w:val="both"/>
        <w:rPr>
          <w:rFonts w:ascii="Times New Roman" w:hAnsi="Times New Roman" w:cs="Times New Roman"/>
          <w:color w:val="000000"/>
          <w:sz w:val="24"/>
          <w:szCs w:val="24"/>
        </w:rPr>
      </w:pPr>
      <w:r w:rsidRPr="00600AC4">
        <w:rPr>
          <w:rFonts w:ascii="Times New Roman" w:hAnsi="Times New Roman" w:cs="Times New Roman"/>
          <w:color w:val="000000"/>
          <w:sz w:val="24"/>
          <w:szCs w:val="24"/>
        </w:rPr>
        <w:t>(1</w:t>
      </w:r>
      <w:r w:rsidR="004C3056" w:rsidRPr="00600AC4">
        <w:rPr>
          <w:rFonts w:ascii="Times New Roman" w:hAnsi="Times New Roman" w:cs="Times New Roman"/>
          <w:color w:val="000000"/>
          <w:sz w:val="24"/>
          <w:szCs w:val="24"/>
        </w:rPr>
        <w:t>3</w:t>
      </w:r>
      <w:r w:rsidRPr="00600AC4">
        <w:rPr>
          <w:rFonts w:ascii="Times New Roman" w:hAnsi="Times New Roman" w:cs="Times New Roman"/>
          <w:color w:val="000000"/>
          <w:sz w:val="24"/>
          <w:szCs w:val="24"/>
        </w:rPr>
        <w:t>) The workers of the canteen sha</w:t>
      </w:r>
      <w:r w:rsidR="00D83684" w:rsidRPr="00600AC4">
        <w:rPr>
          <w:rFonts w:ascii="Times New Roman" w:hAnsi="Times New Roman" w:cs="Times New Roman"/>
          <w:color w:val="000000"/>
          <w:sz w:val="24"/>
          <w:szCs w:val="24"/>
        </w:rPr>
        <w:t xml:space="preserve">ll come in a neatly dressed uniform </w:t>
      </w:r>
      <w:r w:rsidR="00747BEE" w:rsidRPr="00600AC4">
        <w:rPr>
          <w:rFonts w:ascii="Times New Roman" w:hAnsi="Times New Roman" w:cs="Times New Roman"/>
          <w:color w:val="000000"/>
          <w:sz w:val="24"/>
          <w:szCs w:val="24"/>
        </w:rPr>
        <w:t xml:space="preserve">  and  proper Identity Card  </w:t>
      </w:r>
      <w:r w:rsidRPr="00600AC4">
        <w:rPr>
          <w:rFonts w:ascii="Times New Roman" w:hAnsi="Times New Roman" w:cs="Times New Roman"/>
          <w:color w:val="000000"/>
          <w:sz w:val="24"/>
          <w:szCs w:val="24"/>
        </w:rPr>
        <w:t>which is to be provided b</w:t>
      </w:r>
      <w:r w:rsidR="00747BEE" w:rsidRPr="00600AC4">
        <w:rPr>
          <w:rFonts w:ascii="Times New Roman" w:hAnsi="Times New Roman" w:cs="Times New Roman"/>
          <w:color w:val="000000"/>
          <w:sz w:val="24"/>
          <w:szCs w:val="24"/>
        </w:rPr>
        <w:t xml:space="preserve">y the contractor himself .  </w:t>
      </w:r>
    </w:p>
    <w:p w:rsidR="001D107E" w:rsidRPr="00600AC4" w:rsidRDefault="00E54811" w:rsidP="00435DE0">
      <w:pPr>
        <w:autoSpaceDE w:val="0"/>
        <w:autoSpaceDN w:val="0"/>
        <w:adjustRightInd w:val="0"/>
        <w:spacing w:after="0" w:line="240" w:lineRule="auto"/>
        <w:jc w:val="both"/>
        <w:rPr>
          <w:rFonts w:ascii="Times New Roman" w:hAnsi="Times New Roman" w:cs="Times New Roman"/>
          <w:sz w:val="24"/>
          <w:szCs w:val="24"/>
        </w:rPr>
      </w:pPr>
      <w:r w:rsidRPr="00600AC4">
        <w:rPr>
          <w:rFonts w:ascii="Times New Roman" w:hAnsi="Times New Roman" w:cs="Times New Roman"/>
          <w:sz w:val="24"/>
          <w:szCs w:val="24"/>
        </w:rPr>
        <w:t>(1</w:t>
      </w:r>
      <w:r w:rsidR="004C3056" w:rsidRPr="00600AC4">
        <w:rPr>
          <w:rFonts w:ascii="Times New Roman" w:hAnsi="Times New Roman" w:cs="Times New Roman"/>
          <w:sz w:val="24"/>
          <w:szCs w:val="24"/>
        </w:rPr>
        <w:t>4</w:t>
      </w:r>
      <w:r w:rsidRPr="00600AC4">
        <w:rPr>
          <w:rFonts w:ascii="Times New Roman" w:hAnsi="Times New Roman" w:cs="Times New Roman"/>
          <w:sz w:val="24"/>
          <w:szCs w:val="24"/>
        </w:rPr>
        <w:t xml:space="preserve">) </w:t>
      </w:r>
      <w:r w:rsidR="005968F2" w:rsidRPr="00600AC4">
        <w:rPr>
          <w:rFonts w:ascii="Times New Roman" w:hAnsi="Times New Roman" w:cs="Times New Roman"/>
          <w:sz w:val="24"/>
          <w:szCs w:val="24"/>
        </w:rPr>
        <w:t>The contractor shall not</w:t>
      </w:r>
      <w:r w:rsidR="00AC7A6C" w:rsidRPr="00600AC4">
        <w:rPr>
          <w:rFonts w:ascii="Times New Roman" w:hAnsi="Times New Roman" w:cs="Times New Roman"/>
          <w:sz w:val="24"/>
          <w:szCs w:val="24"/>
        </w:rPr>
        <w:t xml:space="preserve"> </w:t>
      </w:r>
      <w:r w:rsidR="005968F2" w:rsidRPr="00600AC4">
        <w:rPr>
          <w:rFonts w:ascii="Times New Roman" w:hAnsi="Times New Roman" w:cs="Times New Roman"/>
          <w:sz w:val="24"/>
          <w:szCs w:val="24"/>
        </w:rPr>
        <w:t>employ minors as workers in the canteen.</w:t>
      </w:r>
      <w:r w:rsidR="00DB0728" w:rsidRPr="00600AC4">
        <w:rPr>
          <w:rFonts w:ascii="Times New Roman" w:hAnsi="Times New Roman" w:cs="Times New Roman"/>
          <w:sz w:val="24"/>
          <w:szCs w:val="24"/>
        </w:rPr>
        <w:t xml:space="preserve"> Necessary </w:t>
      </w:r>
      <w:r w:rsidR="00D83684" w:rsidRPr="00600AC4">
        <w:rPr>
          <w:rFonts w:ascii="Times New Roman" w:hAnsi="Times New Roman" w:cs="Times New Roman"/>
          <w:sz w:val="24"/>
          <w:szCs w:val="24"/>
        </w:rPr>
        <w:t>KYC</w:t>
      </w:r>
      <w:r w:rsidRPr="00600AC4">
        <w:rPr>
          <w:rFonts w:ascii="Times New Roman" w:hAnsi="Times New Roman" w:cs="Times New Roman"/>
          <w:sz w:val="24"/>
          <w:szCs w:val="24"/>
        </w:rPr>
        <w:t xml:space="preserve">  and Police Verification </w:t>
      </w:r>
      <w:r w:rsidR="00DB0728" w:rsidRPr="00600AC4">
        <w:rPr>
          <w:rFonts w:ascii="Times New Roman" w:hAnsi="Times New Roman" w:cs="Times New Roman"/>
          <w:sz w:val="24"/>
          <w:szCs w:val="24"/>
        </w:rPr>
        <w:t xml:space="preserve"> of workers is</w:t>
      </w:r>
      <w:r w:rsidR="00D83684" w:rsidRPr="00600AC4">
        <w:rPr>
          <w:rFonts w:ascii="Times New Roman" w:hAnsi="Times New Roman" w:cs="Times New Roman"/>
          <w:sz w:val="24"/>
          <w:szCs w:val="24"/>
        </w:rPr>
        <w:t xml:space="preserve"> </w:t>
      </w:r>
      <w:r w:rsidR="00E07369" w:rsidRPr="00600AC4">
        <w:rPr>
          <w:rFonts w:ascii="Times New Roman" w:hAnsi="Times New Roman" w:cs="Times New Roman"/>
          <w:sz w:val="24"/>
          <w:szCs w:val="24"/>
        </w:rPr>
        <w:t xml:space="preserve">to be submitted in the office and Contractor has to follow the </w:t>
      </w:r>
      <w:proofErr w:type="spellStart"/>
      <w:r w:rsidR="00E07369" w:rsidRPr="00600AC4">
        <w:rPr>
          <w:rFonts w:ascii="Times New Roman" w:hAnsi="Times New Roman" w:cs="Times New Roman"/>
          <w:sz w:val="24"/>
          <w:szCs w:val="24"/>
        </w:rPr>
        <w:t>labour</w:t>
      </w:r>
      <w:proofErr w:type="spellEnd"/>
      <w:r w:rsidR="00E07369" w:rsidRPr="00600AC4">
        <w:rPr>
          <w:rFonts w:ascii="Times New Roman" w:hAnsi="Times New Roman" w:cs="Times New Roman"/>
          <w:sz w:val="24"/>
          <w:szCs w:val="24"/>
        </w:rPr>
        <w:t xml:space="preserve"> laws of Govt. of India/State of Haryana.</w:t>
      </w:r>
      <w:r w:rsidR="008F621C" w:rsidRPr="00600AC4">
        <w:rPr>
          <w:rFonts w:ascii="Times New Roman" w:hAnsi="Times New Roman" w:cs="Times New Roman"/>
          <w:sz w:val="24"/>
          <w:szCs w:val="24"/>
        </w:rPr>
        <w:t xml:space="preserve"> </w:t>
      </w:r>
    </w:p>
    <w:p w:rsidR="001D107E" w:rsidRPr="00600AC4" w:rsidRDefault="001D107E" w:rsidP="00810B92">
      <w:pPr>
        <w:autoSpaceDE w:val="0"/>
        <w:autoSpaceDN w:val="0"/>
        <w:adjustRightInd w:val="0"/>
        <w:spacing w:after="0" w:line="240" w:lineRule="auto"/>
        <w:jc w:val="both"/>
        <w:rPr>
          <w:rFonts w:ascii="Times New Roman" w:hAnsi="Times New Roman" w:cs="Times New Roman"/>
          <w:sz w:val="24"/>
          <w:szCs w:val="24"/>
        </w:rPr>
      </w:pPr>
    </w:p>
    <w:p w:rsidR="0091409A" w:rsidRPr="00600AC4" w:rsidRDefault="0091409A" w:rsidP="00810B92">
      <w:pPr>
        <w:autoSpaceDE w:val="0"/>
        <w:autoSpaceDN w:val="0"/>
        <w:adjustRightInd w:val="0"/>
        <w:spacing w:after="0" w:line="240" w:lineRule="auto"/>
        <w:jc w:val="both"/>
        <w:rPr>
          <w:rFonts w:ascii="Times New Roman" w:hAnsi="Times New Roman" w:cs="Times New Roman"/>
          <w:sz w:val="24"/>
          <w:szCs w:val="24"/>
        </w:rPr>
      </w:pPr>
      <w:r w:rsidRPr="00600AC4">
        <w:rPr>
          <w:rFonts w:ascii="Times New Roman" w:hAnsi="Times New Roman" w:cs="Times New Roman"/>
          <w:sz w:val="24"/>
          <w:szCs w:val="24"/>
        </w:rPr>
        <w:t>(1</w:t>
      </w:r>
      <w:r w:rsidR="004C3056" w:rsidRPr="00600AC4">
        <w:rPr>
          <w:rFonts w:ascii="Times New Roman" w:hAnsi="Times New Roman" w:cs="Times New Roman"/>
          <w:sz w:val="24"/>
          <w:szCs w:val="24"/>
        </w:rPr>
        <w:t>5</w:t>
      </w:r>
      <w:r w:rsidRPr="00600AC4">
        <w:rPr>
          <w:rFonts w:ascii="Times New Roman" w:hAnsi="Times New Roman" w:cs="Times New Roman"/>
          <w:sz w:val="24"/>
          <w:szCs w:val="24"/>
        </w:rPr>
        <w:t xml:space="preserve">) The Contractor  will have full control of such persons /workers deployed by him and shall give necessary guidance and directions to carry out the jobs assigned to them </w:t>
      </w:r>
      <w:r w:rsidR="00D75A1C" w:rsidRPr="00600AC4">
        <w:rPr>
          <w:rFonts w:ascii="Times New Roman" w:hAnsi="Times New Roman" w:cs="Times New Roman"/>
          <w:sz w:val="24"/>
          <w:szCs w:val="24"/>
        </w:rPr>
        <w:t xml:space="preserve">like giving courteous service  and </w:t>
      </w:r>
      <w:r w:rsidRPr="00600AC4">
        <w:rPr>
          <w:rFonts w:ascii="Times New Roman" w:hAnsi="Times New Roman" w:cs="Times New Roman"/>
          <w:sz w:val="24"/>
          <w:szCs w:val="24"/>
        </w:rPr>
        <w:t xml:space="preserve"> will also be responsible for the payment of their wages / dues  and other facilities if any as per  </w:t>
      </w:r>
      <w:proofErr w:type="spellStart"/>
      <w:r w:rsidRPr="00600AC4">
        <w:rPr>
          <w:rFonts w:ascii="Times New Roman" w:hAnsi="Times New Roman" w:cs="Times New Roman"/>
          <w:sz w:val="24"/>
          <w:szCs w:val="24"/>
        </w:rPr>
        <w:t>Govt</w:t>
      </w:r>
      <w:proofErr w:type="spellEnd"/>
      <w:r w:rsidRPr="00600AC4">
        <w:rPr>
          <w:rFonts w:ascii="Times New Roman" w:hAnsi="Times New Roman" w:cs="Times New Roman"/>
          <w:sz w:val="24"/>
          <w:szCs w:val="24"/>
        </w:rPr>
        <w:t xml:space="preserve"> guidelines from time to time.</w:t>
      </w:r>
    </w:p>
    <w:p w:rsidR="005968F2" w:rsidRPr="00600AC4" w:rsidRDefault="005968F2" w:rsidP="00810B92">
      <w:pPr>
        <w:autoSpaceDE w:val="0"/>
        <w:autoSpaceDN w:val="0"/>
        <w:adjustRightInd w:val="0"/>
        <w:spacing w:after="0" w:line="240" w:lineRule="auto"/>
        <w:jc w:val="both"/>
        <w:rPr>
          <w:rFonts w:ascii="Times New Roman" w:hAnsi="Times New Roman" w:cs="Times New Roman"/>
          <w:sz w:val="24"/>
          <w:szCs w:val="24"/>
        </w:rPr>
      </w:pPr>
      <w:r w:rsidRPr="00600AC4">
        <w:rPr>
          <w:rFonts w:ascii="Times New Roman" w:hAnsi="Times New Roman" w:cs="Times New Roman"/>
          <w:sz w:val="24"/>
          <w:szCs w:val="24"/>
        </w:rPr>
        <w:t>(1</w:t>
      </w:r>
      <w:r w:rsidR="001D107E" w:rsidRPr="00600AC4">
        <w:rPr>
          <w:rFonts w:ascii="Times New Roman" w:hAnsi="Times New Roman" w:cs="Times New Roman"/>
          <w:sz w:val="24"/>
          <w:szCs w:val="24"/>
        </w:rPr>
        <w:t>6</w:t>
      </w:r>
      <w:r w:rsidRPr="00600AC4">
        <w:rPr>
          <w:rFonts w:ascii="Times New Roman" w:hAnsi="Times New Roman" w:cs="Times New Roman"/>
          <w:sz w:val="24"/>
          <w:szCs w:val="24"/>
        </w:rPr>
        <w:t>) The tender in the prescribed format (Hard Copy only) should be dropped in</w:t>
      </w:r>
    </w:p>
    <w:p w:rsidR="005968F2" w:rsidRPr="00600AC4" w:rsidRDefault="005968F2" w:rsidP="00810B92">
      <w:pPr>
        <w:autoSpaceDE w:val="0"/>
        <w:autoSpaceDN w:val="0"/>
        <w:adjustRightInd w:val="0"/>
        <w:spacing w:after="0" w:line="240" w:lineRule="auto"/>
        <w:jc w:val="both"/>
        <w:rPr>
          <w:rFonts w:ascii="Times New Roman" w:hAnsi="Times New Roman" w:cs="Times New Roman"/>
          <w:sz w:val="24"/>
          <w:szCs w:val="24"/>
        </w:rPr>
      </w:pPr>
      <w:r w:rsidRPr="00600AC4">
        <w:rPr>
          <w:rFonts w:ascii="Times New Roman" w:hAnsi="Times New Roman" w:cs="Times New Roman"/>
          <w:sz w:val="24"/>
          <w:szCs w:val="24"/>
        </w:rPr>
        <w:t>the tender box as per Rules on or before the last date specified. No corrections</w:t>
      </w:r>
    </w:p>
    <w:p w:rsidR="005968F2" w:rsidRPr="00600AC4" w:rsidRDefault="005968F2" w:rsidP="00810B92">
      <w:pPr>
        <w:autoSpaceDE w:val="0"/>
        <w:autoSpaceDN w:val="0"/>
        <w:adjustRightInd w:val="0"/>
        <w:spacing w:after="0" w:line="240" w:lineRule="auto"/>
        <w:jc w:val="both"/>
        <w:rPr>
          <w:rFonts w:ascii="Times New Roman" w:hAnsi="Times New Roman" w:cs="Times New Roman"/>
          <w:b/>
          <w:bCs/>
          <w:sz w:val="24"/>
          <w:szCs w:val="24"/>
        </w:rPr>
      </w:pPr>
      <w:r w:rsidRPr="00600AC4">
        <w:rPr>
          <w:rFonts w:ascii="Times New Roman" w:hAnsi="Times New Roman" w:cs="Times New Roman"/>
          <w:sz w:val="24"/>
          <w:szCs w:val="24"/>
        </w:rPr>
        <w:t>are to be made in the terms quoted</w:t>
      </w:r>
      <w:r w:rsidRPr="00600AC4">
        <w:rPr>
          <w:rFonts w:ascii="Times New Roman" w:hAnsi="Times New Roman" w:cs="Times New Roman"/>
          <w:b/>
          <w:bCs/>
          <w:sz w:val="24"/>
          <w:szCs w:val="24"/>
        </w:rPr>
        <w:t>.</w:t>
      </w:r>
    </w:p>
    <w:p w:rsidR="005968F2" w:rsidRPr="00600AC4" w:rsidRDefault="005968F2" w:rsidP="00810B92">
      <w:pPr>
        <w:autoSpaceDE w:val="0"/>
        <w:autoSpaceDN w:val="0"/>
        <w:adjustRightInd w:val="0"/>
        <w:spacing w:after="0" w:line="240" w:lineRule="auto"/>
        <w:jc w:val="both"/>
        <w:rPr>
          <w:rFonts w:ascii="Times New Roman" w:hAnsi="Times New Roman" w:cs="Times New Roman"/>
          <w:sz w:val="24"/>
          <w:szCs w:val="24"/>
        </w:rPr>
      </w:pPr>
      <w:r w:rsidRPr="00600AC4">
        <w:rPr>
          <w:rFonts w:ascii="Times New Roman" w:hAnsi="Times New Roman" w:cs="Times New Roman"/>
          <w:sz w:val="24"/>
          <w:szCs w:val="24"/>
        </w:rPr>
        <w:t>(1</w:t>
      </w:r>
      <w:r w:rsidR="001D107E" w:rsidRPr="00600AC4">
        <w:rPr>
          <w:rFonts w:ascii="Times New Roman" w:hAnsi="Times New Roman" w:cs="Times New Roman"/>
          <w:sz w:val="24"/>
          <w:szCs w:val="24"/>
        </w:rPr>
        <w:t>7</w:t>
      </w:r>
      <w:r w:rsidRPr="00600AC4">
        <w:rPr>
          <w:rFonts w:ascii="Times New Roman" w:hAnsi="Times New Roman" w:cs="Times New Roman"/>
          <w:sz w:val="24"/>
          <w:szCs w:val="24"/>
        </w:rPr>
        <w:t>) Corporation (LIC</w:t>
      </w:r>
      <w:r w:rsidR="00E54811" w:rsidRPr="00600AC4">
        <w:rPr>
          <w:rFonts w:ascii="Times New Roman" w:hAnsi="Times New Roman" w:cs="Times New Roman"/>
          <w:sz w:val="24"/>
          <w:szCs w:val="24"/>
        </w:rPr>
        <w:t xml:space="preserve"> of India</w:t>
      </w:r>
      <w:r w:rsidRPr="00600AC4">
        <w:rPr>
          <w:rFonts w:ascii="Times New Roman" w:hAnsi="Times New Roman" w:cs="Times New Roman"/>
          <w:sz w:val="24"/>
          <w:szCs w:val="24"/>
        </w:rPr>
        <w:t>) does not pledge</w:t>
      </w:r>
      <w:r w:rsidR="00E07369" w:rsidRPr="00600AC4">
        <w:rPr>
          <w:rFonts w:ascii="Times New Roman" w:hAnsi="Times New Roman" w:cs="Times New Roman"/>
          <w:sz w:val="24"/>
          <w:szCs w:val="24"/>
        </w:rPr>
        <w:t xml:space="preserve"> to accept </w:t>
      </w:r>
      <w:r w:rsidRPr="00600AC4">
        <w:rPr>
          <w:rFonts w:ascii="Times New Roman" w:hAnsi="Times New Roman" w:cs="Times New Roman"/>
          <w:sz w:val="24"/>
          <w:szCs w:val="24"/>
        </w:rPr>
        <w:t xml:space="preserve"> any tender</w:t>
      </w:r>
    </w:p>
    <w:p w:rsidR="005968F2" w:rsidRPr="00600AC4" w:rsidRDefault="005968F2" w:rsidP="00810B92">
      <w:pPr>
        <w:autoSpaceDE w:val="0"/>
        <w:autoSpaceDN w:val="0"/>
        <w:adjustRightInd w:val="0"/>
        <w:spacing w:after="0" w:line="240" w:lineRule="auto"/>
        <w:jc w:val="both"/>
        <w:rPr>
          <w:rFonts w:ascii="Times New Roman" w:hAnsi="Times New Roman" w:cs="Times New Roman"/>
          <w:color w:val="000000"/>
          <w:sz w:val="24"/>
          <w:szCs w:val="24"/>
        </w:rPr>
      </w:pPr>
      <w:r w:rsidRPr="00600AC4">
        <w:rPr>
          <w:rFonts w:ascii="Times New Roman" w:hAnsi="Times New Roman" w:cs="Times New Roman"/>
          <w:color w:val="000000"/>
          <w:sz w:val="24"/>
          <w:szCs w:val="24"/>
        </w:rPr>
        <w:t>and reserves  the right of accepting/rejecting the whole or any part of</w:t>
      </w:r>
      <w:r w:rsidR="00AC7A6C" w:rsidRPr="00600AC4">
        <w:rPr>
          <w:rFonts w:ascii="Times New Roman" w:hAnsi="Times New Roman" w:cs="Times New Roman"/>
          <w:color w:val="000000"/>
          <w:sz w:val="24"/>
          <w:szCs w:val="24"/>
        </w:rPr>
        <w:t xml:space="preserve"> </w:t>
      </w:r>
      <w:r w:rsidRPr="00600AC4">
        <w:rPr>
          <w:rFonts w:ascii="Times New Roman" w:hAnsi="Times New Roman" w:cs="Times New Roman"/>
          <w:color w:val="000000"/>
          <w:sz w:val="24"/>
          <w:szCs w:val="24"/>
        </w:rPr>
        <w:t>the tender or portion of the quantity tendered without assigning any reason</w:t>
      </w:r>
      <w:r w:rsidR="00AC7A6C" w:rsidRPr="00600AC4">
        <w:rPr>
          <w:rFonts w:ascii="Times New Roman" w:hAnsi="Times New Roman" w:cs="Times New Roman"/>
          <w:color w:val="000000"/>
          <w:sz w:val="24"/>
          <w:szCs w:val="24"/>
        </w:rPr>
        <w:t xml:space="preserve"> </w:t>
      </w:r>
      <w:r w:rsidRPr="00600AC4">
        <w:rPr>
          <w:rFonts w:ascii="Times New Roman" w:hAnsi="Times New Roman" w:cs="Times New Roman"/>
          <w:color w:val="000000"/>
          <w:sz w:val="24"/>
          <w:szCs w:val="24"/>
        </w:rPr>
        <w:t>thereof.</w:t>
      </w:r>
    </w:p>
    <w:p w:rsidR="005968F2" w:rsidRPr="00600AC4" w:rsidRDefault="005968F2" w:rsidP="00810B92">
      <w:pPr>
        <w:autoSpaceDE w:val="0"/>
        <w:autoSpaceDN w:val="0"/>
        <w:adjustRightInd w:val="0"/>
        <w:spacing w:after="0" w:line="240" w:lineRule="auto"/>
        <w:jc w:val="both"/>
        <w:rPr>
          <w:rFonts w:ascii="Times New Roman" w:hAnsi="Times New Roman" w:cs="Times New Roman"/>
          <w:color w:val="000000"/>
          <w:sz w:val="24"/>
          <w:szCs w:val="24"/>
        </w:rPr>
      </w:pPr>
      <w:r w:rsidRPr="00600AC4">
        <w:rPr>
          <w:rFonts w:ascii="Times New Roman" w:hAnsi="Times New Roman" w:cs="Times New Roman"/>
          <w:color w:val="000000"/>
          <w:sz w:val="24"/>
          <w:szCs w:val="24"/>
        </w:rPr>
        <w:t>(1</w:t>
      </w:r>
      <w:r w:rsidR="001D107E" w:rsidRPr="00600AC4">
        <w:rPr>
          <w:rFonts w:ascii="Times New Roman" w:hAnsi="Times New Roman" w:cs="Times New Roman"/>
          <w:color w:val="000000"/>
          <w:sz w:val="24"/>
          <w:szCs w:val="24"/>
        </w:rPr>
        <w:t>8</w:t>
      </w:r>
      <w:r w:rsidRPr="00600AC4">
        <w:rPr>
          <w:rFonts w:ascii="Times New Roman" w:hAnsi="Times New Roman" w:cs="Times New Roman"/>
          <w:color w:val="000000"/>
          <w:sz w:val="24"/>
          <w:szCs w:val="24"/>
        </w:rPr>
        <w:t>) The rates of each item should be quoted in words and figures in the rate</w:t>
      </w:r>
    </w:p>
    <w:p w:rsidR="005968F2" w:rsidRPr="00600AC4" w:rsidRDefault="005968F2" w:rsidP="00810B92">
      <w:pPr>
        <w:autoSpaceDE w:val="0"/>
        <w:autoSpaceDN w:val="0"/>
        <w:adjustRightInd w:val="0"/>
        <w:spacing w:after="0" w:line="240" w:lineRule="auto"/>
        <w:jc w:val="both"/>
        <w:rPr>
          <w:rFonts w:ascii="Times New Roman" w:hAnsi="Times New Roman" w:cs="Times New Roman"/>
          <w:color w:val="000000"/>
          <w:sz w:val="24"/>
          <w:szCs w:val="24"/>
        </w:rPr>
      </w:pPr>
      <w:r w:rsidRPr="00600AC4">
        <w:rPr>
          <w:rFonts w:ascii="Times New Roman" w:hAnsi="Times New Roman" w:cs="Times New Roman"/>
          <w:color w:val="000000"/>
          <w:sz w:val="24"/>
          <w:szCs w:val="24"/>
        </w:rPr>
        <w:t xml:space="preserve">schedule attached. </w:t>
      </w:r>
      <w:r w:rsidR="00522907" w:rsidRPr="00600AC4">
        <w:rPr>
          <w:rFonts w:ascii="Times New Roman" w:hAnsi="Times New Roman" w:cs="Times New Roman"/>
          <w:color w:val="000000"/>
          <w:sz w:val="24"/>
          <w:szCs w:val="24"/>
        </w:rPr>
        <w:t>The menu</w:t>
      </w:r>
      <w:r w:rsidRPr="00600AC4">
        <w:rPr>
          <w:rFonts w:ascii="Times New Roman" w:hAnsi="Times New Roman" w:cs="Times New Roman"/>
          <w:color w:val="000000"/>
          <w:sz w:val="24"/>
          <w:szCs w:val="24"/>
        </w:rPr>
        <w:t xml:space="preserve"> approved by LIC </w:t>
      </w:r>
      <w:r w:rsidR="008F621C" w:rsidRPr="00600AC4">
        <w:rPr>
          <w:rFonts w:ascii="Times New Roman" w:hAnsi="Times New Roman" w:cs="Times New Roman"/>
          <w:color w:val="000000"/>
          <w:sz w:val="24"/>
          <w:szCs w:val="24"/>
        </w:rPr>
        <w:t>to</w:t>
      </w:r>
      <w:r w:rsidRPr="00600AC4">
        <w:rPr>
          <w:rFonts w:ascii="Times New Roman" w:hAnsi="Times New Roman" w:cs="Times New Roman"/>
          <w:color w:val="000000"/>
          <w:sz w:val="24"/>
          <w:szCs w:val="24"/>
        </w:rPr>
        <w:t xml:space="preserve"> be displayed</w:t>
      </w:r>
      <w:r w:rsidR="005D6771" w:rsidRPr="00600AC4">
        <w:rPr>
          <w:rFonts w:ascii="Times New Roman" w:hAnsi="Times New Roman" w:cs="Times New Roman"/>
          <w:color w:val="000000"/>
          <w:sz w:val="24"/>
          <w:szCs w:val="24"/>
        </w:rPr>
        <w:t xml:space="preserve"> </w:t>
      </w:r>
      <w:r w:rsidRPr="00600AC4">
        <w:rPr>
          <w:rFonts w:ascii="Times New Roman" w:hAnsi="Times New Roman" w:cs="Times New Roman"/>
          <w:color w:val="000000"/>
          <w:sz w:val="24"/>
          <w:szCs w:val="24"/>
        </w:rPr>
        <w:t>properly. No food items will be revised without the approval of LIC.</w:t>
      </w:r>
    </w:p>
    <w:p w:rsidR="005968F2" w:rsidRPr="00600AC4" w:rsidRDefault="005968F2" w:rsidP="00810B92">
      <w:pPr>
        <w:autoSpaceDE w:val="0"/>
        <w:autoSpaceDN w:val="0"/>
        <w:adjustRightInd w:val="0"/>
        <w:spacing w:after="0" w:line="240" w:lineRule="auto"/>
        <w:jc w:val="both"/>
        <w:rPr>
          <w:rFonts w:ascii="Times New Roman" w:hAnsi="Times New Roman" w:cs="Times New Roman"/>
          <w:color w:val="000000"/>
          <w:sz w:val="24"/>
          <w:szCs w:val="24"/>
        </w:rPr>
      </w:pPr>
      <w:r w:rsidRPr="00600AC4">
        <w:rPr>
          <w:rFonts w:ascii="Times New Roman" w:hAnsi="Times New Roman" w:cs="Times New Roman"/>
          <w:color w:val="000000"/>
          <w:sz w:val="24"/>
          <w:szCs w:val="24"/>
        </w:rPr>
        <w:lastRenderedPageBreak/>
        <w:t>(1</w:t>
      </w:r>
      <w:r w:rsidR="001D107E" w:rsidRPr="00600AC4">
        <w:rPr>
          <w:rFonts w:ascii="Times New Roman" w:hAnsi="Times New Roman" w:cs="Times New Roman"/>
          <w:color w:val="000000"/>
          <w:sz w:val="24"/>
          <w:szCs w:val="24"/>
        </w:rPr>
        <w:t>9</w:t>
      </w:r>
      <w:r w:rsidRPr="00600AC4">
        <w:rPr>
          <w:rFonts w:ascii="Times New Roman" w:hAnsi="Times New Roman" w:cs="Times New Roman"/>
          <w:color w:val="000000"/>
          <w:sz w:val="24"/>
          <w:szCs w:val="24"/>
        </w:rPr>
        <w:t>) There shall be no compromise on the quality of food supplied by the bidder/</w:t>
      </w:r>
    </w:p>
    <w:p w:rsidR="005968F2" w:rsidRPr="00600AC4" w:rsidRDefault="005968F2" w:rsidP="00810B92">
      <w:pPr>
        <w:autoSpaceDE w:val="0"/>
        <w:autoSpaceDN w:val="0"/>
        <w:adjustRightInd w:val="0"/>
        <w:spacing w:after="0" w:line="240" w:lineRule="auto"/>
        <w:jc w:val="both"/>
        <w:rPr>
          <w:rFonts w:ascii="Times New Roman" w:hAnsi="Times New Roman" w:cs="Times New Roman"/>
          <w:color w:val="000000"/>
          <w:sz w:val="24"/>
          <w:szCs w:val="24"/>
        </w:rPr>
      </w:pPr>
      <w:r w:rsidRPr="00600AC4">
        <w:rPr>
          <w:rFonts w:ascii="Times New Roman" w:hAnsi="Times New Roman" w:cs="Times New Roman"/>
          <w:color w:val="000000"/>
          <w:sz w:val="24"/>
          <w:szCs w:val="24"/>
        </w:rPr>
        <w:t>contractor and if any such incidence or food adulteration is found, action deemed</w:t>
      </w:r>
    </w:p>
    <w:p w:rsidR="005968F2" w:rsidRPr="00600AC4" w:rsidRDefault="005968F2" w:rsidP="00810B92">
      <w:pPr>
        <w:autoSpaceDE w:val="0"/>
        <w:autoSpaceDN w:val="0"/>
        <w:adjustRightInd w:val="0"/>
        <w:spacing w:after="0" w:line="240" w:lineRule="auto"/>
        <w:jc w:val="both"/>
        <w:rPr>
          <w:rFonts w:ascii="Times New Roman" w:hAnsi="Times New Roman" w:cs="Times New Roman"/>
          <w:color w:val="000000" w:themeColor="text1"/>
          <w:sz w:val="24"/>
          <w:szCs w:val="24"/>
        </w:rPr>
      </w:pPr>
      <w:r w:rsidRPr="00600AC4">
        <w:rPr>
          <w:rFonts w:ascii="Times New Roman" w:hAnsi="Times New Roman" w:cs="Times New Roman"/>
          <w:color w:val="000000"/>
          <w:sz w:val="24"/>
          <w:szCs w:val="24"/>
        </w:rPr>
        <w:t xml:space="preserve">fit shall be taken by the competent authority </w:t>
      </w:r>
      <w:r w:rsidRPr="00600AC4">
        <w:rPr>
          <w:rFonts w:ascii="Times New Roman" w:hAnsi="Times New Roman" w:cs="Times New Roman"/>
          <w:color w:val="000000" w:themeColor="text1"/>
          <w:sz w:val="24"/>
          <w:szCs w:val="24"/>
        </w:rPr>
        <w:t>and all the r</w:t>
      </w:r>
      <w:r w:rsidR="008F621C" w:rsidRPr="00600AC4">
        <w:rPr>
          <w:rFonts w:ascii="Times New Roman" w:hAnsi="Times New Roman" w:cs="Times New Roman"/>
          <w:color w:val="000000" w:themeColor="text1"/>
          <w:sz w:val="24"/>
          <w:szCs w:val="24"/>
        </w:rPr>
        <w:t>u</w:t>
      </w:r>
      <w:r w:rsidRPr="00600AC4">
        <w:rPr>
          <w:rFonts w:ascii="Times New Roman" w:hAnsi="Times New Roman" w:cs="Times New Roman"/>
          <w:color w:val="000000" w:themeColor="text1"/>
          <w:sz w:val="24"/>
          <w:szCs w:val="24"/>
        </w:rPr>
        <w:t>les of Prevention of Food</w:t>
      </w:r>
    </w:p>
    <w:p w:rsidR="00186705" w:rsidRPr="00600AC4" w:rsidRDefault="005968F2" w:rsidP="00810B92">
      <w:pPr>
        <w:autoSpaceDE w:val="0"/>
        <w:autoSpaceDN w:val="0"/>
        <w:adjustRightInd w:val="0"/>
        <w:spacing w:after="0" w:line="240" w:lineRule="auto"/>
        <w:jc w:val="both"/>
        <w:rPr>
          <w:rFonts w:ascii="Times New Roman" w:hAnsi="Times New Roman" w:cs="Times New Roman"/>
          <w:color w:val="000000" w:themeColor="text1"/>
          <w:sz w:val="24"/>
          <w:szCs w:val="24"/>
        </w:rPr>
      </w:pPr>
      <w:r w:rsidRPr="00600AC4">
        <w:rPr>
          <w:rFonts w:ascii="Times New Roman" w:hAnsi="Times New Roman" w:cs="Times New Roman"/>
          <w:color w:val="000000" w:themeColor="text1"/>
          <w:sz w:val="24"/>
          <w:szCs w:val="24"/>
        </w:rPr>
        <w:t xml:space="preserve">Adulteration Act ( PFA Act. ) will </w:t>
      </w:r>
      <w:r w:rsidR="005D6771" w:rsidRPr="00600AC4">
        <w:rPr>
          <w:rFonts w:ascii="Times New Roman" w:hAnsi="Times New Roman" w:cs="Times New Roman"/>
          <w:color w:val="000000" w:themeColor="text1"/>
          <w:sz w:val="24"/>
          <w:szCs w:val="24"/>
        </w:rPr>
        <w:t xml:space="preserve">apply. </w:t>
      </w:r>
    </w:p>
    <w:p w:rsidR="00600AC4" w:rsidRDefault="00600AC4" w:rsidP="00810B92">
      <w:pPr>
        <w:autoSpaceDE w:val="0"/>
        <w:autoSpaceDN w:val="0"/>
        <w:adjustRightInd w:val="0"/>
        <w:spacing w:after="0" w:line="240" w:lineRule="auto"/>
        <w:jc w:val="both"/>
        <w:rPr>
          <w:rFonts w:ascii="Times New Roman" w:hAnsi="Times New Roman" w:cs="Times New Roman"/>
          <w:color w:val="000000"/>
          <w:sz w:val="24"/>
          <w:szCs w:val="24"/>
        </w:rPr>
      </w:pPr>
    </w:p>
    <w:p w:rsidR="005968F2" w:rsidRPr="00600AC4" w:rsidRDefault="00186705" w:rsidP="00810B92">
      <w:pPr>
        <w:autoSpaceDE w:val="0"/>
        <w:autoSpaceDN w:val="0"/>
        <w:adjustRightInd w:val="0"/>
        <w:spacing w:after="0" w:line="240" w:lineRule="auto"/>
        <w:jc w:val="both"/>
        <w:rPr>
          <w:rFonts w:ascii="Times New Roman" w:hAnsi="Times New Roman" w:cs="Times New Roman"/>
          <w:color w:val="000000"/>
          <w:sz w:val="24"/>
          <w:szCs w:val="24"/>
        </w:rPr>
      </w:pPr>
      <w:r w:rsidRPr="00600AC4">
        <w:rPr>
          <w:rFonts w:ascii="Times New Roman" w:hAnsi="Times New Roman" w:cs="Times New Roman"/>
          <w:color w:val="000000"/>
          <w:sz w:val="24"/>
          <w:szCs w:val="24"/>
        </w:rPr>
        <w:t>(</w:t>
      </w:r>
      <w:r w:rsidR="001D107E" w:rsidRPr="00600AC4">
        <w:rPr>
          <w:rFonts w:ascii="Times New Roman" w:hAnsi="Times New Roman" w:cs="Times New Roman"/>
          <w:color w:val="000000"/>
          <w:sz w:val="24"/>
          <w:szCs w:val="24"/>
        </w:rPr>
        <w:t>20</w:t>
      </w:r>
      <w:r w:rsidRPr="00600AC4">
        <w:rPr>
          <w:rFonts w:ascii="Times New Roman" w:hAnsi="Times New Roman" w:cs="Times New Roman"/>
          <w:color w:val="000000"/>
          <w:sz w:val="24"/>
          <w:szCs w:val="24"/>
        </w:rPr>
        <w:t xml:space="preserve">) </w:t>
      </w:r>
      <w:r w:rsidR="005D6771" w:rsidRPr="00600AC4">
        <w:rPr>
          <w:rFonts w:ascii="Times New Roman" w:hAnsi="Times New Roman" w:cs="Times New Roman"/>
          <w:b/>
          <w:bCs/>
          <w:color w:val="000000"/>
          <w:sz w:val="24"/>
          <w:szCs w:val="24"/>
        </w:rPr>
        <w:t>Rates</w:t>
      </w:r>
      <w:r w:rsidR="005968F2" w:rsidRPr="00600AC4">
        <w:rPr>
          <w:rFonts w:ascii="Times New Roman" w:hAnsi="Times New Roman" w:cs="Times New Roman"/>
          <w:b/>
          <w:bCs/>
          <w:color w:val="000000"/>
          <w:sz w:val="24"/>
          <w:szCs w:val="24"/>
        </w:rPr>
        <w:t xml:space="preserve"> </w:t>
      </w:r>
      <w:r w:rsidRPr="00600AC4">
        <w:rPr>
          <w:rFonts w:ascii="Times New Roman" w:hAnsi="Times New Roman" w:cs="Times New Roman"/>
          <w:b/>
          <w:bCs/>
          <w:color w:val="000000"/>
          <w:sz w:val="24"/>
          <w:szCs w:val="24"/>
        </w:rPr>
        <w:t>and Quotations</w:t>
      </w:r>
      <w:r w:rsidRPr="00600AC4">
        <w:rPr>
          <w:rFonts w:ascii="Times New Roman" w:hAnsi="Times New Roman" w:cs="Times New Roman"/>
          <w:color w:val="000000"/>
          <w:sz w:val="24"/>
          <w:szCs w:val="24"/>
        </w:rPr>
        <w:t>: Rates per trainee/</w:t>
      </w:r>
      <w:r w:rsidR="005968F2" w:rsidRPr="00600AC4">
        <w:rPr>
          <w:rFonts w:ascii="Times New Roman" w:hAnsi="Times New Roman" w:cs="Times New Roman"/>
          <w:color w:val="000000"/>
          <w:sz w:val="24"/>
          <w:szCs w:val="24"/>
        </w:rPr>
        <w:t xml:space="preserve">per person are to be quoted on the enclosed </w:t>
      </w:r>
      <w:proofErr w:type="spellStart"/>
      <w:r w:rsidRPr="00600AC4">
        <w:rPr>
          <w:rFonts w:ascii="Times New Roman" w:hAnsi="Times New Roman" w:cs="Times New Roman"/>
          <w:color w:val="000000"/>
          <w:sz w:val="24"/>
          <w:szCs w:val="24"/>
        </w:rPr>
        <w:t>p</w:t>
      </w:r>
      <w:r w:rsidR="005968F2" w:rsidRPr="00600AC4">
        <w:rPr>
          <w:rFonts w:ascii="Times New Roman" w:hAnsi="Times New Roman" w:cs="Times New Roman"/>
          <w:color w:val="000000"/>
          <w:sz w:val="24"/>
          <w:szCs w:val="24"/>
        </w:rPr>
        <w:t>erforma</w:t>
      </w:r>
      <w:proofErr w:type="spellEnd"/>
      <w:r w:rsidRPr="00600AC4">
        <w:rPr>
          <w:rFonts w:ascii="Times New Roman" w:hAnsi="Times New Roman" w:cs="Times New Roman"/>
          <w:color w:val="000000"/>
          <w:sz w:val="24"/>
          <w:szCs w:val="24"/>
        </w:rPr>
        <w:t xml:space="preserve"> (Financial Bid) for</w:t>
      </w:r>
      <w:r w:rsidR="005D6771" w:rsidRPr="00600AC4">
        <w:rPr>
          <w:rFonts w:ascii="Times New Roman" w:hAnsi="Times New Roman" w:cs="Times New Roman"/>
          <w:color w:val="000000"/>
          <w:sz w:val="24"/>
          <w:szCs w:val="24"/>
        </w:rPr>
        <w:t xml:space="preserve"> </w:t>
      </w:r>
      <w:r w:rsidR="005968F2" w:rsidRPr="00600AC4">
        <w:rPr>
          <w:rFonts w:ascii="Times New Roman" w:hAnsi="Times New Roman" w:cs="Times New Roman"/>
          <w:color w:val="000000"/>
          <w:sz w:val="24"/>
          <w:szCs w:val="24"/>
        </w:rPr>
        <w:t>the categories given below:</w:t>
      </w:r>
    </w:p>
    <w:p w:rsidR="005968F2" w:rsidRPr="00600AC4" w:rsidRDefault="00186705" w:rsidP="00810B92">
      <w:pPr>
        <w:pStyle w:val="ListParagraph"/>
        <w:numPr>
          <w:ilvl w:val="0"/>
          <w:numId w:val="7"/>
        </w:numPr>
        <w:autoSpaceDE w:val="0"/>
        <w:autoSpaceDN w:val="0"/>
        <w:adjustRightInd w:val="0"/>
        <w:spacing w:after="0" w:line="240" w:lineRule="auto"/>
        <w:jc w:val="both"/>
        <w:rPr>
          <w:rFonts w:ascii="Times New Roman" w:hAnsi="Times New Roman" w:cs="Times New Roman"/>
          <w:sz w:val="24"/>
          <w:szCs w:val="24"/>
        </w:rPr>
      </w:pPr>
      <w:r w:rsidRPr="00600AC4">
        <w:rPr>
          <w:rFonts w:ascii="Times New Roman" w:hAnsi="Times New Roman" w:cs="Times New Roman"/>
          <w:color w:val="000000"/>
          <w:sz w:val="24"/>
          <w:szCs w:val="24"/>
        </w:rPr>
        <w:t xml:space="preserve">Individual and </w:t>
      </w:r>
      <w:r w:rsidR="005D6771" w:rsidRPr="00600AC4">
        <w:rPr>
          <w:rFonts w:ascii="Times New Roman" w:hAnsi="Times New Roman" w:cs="Times New Roman"/>
          <w:color w:val="000000"/>
          <w:sz w:val="24"/>
          <w:szCs w:val="24"/>
        </w:rPr>
        <w:t xml:space="preserve">Combined rates will </w:t>
      </w:r>
      <w:r w:rsidR="005968F2" w:rsidRPr="00600AC4">
        <w:rPr>
          <w:rFonts w:ascii="Times New Roman" w:hAnsi="Times New Roman" w:cs="Times New Roman"/>
          <w:color w:val="000000"/>
          <w:sz w:val="24"/>
          <w:szCs w:val="24"/>
        </w:rPr>
        <w:t xml:space="preserve">be </w:t>
      </w:r>
      <w:r w:rsidR="00982033" w:rsidRPr="00600AC4">
        <w:rPr>
          <w:rFonts w:ascii="Times New Roman" w:hAnsi="Times New Roman" w:cs="Times New Roman"/>
          <w:color w:val="000000"/>
          <w:sz w:val="24"/>
          <w:szCs w:val="24"/>
        </w:rPr>
        <w:t>quoted</w:t>
      </w:r>
      <w:r w:rsidR="005968F2" w:rsidRPr="00600AC4">
        <w:rPr>
          <w:rFonts w:ascii="Times New Roman" w:hAnsi="Times New Roman" w:cs="Times New Roman"/>
          <w:color w:val="000000"/>
          <w:sz w:val="24"/>
          <w:szCs w:val="24"/>
        </w:rPr>
        <w:t xml:space="preserve"> per trainee for </w:t>
      </w:r>
      <w:r w:rsidR="005D6771" w:rsidRPr="00600AC4">
        <w:rPr>
          <w:rFonts w:ascii="Times New Roman" w:hAnsi="Times New Roman" w:cs="Times New Roman"/>
          <w:color w:val="000000"/>
          <w:sz w:val="24"/>
          <w:szCs w:val="24"/>
        </w:rPr>
        <w:t xml:space="preserve">Bed </w:t>
      </w:r>
      <w:r w:rsidR="002E788F" w:rsidRPr="00600AC4">
        <w:rPr>
          <w:rFonts w:ascii="Times New Roman" w:hAnsi="Times New Roman" w:cs="Times New Roman"/>
          <w:color w:val="000000"/>
          <w:sz w:val="24"/>
          <w:szCs w:val="24"/>
        </w:rPr>
        <w:t>Tea</w:t>
      </w:r>
      <w:r w:rsidR="005D6771" w:rsidRPr="00600AC4">
        <w:rPr>
          <w:rFonts w:ascii="Times New Roman" w:hAnsi="Times New Roman" w:cs="Times New Roman"/>
          <w:color w:val="000000"/>
          <w:sz w:val="24"/>
          <w:szCs w:val="24"/>
        </w:rPr>
        <w:t xml:space="preserve">, </w:t>
      </w:r>
      <w:r w:rsidR="00442F4D" w:rsidRPr="00600AC4">
        <w:rPr>
          <w:rFonts w:ascii="Times New Roman" w:hAnsi="Times New Roman" w:cs="Times New Roman"/>
          <w:color w:val="000000"/>
          <w:sz w:val="24"/>
          <w:szCs w:val="24"/>
        </w:rPr>
        <w:t>breakfast, Tea</w:t>
      </w:r>
      <w:r w:rsidR="009774E4" w:rsidRPr="00600AC4">
        <w:rPr>
          <w:rFonts w:ascii="Times New Roman" w:hAnsi="Times New Roman" w:cs="Times New Roman"/>
          <w:color w:val="000000"/>
          <w:sz w:val="24"/>
          <w:szCs w:val="24"/>
        </w:rPr>
        <w:t xml:space="preserve">/coffee </w:t>
      </w:r>
      <w:r w:rsidR="00442F4D" w:rsidRPr="00600AC4">
        <w:rPr>
          <w:rFonts w:ascii="Times New Roman" w:hAnsi="Times New Roman" w:cs="Times New Roman"/>
          <w:color w:val="000000"/>
          <w:sz w:val="24"/>
          <w:szCs w:val="24"/>
        </w:rPr>
        <w:t xml:space="preserve"> at Tea-</w:t>
      </w:r>
      <w:r w:rsidR="005968F2" w:rsidRPr="00600AC4">
        <w:rPr>
          <w:rFonts w:ascii="Times New Roman" w:hAnsi="Times New Roman" w:cs="Times New Roman"/>
          <w:color w:val="000000"/>
          <w:sz w:val="24"/>
          <w:szCs w:val="24"/>
        </w:rPr>
        <w:t xml:space="preserve">Break </w:t>
      </w:r>
      <w:r w:rsidR="00982033" w:rsidRPr="00600AC4">
        <w:rPr>
          <w:rFonts w:ascii="Times New Roman" w:hAnsi="Times New Roman" w:cs="Times New Roman"/>
          <w:color w:val="000000"/>
          <w:sz w:val="24"/>
          <w:szCs w:val="24"/>
        </w:rPr>
        <w:t>,</w:t>
      </w:r>
      <w:r w:rsidR="005968F2" w:rsidRPr="00600AC4">
        <w:rPr>
          <w:rFonts w:ascii="Times New Roman" w:hAnsi="Times New Roman" w:cs="Times New Roman"/>
          <w:color w:val="000000"/>
          <w:sz w:val="24"/>
          <w:szCs w:val="24"/>
        </w:rPr>
        <w:t xml:space="preserve"> </w:t>
      </w:r>
      <w:r w:rsidR="00982033" w:rsidRPr="00600AC4">
        <w:rPr>
          <w:rFonts w:ascii="Times New Roman" w:hAnsi="Times New Roman" w:cs="Times New Roman"/>
          <w:color w:val="000000"/>
          <w:sz w:val="24"/>
          <w:szCs w:val="24"/>
        </w:rPr>
        <w:t>Lunch,</w:t>
      </w:r>
      <w:r w:rsidR="005968F2" w:rsidRPr="00600AC4">
        <w:rPr>
          <w:rFonts w:ascii="Times New Roman" w:hAnsi="Times New Roman" w:cs="Times New Roman"/>
          <w:color w:val="000000"/>
          <w:sz w:val="24"/>
          <w:szCs w:val="24"/>
        </w:rPr>
        <w:t xml:space="preserve"> Afternoon Tea</w:t>
      </w:r>
      <w:r w:rsidR="002E788F" w:rsidRPr="00600AC4">
        <w:rPr>
          <w:rFonts w:ascii="Times New Roman" w:hAnsi="Times New Roman" w:cs="Times New Roman"/>
          <w:color w:val="000000"/>
          <w:sz w:val="24"/>
          <w:szCs w:val="24"/>
        </w:rPr>
        <w:t>/Coffee</w:t>
      </w:r>
      <w:r w:rsidR="005D6771" w:rsidRPr="00600AC4">
        <w:rPr>
          <w:rFonts w:ascii="Times New Roman" w:hAnsi="Times New Roman" w:cs="Times New Roman"/>
          <w:color w:val="000000"/>
          <w:sz w:val="24"/>
          <w:szCs w:val="24"/>
        </w:rPr>
        <w:t xml:space="preserve">, Evening </w:t>
      </w:r>
      <w:r w:rsidR="00982033" w:rsidRPr="00600AC4">
        <w:rPr>
          <w:rFonts w:ascii="Times New Roman" w:hAnsi="Times New Roman" w:cs="Times New Roman"/>
          <w:color w:val="000000"/>
          <w:sz w:val="24"/>
          <w:szCs w:val="24"/>
        </w:rPr>
        <w:t>Tea</w:t>
      </w:r>
      <w:r w:rsidR="002E788F" w:rsidRPr="00600AC4">
        <w:rPr>
          <w:rFonts w:ascii="Times New Roman" w:hAnsi="Times New Roman" w:cs="Times New Roman"/>
          <w:color w:val="000000"/>
          <w:sz w:val="24"/>
          <w:szCs w:val="24"/>
        </w:rPr>
        <w:t>/Coffee</w:t>
      </w:r>
      <w:r w:rsidR="00982033" w:rsidRPr="00600AC4">
        <w:rPr>
          <w:rFonts w:ascii="Times New Roman" w:hAnsi="Times New Roman" w:cs="Times New Roman"/>
          <w:color w:val="000000"/>
          <w:sz w:val="24"/>
          <w:szCs w:val="24"/>
        </w:rPr>
        <w:t>,</w:t>
      </w:r>
      <w:r w:rsidR="005D6771" w:rsidRPr="00600AC4">
        <w:rPr>
          <w:rFonts w:ascii="Times New Roman" w:hAnsi="Times New Roman" w:cs="Times New Roman"/>
          <w:color w:val="000000"/>
          <w:sz w:val="24"/>
          <w:szCs w:val="24"/>
        </w:rPr>
        <w:t xml:space="preserve"> Dinner</w:t>
      </w:r>
      <w:r w:rsidR="00982033" w:rsidRPr="00600AC4">
        <w:rPr>
          <w:rFonts w:ascii="Times New Roman" w:hAnsi="Times New Roman" w:cs="Times New Roman"/>
          <w:color w:val="000000"/>
          <w:sz w:val="24"/>
          <w:szCs w:val="24"/>
        </w:rPr>
        <w:t xml:space="preserve"> in the </w:t>
      </w:r>
      <w:r w:rsidR="005D3AE6" w:rsidRPr="00600AC4">
        <w:rPr>
          <w:rFonts w:ascii="Times New Roman" w:hAnsi="Times New Roman" w:cs="Times New Roman"/>
          <w:sz w:val="24"/>
          <w:szCs w:val="24"/>
        </w:rPr>
        <w:t xml:space="preserve">Financial Bid </w:t>
      </w:r>
      <w:r w:rsidR="00982033" w:rsidRPr="00600AC4">
        <w:rPr>
          <w:rFonts w:ascii="Times New Roman" w:hAnsi="Times New Roman" w:cs="Times New Roman"/>
          <w:sz w:val="24"/>
          <w:szCs w:val="24"/>
        </w:rPr>
        <w:t xml:space="preserve"> .</w:t>
      </w:r>
    </w:p>
    <w:p w:rsidR="007A7C71" w:rsidRPr="001865E9" w:rsidRDefault="00B57120" w:rsidP="001865E9">
      <w:pPr>
        <w:autoSpaceDE w:val="0"/>
        <w:autoSpaceDN w:val="0"/>
        <w:adjustRightInd w:val="0"/>
        <w:spacing w:after="0" w:line="240" w:lineRule="auto"/>
        <w:ind w:left="360"/>
        <w:jc w:val="both"/>
        <w:rPr>
          <w:rFonts w:ascii="Times New Roman" w:hAnsi="Times New Roman" w:cs="Times New Roman"/>
          <w:sz w:val="24"/>
          <w:szCs w:val="24"/>
        </w:rPr>
      </w:pPr>
      <w:r w:rsidRPr="001865E9">
        <w:rPr>
          <w:rFonts w:ascii="Times New Roman" w:hAnsi="Times New Roman" w:cs="Times New Roman"/>
          <w:sz w:val="24"/>
          <w:szCs w:val="24"/>
        </w:rPr>
        <w:t>.</w:t>
      </w:r>
    </w:p>
    <w:p w:rsidR="00982033" w:rsidRPr="001865E9" w:rsidRDefault="001865E9" w:rsidP="001865E9">
      <w:pPr>
        <w:autoSpaceDE w:val="0"/>
        <w:autoSpaceDN w:val="0"/>
        <w:adjustRightInd w:val="0"/>
        <w:spacing w:after="0" w:line="240" w:lineRule="auto"/>
        <w:jc w:val="both"/>
        <w:rPr>
          <w:rFonts w:ascii="Times New Roman" w:hAnsi="Times New Roman" w:cs="Times New Roman"/>
          <w:b/>
          <w:bCs/>
          <w:i/>
          <w:iCs/>
          <w:color w:val="000000"/>
          <w:sz w:val="24"/>
          <w:szCs w:val="24"/>
          <w:u w:val="single"/>
        </w:rPr>
      </w:pPr>
      <w:r>
        <w:rPr>
          <w:rFonts w:ascii="Times New Roman" w:hAnsi="Times New Roman" w:cs="Times New Roman"/>
          <w:color w:val="000000"/>
          <w:sz w:val="24"/>
          <w:szCs w:val="24"/>
        </w:rPr>
        <w:t xml:space="preserve">        </w:t>
      </w:r>
      <w:r w:rsidR="00982033" w:rsidRPr="001865E9">
        <w:rPr>
          <w:rFonts w:ascii="Times New Roman" w:hAnsi="Times New Roman" w:cs="Times New Roman"/>
          <w:color w:val="000000"/>
          <w:sz w:val="24"/>
          <w:szCs w:val="24"/>
        </w:rPr>
        <w:t xml:space="preserve"> </w:t>
      </w:r>
      <w:r w:rsidR="00982033" w:rsidRPr="001865E9">
        <w:rPr>
          <w:rFonts w:ascii="Times New Roman" w:hAnsi="Times New Roman" w:cs="Times New Roman"/>
          <w:b/>
          <w:bCs/>
          <w:i/>
          <w:iCs/>
          <w:color w:val="000000"/>
          <w:sz w:val="24"/>
          <w:szCs w:val="24"/>
          <w:u w:val="single"/>
        </w:rPr>
        <w:t>Lowest bidder wi</w:t>
      </w:r>
      <w:r w:rsidR="00B00252" w:rsidRPr="001865E9">
        <w:rPr>
          <w:rFonts w:ascii="Times New Roman" w:hAnsi="Times New Roman" w:cs="Times New Roman"/>
          <w:b/>
          <w:bCs/>
          <w:i/>
          <w:iCs/>
          <w:color w:val="000000"/>
          <w:sz w:val="24"/>
          <w:szCs w:val="24"/>
          <w:u w:val="single"/>
        </w:rPr>
        <w:t>ll</w:t>
      </w:r>
      <w:r w:rsidR="00982033" w:rsidRPr="001865E9">
        <w:rPr>
          <w:rFonts w:ascii="Times New Roman" w:hAnsi="Times New Roman" w:cs="Times New Roman"/>
          <w:b/>
          <w:bCs/>
          <w:i/>
          <w:iCs/>
          <w:color w:val="000000"/>
          <w:sz w:val="24"/>
          <w:szCs w:val="24"/>
          <w:u w:val="single"/>
        </w:rPr>
        <w:t xml:space="preserve"> be selected on the basis of this quote.</w:t>
      </w:r>
    </w:p>
    <w:p w:rsidR="0021389E" w:rsidRPr="00600AC4" w:rsidRDefault="0021389E" w:rsidP="0021389E">
      <w:pPr>
        <w:pStyle w:val="ListParagraph"/>
        <w:autoSpaceDE w:val="0"/>
        <w:autoSpaceDN w:val="0"/>
        <w:adjustRightInd w:val="0"/>
        <w:spacing w:after="0" w:line="240" w:lineRule="auto"/>
        <w:jc w:val="both"/>
        <w:rPr>
          <w:rFonts w:ascii="Times New Roman" w:hAnsi="Times New Roman" w:cs="Times New Roman"/>
          <w:b/>
          <w:bCs/>
          <w:i/>
          <w:iCs/>
          <w:color w:val="000000"/>
          <w:sz w:val="24"/>
          <w:szCs w:val="24"/>
          <w:u w:val="single"/>
        </w:rPr>
      </w:pPr>
    </w:p>
    <w:p w:rsidR="00B53776" w:rsidRPr="00600AC4" w:rsidRDefault="005968F2" w:rsidP="00810B92">
      <w:pPr>
        <w:autoSpaceDE w:val="0"/>
        <w:autoSpaceDN w:val="0"/>
        <w:adjustRightInd w:val="0"/>
        <w:spacing w:after="0" w:line="240" w:lineRule="auto"/>
        <w:jc w:val="both"/>
        <w:rPr>
          <w:rFonts w:ascii="Times New Roman" w:hAnsi="Times New Roman" w:cs="Times New Roman"/>
          <w:color w:val="000000"/>
          <w:sz w:val="24"/>
          <w:szCs w:val="24"/>
        </w:rPr>
      </w:pPr>
      <w:r w:rsidRPr="00600AC4">
        <w:rPr>
          <w:rFonts w:ascii="Times New Roman" w:hAnsi="Times New Roman" w:cs="Times New Roman"/>
          <w:color w:val="000000"/>
          <w:sz w:val="24"/>
          <w:szCs w:val="24"/>
        </w:rPr>
        <w:t xml:space="preserve">Tender as per enclosed </w:t>
      </w:r>
      <w:proofErr w:type="spellStart"/>
      <w:r w:rsidRPr="00600AC4">
        <w:rPr>
          <w:rFonts w:ascii="Times New Roman" w:hAnsi="Times New Roman" w:cs="Times New Roman"/>
          <w:color w:val="000000"/>
          <w:sz w:val="24"/>
          <w:szCs w:val="24"/>
        </w:rPr>
        <w:t>An</w:t>
      </w:r>
      <w:r w:rsidR="00A75E8D">
        <w:rPr>
          <w:rFonts w:ascii="Times New Roman" w:hAnsi="Times New Roman" w:cs="Times New Roman"/>
          <w:color w:val="000000"/>
          <w:sz w:val="24"/>
          <w:szCs w:val="24"/>
        </w:rPr>
        <w:t>nexures</w:t>
      </w:r>
      <w:proofErr w:type="spellEnd"/>
      <w:r w:rsidR="00A75E8D">
        <w:rPr>
          <w:rFonts w:ascii="Times New Roman" w:hAnsi="Times New Roman" w:cs="Times New Roman"/>
          <w:color w:val="000000"/>
          <w:sz w:val="24"/>
          <w:szCs w:val="24"/>
        </w:rPr>
        <w:t xml:space="preserve"> (A), (B), (B-1), (B-2) ,</w:t>
      </w:r>
      <w:r w:rsidRPr="00600AC4">
        <w:rPr>
          <w:rFonts w:ascii="Times New Roman" w:hAnsi="Times New Roman" w:cs="Times New Roman"/>
          <w:color w:val="000000"/>
          <w:sz w:val="24"/>
          <w:szCs w:val="24"/>
        </w:rPr>
        <w:t xml:space="preserve"> (C)</w:t>
      </w:r>
      <w:r w:rsidR="00A9045B" w:rsidRPr="00600AC4">
        <w:rPr>
          <w:rFonts w:ascii="Times New Roman" w:hAnsi="Times New Roman" w:cs="Times New Roman"/>
          <w:color w:val="000000"/>
          <w:sz w:val="24"/>
          <w:szCs w:val="24"/>
        </w:rPr>
        <w:t xml:space="preserve"> </w:t>
      </w:r>
      <w:r w:rsidR="00A75E8D">
        <w:rPr>
          <w:rFonts w:ascii="Times New Roman" w:hAnsi="Times New Roman" w:cs="Times New Roman"/>
          <w:color w:val="000000"/>
          <w:sz w:val="24"/>
          <w:szCs w:val="24"/>
        </w:rPr>
        <w:t>&amp; D</w:t>
      </w:r>
      <w:r w:rsidRPr="00600AC4">
        <w:rPr>
          <w:rFonts w:ascii="Times New Roman" w:hAnsi="Times New Roman" w:cs="Times New Roman"/>
          <w:color w:val="000000"/>
          <w:sz w:val="24"/>
          <w:szCs w:val="24"/>
        </w:rPr>
        <w:t xml:space="preserve"> may be submitted</w:t>
      </w:r>
      <w:r w:rsidR="00DE5F3C" w:rsidRPr="00600AC4">
        <w:rPr>
          <w:rFonts w:ascii="Times New Roman" w:hAnsi="Times New Roman" w:cs="Times New Roman"/>
          <w:color w:val="000000"/>
          <w:sz w:val="24"/>
          <w:szCs w:val="24"/>
        </w:rPr>
        <w:t xml:space="preserve"> </w:t>
      </w:r>
      <w:r w:rsidRPr="00600AC4">
        <w:rPr>
          <w:rFonts w:ascii="Times New Roman" w:hAnsi="Times New Roman" w:cs="Times New Roman"/>
          <w:color w:val="000000"/>
          <w:sz w:val="24"/>
          <w:szCs w:val="24"/>
        </w:rPr>
        <w:t xml:space="preserve">in a sealed cover marked “Tender for </w:t>
      </w:r>
      <w:r w:rsidR="00B00252" w:rsidRPr="00600AC4">
        <w:rPr>
          <w:rFonts w:ascii="Times New Roman" w:hAnsi="Times New Roman" w:cs="Times New Roman"/>
          <w:color w:val="000000"/>
          <w:sz w:val="24"/>
          <w:szCs w:val="24"/>
        </w:rPr>
        <w:t xml:space="preserve">Canteen </w:t>
      </w:r>
      <w:r w:rsidR="00AC7A6C" w:rsidRPr="00600AC4">
        <w:rPr>
          <w:rFonts w:ascii="Times New Roman" w:hAnsi="Times New Roman" w:cs="Times New Roman"/>
          <w:color w:val="000000"/>
          <w:sz w:val="24"/>
          <w:szCs w:val="24"/>
        </w:rPr>
        <w:t xml:space="preserve"> C</w:t>
      </w:r>
      <w:r w:rsidRPr="00600AC4">
        <w:rPr>
          <w:rFonts w:ascii="Times New Roman" w:hAnsi="Times New Roman" w:cs="Times New Roman"/>
          <w:color w:val="000000"/>
          <w:sz w:val="24"/>
          <w:szCs w:val="24"/>
        </w:rPr>
        <w:t>ontract</w:t>
      </w:r>
      <w:r w:rsidR="008D0FC5" w:rsidRPr="00600AC4">
        <w:rPr>
          <w:rFonts w:ascii="Times New Roman" w:hAnsi="Times New Roman" w:cs="Times New Roman"/>
          <w:color w:val="000000"/>
          <w:sz w:val="24"/>
          <w:szCs w:val="24"/>
        </w:rPr>
        <w:t xml:space="preserve"> at STC Ambala</w:t>
      </w:r>
      <w:r w:rsidR="00326139" w:rsidRPr="00600AC4">
        <w:rPr>
          <w:rFonts w:ascii="Times New Roman" w:hAnsi="Times New Roman" w:cs="Times New Roman"/>
          <w:color w:val="000000"/>
          <w:sz w:val="24"/>
          <w:szCs w:val="24"/>
        </w:rPr>
        <w:t xml:space="preserve"> City</w:t>
      </w:r>
      <w:r w:rsidR="00186705" w:rsidRPr="00600AC4">
        <w:rPr>
          <w:rFonts w:ascii="Times New Roman" w:hAnsi="Times New Roman" w:cs="Times New Roman"/>
          <w:color w:val="000000"/>
          <w:sz w:val="24"/>
          <w:szCs w:val="24"/>
        </w:rPr>
        <w:t xml:space="preserve"> (Haryana)</w:t>
      </w:r>
      <w:r w:rsidRPr="00600AC4">
        <w:rPr>
          <w:rFonts w:ascii="Times New Roman" w:hAnsi="Times New Roman" w:cs="Times New Roman"/>
          <w:color w:val="000000"/>
          <w:sz w:val="24"/>
          <w:szCs w:val="24"/>
        </w:rPr>
        <w:t>” on or before</w:t>
      </w:r>
      <w:r w:rsidR="00C61B31" w:rsidRPr="00600AC4">
        <w:rPr>
          <w:rFonts w:ascii="Times New Roman" w:hAnsi="Times New Roman" w:cs="Times New Roman"/>
          <w:color w:val="000000"/>
          <w:sz w:val="24"/>
          <w:szCs w:val="24"/>
        </w:rPr>
        <w:t xml:space="preserve"> </w:t>
      </w:r>
      <w:r w:rsidR="00F40C22">
        <w:rPr>
          <w:rFonts w:ascii="Times New Roman" w:hAnsi="Times New Roman" w:cs="Times New Roman"/>
          <w:sz w:val="24"/>
          <w:szCs w:val="24"/>
        </w:rPr>
        <w:t>2</w:t>
      </w:r>
      <w:r w:rsidR="005E78AB">
        <w:rPr>
          <w:rFonts w:ascii="Times New Roman" w:hAnsi="Times New Roman" w:cs="Times New Roman"/>
          <w:sz w:val="24"/>
          <w:szCs w:val="24"/>
        </w:rPr>
        <w:t>8.11.2024</w:t>
      </w:r>
      <w:r w:rsidR="00A96D5A" w:rsidRPr="00600AC4">
        <w:rPr>
          <w:rFonts w:ascii="Times New Roman" w:hAnsi="Times New Roman" w:cs="Times New Roman"/>
          <w:sz w:val="24"/>
          <w:szCs w:val="24"/>
        </w:rPr>
        <w:t xml:space="preserve"> </w:t>
      </w:r>
      <w:r w:rsidRPr="00600AC4">
        <w:rPr>
          <w:rFonts w:ascii="Times New Roman" w:hAnsi="Times New Roman" w:cs="Times New Roman"/>
          <w:sz w:val="24"/>
          <w:szCs w:val="24"/>
        </w:rPr>
        <w:t>on</w:t>
      </w:r>
      <w:r w:rsidRPr="00600AC4">
        <w:rPr>
          <w:rFonts w:ascii="Times New Roman" w:hAnsi="Times New Roman" w:cs="Times New Roman"/>
          <w:color w:val="000000"/>
          <w:sz w:val="24"/>
          <w:szCs w:val="24"/>
        </w:rPr>
        <w:t xml:space="preserve"> any working day </w:t>
      </w:r>
      <w:r w:rsidR="00B00252" w:rsidRPr="00600AC4">
        <w:rPr>
          <w:rFonts w:ascii="Times New Roman" w:hAnsi="Times New Roman" w:cs="Times New Roman"/>
          <w:sz w:val="24"/>
          <w:szCs w:val="24"/>
        </w:rPr>
        <w:t>except Saturday</w:t>
      </w:r>
      <w:r w:rsidR="00B00252" w:rsidRPr="00600AC4">
        <w:rPr>
          <w:rFonts w:ascii="Times New Roman" w:hAnsi="Times New Roman" w:cs="Times New Roman"/>
          <w:color w:val="000000"/>
          <w:sz w:val="24"/>
          <w:szCs w:val="24"/>
        </w:rPr>
        <w:t xml:space="preserve">, Sunday and holidays </w:t>
      </w:r>
      <w:r w:rsidRPr="00600AC4">
        <w:rPr>
          <w:rFonts w:ascii="Times New Roman" w:hAnsi="Times New Roman" w:cs="Times New Roman"/>
          <w:color w:val="000000"/>
          <w:sz w:val="24"/>
          <w:szCs w:val="24"/>
        </w:rPr>
        <w:t xml:space="preserve">during office hour between </w:t>
      </w:r>
      <w:r w:rsidRPr="00600AC4">
        <w:rPr>
          <w:rFonts w:ascii="Times New Roman" w:hAnsi="Times New Roman" w:cs="Times New Roman"/>
          <w:sz w:val="24"/>
          <w:szCs w:val="24"/>
        </w:rPr>
        <w:t xml:space="preserve">10.00 A.M. to </w:t>
      </w:r>
      <w:r w:rsidR="00041FB9" w:rsidRPr="00600AC4">
        <w:rPr>
          <w:rFonts w:ascii="Times New Roman" w:hAnsi="Times New Roman" w:cs="Times New Roman"/>
          <w:sz w:val="24"/>
          <w:szCs w:val="24"/>
        </w:rPr>
        <w:t>5</w:t>
      </w:r>
      <w:r w:rsidR="001914D5" w:rsidRPr="00600AC4">
        <w:rPr>
          <w:rFonts w:ascii="Times New Roman" w:hAnsi="Times New Roman" w:cs="Times New Roman"/>
          <w:sz w:val="24"/>
          <w:szCs w:val="24"/>
        </w:rPr>
        <w:t>.30</w:t>
      </w:r>
      <w:r w:rsidR="00041FB9" w:rsidRPr="00600AC4">
        <w:rPr>
          <w:rFonts w:ascii="Times New Roman" w:hAnsi="Times New Roman" w:cs="Times New Roman"/>
          <w:sz w:val="24"/>
          <w:szCs w:val="24"/>
        </w:rPr>
        <w:t xml:space="preserve"> P.M</w:t>
      </w:r>
      <w:r w:rsidR="00041FB9" w:rsidRPr="00600AC4">
        <w:rPr>
          <w:rFonts w:ascii="Times New Roman" w:hAnsi="Times New Roman" w:cs="Times New Roman"/>
          <w:color w:val="000000"/>
          <w:sz w:val="24"/>
          <w:szCs w:val="24"/>
        </w:rPr>
        <w:t xml:space="preserve"> </w:t>
      </w:r>
      <w:r w:rsidRPr="00600AC4">
        <w:rPr>
          <w:rFonts w:ascii="Times New Roman" w:hAnsi="Times New Roman" w:cs="Times New Roman"/>
          <w:color w:val="000000"/>
          <w:sz w:val="24"/>
          <w:szCs w:val="24"/>
        </w:rPr>
        <w:t xml:space="preserve">at </w:t>
      </w:r>
      <w:r w:rsidR="00C61B31" w:rsidRPr="00600AC4">
        <w:rPr>
          <w:rFonts w:ascii="Times New Roman" w:hAnsi="Times New Roman" w:cs="Times New Roman"/>
          <w:color w:val="000000"/>
          <w:sz w:val="24"/>
          <w:szCs w:val="24"/>
        </w:rPr>
        <w:t xml:space="preserve"> </w:t>
      </w:r>
      <w:r w:rsidRPr="00600AC4">
        <w:rPr>
          <w:rFonts w:ascii="Times New Roman" w:hAnsi="Times New Roman" w:cs="Times New Roman"/>
          <w:color w:val="000000"/>
          <w:sz w:val="24"/>
          <w:szCs w:val="24"/>
        </w:rPr>
        <w:t>the</w:t>
      </w:r>
      <w:r w:rsidR="00AC7A6C" w:rsidRPr="00600AC4">
        <w:rPr>
          <w:rFonts w:ascii="Times New Roman" w:hAnsi="Times New Roman" w:cs="Times New Roman"/>
          <w:color w:val="000000"/>
          <w:sz w:val="24"/>
          <w:szCs w:val="24"/>
        </w:rPr>
        <w:t xml:space="preserve"> </w:t>
      </w:r>
      <w:r w:rsidRPr="00600AC4">
        <w:rPr>
          <w:rFonts w:ascii="Times New Roman" w:hAnsi="Times New Roman" w:cs="Times New Roman"/>
          <w:color w:val="000000"/>
          <w:sz w:val="24"/>
          <w:szCs w:val="24"/>
        </w:rPr>
        <w:t>address mentioned below:</w:t>
      </w:r>
    </w:p>
    <w:p w:rsidR="00B53776" w:rsidRPr="00600AC4" w:rsidRDefault="00B53776" w:rsidP="00810B92">
      <w:pPr>
        <w:autoSpaceDE w:val="0"/>
        <w:autoSpaceDN w:val="0"/>
        <w:adjustRightInd w:val="0"/>
        <w:spacing w:after="0" w:line="240" w:lineRule="auto"/>
        <w:jc w:val="both"/>
        <w:rPr>
          <w:rFonts w:ascii="Times New Roman" w:hAnsi="Times New Roman" w:cs="Times New Roman"/>
          <w:color w:val="000000"/>
          <w:sz w:val="24"/>
          <w:szCs w:val="24"/>
        </w:rPr>
      </w:pPr>
    </w:p>
    <w:p w:rsidR="00600AC4" w:rsidRDefault="00600AC4" w:rsidP="00810B92">
      <w:pPr>
        <w:autoSpaceDE w:val="0"/>
        <w:autoSpaceDN w:val="0"/>
        <w:adjustRightInd w:val="0"/>
        <w:spacing w:after="0" w:line="240" w:lineRule="auto"/>
        <w:jc w:val="both"/>
        <w:rPr>
          <w:rFonts w:ascii="Times New Roman" w:hAnsi="Times New Roman" w:cs="Times New Roman"/>
          <w:b/>
          <w:color w:val="000000"/>
          <w:sz w:val="24"/>
          <w:szCs w:val="24"/>
        </w:rPr>
      </w:pPr>
    </w:p>
    <w:p w:rsidR="00600AC4" w:rsidRDefault="00600AC4" w:rsidP="00810B92">
      <w:pPr>
        <w:autoSpaceDE w:val="0"/>
        <w:autoSpaceDN w:val="0"/>
        <w:adjustRightInd w:val="0"/>
        <w:spacing w:after="0" w:line="240" w:lineRule="auto"/>
        <w:jc w:val="both"/>
        <w:rPr>
          <w:rFonts w:ascii="Times New Roman" w:hAnsi="Times New Roman" w:cs="Times New Roman"/>
          <w:b/>
          <w:color w:val="000000"/>
          <w:sz w:val="24"/>
          <w:szCs w:val="24"/>
        </w:rPr>
      </w:pPr>
    </w:p>
    <w:p w:rsidR="00600AC4" w:rsidRPr="00600AC4" w:rsidRDefault="00600AC4" w:rsidP="00810B92">
      <w:pPr>
        <w:autoSpaceDE w:val="0"/>
        <w:autoSpaceDN w:val="0"/>
        <w:adjustRightInd w:val="0"/>
        <w:spacing w:after="0" w:line="240" w:lineRule="auto"/>
        <w:jc w:val="both"/>
        <w:rPr>
          <w:rFonts w:ascii="Times New Roman" w:hAnsi="Times New Roman" w:cs="Times New Roman"/>
          <w:b/>
          <w:color w:val="000000"/>
          <w:sz w:val="24"/>
          <w:szCs w:val="24"/>
        </w:rPr>
      </w:pPr>
    </w:p>
    <w:p w:rsidR="00600AC4" w:rsidRPr="00600AC4" w:rsidRDefault="00600AC4" w:rsidP="00810B92">
      <w:pPr>
        <w:autoSpaceDE w:val="0"/>
        <w:autoSpaceDN w:val="0"/>
        <w:adjustRightInd w:val="0"/>
        <w:spacing w:after="0" w:line="240" w:lineRule="auto"/>
        <w:jc w:val="both"/>
        <w:rPr>
          <w:rFonts w:ascii="Times New Roman" w:hAnsi="Times New Roman" w:cs="Times New Roman"/>
          <w:b/>
          <w:color w:val="000000"/>
          <w:sz w:val="24"/>
          <w:szCs w:val="24"/>
        </w:rPr>
      </w:pPr>
    </w:p>
    <w:p w:rsidR="00600AC4" w:rsidRPr="00600AC4" w:rsidRDefault="00600AC4" w:rsidP="00810B92">
      <w:pPr>
        <w:autoSpaceDE w:val="0"/>
        <w:autoSpaceDN w:val="0"/>
        <w:adjustRightInd w:val="0"/>
        <w:spacing w:after="0" w:line="240" w:lineRule="auto"/>
        <w:jc w:val="both"/>
        <w:rPr>
          <w:rFonts w:ascii="Times New Roman" w:hAnsi="Times New Roman" w:cs="Times New Roman"/>
          <w:b/>
          <w:color w:val="000000"/>
          <w:sz w:val="24"/>
          <w:szCs w:val="24"/>
        </w:rPr>
      </w:pPr>
    </w:p>
    <w:p w:rsidR="005968F2" w:rsidRPr="00600AC4" w:rsidRDefault="00DD6081" w:rsidP="00810B92">
      <w:pPr>
        <w:autoSpaceDE w:val="0"/>
        <w:autoSpaceDN w:val="0"/>
        <w:adjustRightInd w:val="0"/>
        <w:spacing w:after="0" w:line="240" w:lineRule="auto"/>
        <w:jc w:val="both"/>
        <w:rPr>
          <w:rFonts w:ascii="Times New Roman" w:hAnsi="Times New Roman" w:cs="Times New Roman"/>
          <w:b/>
          <w:color w:val="000000"/>
          <w:sz w:val="24"/>
          <w:szCs w:val="24"/>
        </w:rPr>
      </w:pPr>
      <w:r w:rsidRPr="00600AC4">
        <w:rPr>
          <w:rFonts w:ascii="Times New Roman" w:hAnsi="Times New Roman" w:cs="Times New Roman"/>
          <w:b/>
          <w:color w:val="000000"/>
          <w:sz w:val="24"/>
          <w:szCs w:val="24"/>
        </w:rPr>
        <w:t>Chairman (Stores Committee)</w:t>
      </w:r>
    </w:p>
    <w:p w:rsidR="00DD6081" w:rsidRPr="00600AC4" w:rsidRDefault="005968F2" w:rsidP="00DD6081">
      <w:pPr>
        <w:autoSpaceDE w:val="0"/>
        <w:autoSpaceDN w:val="0"/>
        <w:adjustRightInd w:val="0"/>
        <w:spacing w:after="0" w:line="240" w:lineRule="auto"/>
        <w:jc w:val="both"/>
        <w:rPr>
          <w:rFonts w:ascii="Times New Roman" w:hAnsi="Times New Roman" w:cs="Times New Roman"/>
          <w:b/>
          <w:color w:val="000000"/>
          <w:sz w:val="24"/>
          <w:szCs w:val="24"/>
        </w:rPr>
      </w:pPr>
      <w:r w:rsidRPr="00600AC4">
        <w:rPr>
          <w:rFonts w:ascii="Times New Roman" w:hAnsi="Times New Roman" w:cs="Times New Roman"/>
          <w:b/>
          <w:color w:val="000000"/>
          <w:sz w:val="24"/>
          <w:szCs w:val="24"/>
        </w:rPr>
        <w:t>L.I.C. of India,</w:t>
      </w:r>
      <w:r w:rsidR="00DD6081" w:rsidRPr="00600AC4">
        <w:rPr>
          <w:rFonts w:ascii="Times New Roman" w:hAnsi="Times New Roman" w:cs="Times New Roman"/>
          <w:b/>
          <w:color w:val="000000"/>
          <w:sz w:val="24"/>
          <w:szCs w:val="24"/>
        </w:rPr>
        <w:t xml:space="preserve"> Divisional </w:t>
      </w:r>
      <w:proofErr w:type="spellStart"/>
      <w:r w:rsidR="00DD6081" w:rsidRPr="00600AC4">
        <w:rPr>
          <w:rFonts w:ascii="Times New Roman" w:hAnsi="Times New Roman" w:cs="Times New Roman"/>
          <w:b/>
          <w:color w:val="000000"/>
          <w:sz w:val="24"/>
          <w:szCs w:val="24"/>
        </w:rPr>
        <w:t>Office</w:t>
      </w:r>
      <w:proofErr w:type="spellEnd"/>
      <w:r w:rsidR="00DD6081" w:rsidRPr="00600AC4">
        <w:rPr>
          <w:rFonts w:ascii="Times New Roman" w:hAnsi="Times New Roman" w:cs="Times New Roman"/>
          <w:b/>
          <w:color w:val="000000"/>
          <w:sz w:val="24"/>
          <w:szCs w:val="24"/>
        </w:rPr>
        <w:t xml:space="preserve">, </w:t>
      </w:r>
    </w:p>
    <w:p w:rsidR="00DD6081" w:rsidRPr="00600AC4" w:rsidRDefault="00DD6081" w:rsidP="00DD6081">
      <w:pPr>
        <w:autoSpaceDE w:val="0"/>
        <w:autoSpaceDN w:val="0"/>
        <w:adjustRightInd w:val="0"/>
        <w:spacing w:after="0" w:line="240" w:lineRule="auto"/>
        <w:jc w:val="both"/>
        <w:rPr>
          <w:rFonts w:ascii="Times New Roman" w:hAnsi="Times New Roman" w:cs="Times New Roman"/>
          <w:b/>
          <w:color w:val="000000"/>
          <w:sz w:val="24"/>
          <w:szCs w:val="24"/>
        </w:rPr>
      </w:pPr>
      <w:r w:rsidRPr="00600AC4">
        <w:rPr>
          <w:rFonts w:ascii="Times New Roman" w:hAnsi="Times New Roman" w:cs="Times New Roman"/>
          <w:b/>
          <w:color w:val="000000"/>
          <w:sz w:val="24"/>
          <w:szCs w:val="24"/>
        </w:rPr>
        <w:t>489, Model Town</w:t>
      </w:r>
      <w:r w:rsidR="00F75A38" w:rsidRPr="00600AC4">
        <w:rPr>
          <w:rFonts w:ascii="Times New Roman" w:hAnsi="Times New Roman" w:cs="Times New Roman"/>
          <w:b/>
          <w:color w:val="000000"/>
          <w:sz w:val="24"/>
          <w:szCs w:val="24"/>
        </w:rPr>
        <w:t>,</w:t>
      </w:r>
    </w:p>
    <w:p w:rsidR="005968F2" w:rsidRPr="00600AC4" w:rsidRDefault="00AC7A6C" w:rsidP="00810B92">
      <w:pPr>
        <w:autoSpaceDE w:val="0"/>
        <w:autoSpaceDN w:val="0"/>
        <w:adjustRightInd w:val="0"/>
        <w:spacing w:after="0" w:line="240" w:lineRule="auto"/>
        <w:jc w:val="both"/>
        <w:rPr>
          <w:rFonts w:ascii="Times New Roman" w:hAnsi="Times New Roman" w:cs="Times New Roman"/>
          <w:b/>
          <w:color w:val="000000"/>
          <w:sz w:val="24"/>
          <w:szCs w:val="24"/>
        </w:rPr>
      </w:pPr>
      <w:proofErr w:type="spellStart"/>
      <w:r w:rsidRPr="00600AC4">
        <w:rPr>
          <w:rFonts w:ascii="Times New Roman" w:hAnsi="Times New Roman" w:cs="Times New Roman"/>
          <w:b/>
          <w:color w:val="000000"/>
          <w:sz w:val="24"/>
          <w:szCs w:val="24"/>
        </w:rPr>
        <w:t>Karnal</w:t>
      </w:r>
      <w:proofErr w:type="spellEnd"/>
      <w:r w:rsidR="00F75A38" w:rsidRPr="00600AC4">
        <w:rPr>
          <w:rFonts w:ascii="Times New Roman" w:hAnsi="Times New Roman" w:cs="Times New Roman"/>
          <w:b/>
          <w:color w:val="000000"/>
          <w:sz w:val="24"/>
          <w:szCs w:val="24"/>
        </w:rPr>
        <w:t xml:space="preserve"> </w:t>
      </w:r>
      <w:r w:rsidR="00D05091" w:rsidRPr="00600AC4">
        <w:rPr>
          <w:rFonts w:ascii="Times New Roman" w:hAnsi="Times New Roman" w:cs="Times New Roman"/>
          <w:b/>
          <w:color w:val="000000"/>
          <w:sz w:val="24"/>
          <w:szCs w:val="24"/>
        </w:rPr>
        <w:t xml:space="preserve"> (Haryana)</w:t>
      </w:r>
      <w:r w:rsidR="00B00252" w:rsidRPr="00600AC4">
        <w:rPr>
          <w:rFonts w:ascii="Times New Roman" w:hAnsi="Times New Roman" w:cs="Times New Roman"/>
          <w:b/>
          <w:color w:val="000000"/>
          <w:sz w:val="24"/>
          <w:szCs w:val="24"/>
        </w:rPr>
        <w:t xml:space="preserve"> </w:t>
      </w:r>
      <w:r w:rsidR="00A91F1A" w:rsidRPr="00600AC4">
        <w:rPr>
          <w:rFonts w:ascii="Times New Roman" w:hAnsi="Times New Roman" w:cs="Times New Roman"/>
          <w:b/>
          <w:color w:val="000000"/>
          <w:sz w:val="24"/>
          <w:szCs w:val="24"/>
        </w:rPr>
        <w:t xml:space="preserve">, </w:t>
      </w:r>
      <w:r w:rsidR="00B00252" w:rsidRPr="00600AC4">
        <w:rPr>
          <w:rFonts w:ascii="Times New Roman" w:hAnsi="Times New Roman" w:cs="Times New Roman"/>
          <w:b/>
          <w:color w:val="000000"/>
          <w:sz w:val="24"/>
          <w:szCs w:val="24"/>
        </w:rPr>
        <w:t>132001</w:t>
      </w:r>
    </w:p>
    <w:p w:rsidR="00A96D5A" w:rsidRPr="00600AC4" w:rsidRDefault="00A96D5A" w:rsidP="00810B92">
      <w:pPr>
        <w:autoSpaceDE w:val="0"/>
        <w:autoSpaceDN w:val="0"/>
        <w:adjustRightInd w:val="0"/>
        <w:spacing w:after="0" w:line="240" w:lineRule="auto"/>
        <w:jc w:val="both"/>
        <w:rPr>
          <w:rFonts w:ascii="Times New Roman" w:hAnsi="Times New Roman" w:cs="Times New Roman"/>
          <w:b/>
          <w:color w:val="000000"/>
          <w:sz w:val="24"/>
          <w:szCs w:val="24"/>
        </w:rPr>
      </w:pPr>
    </w:p>
    <w:p w:rsidR="00186705" w:rsidRPr="00600AC4" w:rsidRDefault="00186705" w:rsidP="00810B92">
      <w:pPr>
        <w:autoSpaceDE w:val="0"/>
        <w:autoSpaceDN w:val="0"/>
        <w:adjustRightInd w:val="0"/>
        <w:spacing w:after="0" w:line="240" w:lineRule="auto"/>
        <w:jc w:val="both"/>
        <w:rPr>
          <w:rFonts w:ascii="Times New Roman" w:hAnsi="Times New Roman" w:cs="Times New Roman"/>
          <w:b/>
          <w:color w:val="000000"/>
          <w:sz w:val="24"/>
          <w:szCs w:val="24"/>
        </w:rPr>
      </w:pPr>
    </w:p>
    <w:p w:rsidR="001D107E" w:rsidRPr="00600AC4" w:rsidRDefault="001D107E" w:rsidP="001D107E">
      <w:pPr>
        <w:autoSpaceDE w:val="0"/>
        <w:autoSpaceDN w:val="0"/>
        <w:adjustRightInd w:val="0"/>
        <w:spacing w:after="0" w:line="240" w:lineRule="auto"/>
        <w:rPr>
          <w:rFonts w:ascii="Times New Roman" w:hAnsi="Times New Roman" w:cs="Times New Roman"/>
          <w:b/>
          <w:bCs/>
          <w:color w:val="000000"/>
          <w:sz w:val="24"/>
          <w:szCs w:val="24"/>
        </w:rPr>
      </w:pPr>
    </w:p>
    <w:p w:rsidR="00435DE0" w:rsidRPr="00600AC4" w:rsidRDefault="00435DE0" w:rsidP="001D107E">
      <w:pPr>
        <w:autoSpaceDE w:val="0"/>
        <w:autoSpaceDN w:val="0"/>
        <w:adjustRightInd w:val="0"/>
        <w:spacing w:after="0" w:line="240" w:lineRule="auto"/>
        <w:rPr>
          <w:rFonts w:ascii="Times New Roman" w:hAnsi="Times New Roman" w:cs="Times New Roman"/>
          <w:b/>
          <w:bCs/>
          <w:color w:val="000000"/>
          <w:sz w:val="24"/>
          <w:szCs w:val="24"/>
        </w:rPr>
      </w:pPr>
    </w:p>
    <w:p w:rsidR="00435DE0" w:rsidRPr="00600AC4" w:rsidRDefault="00435DE0" w:rsidP="001D107E">
      <w:pPr>
        <w:autoSpaceDE w:val="0"/>
        <w:autoSpaceDN w:val="0"/>
        <w:adjustRightInd w:val="0"/>
        <w:spacing w:after="0" w:line="240" w:lineRule="auto"/>
        <w:rPr>
          <w:rFonts w:ascii="Times New Roman" w:hAnsi="Times New Roman" w:cs="Times New Roman"/>
          <w:b/>
          <w:bCs/>
          <w:color w:val="000000"/>
          <w:sz w:val="24"/>
          <w:szCs w:val="24"/>
        </w:rPr>
      </w:pPr>
    </w:p>
    <w:p w:rsidR="00435DE0" w:rsidRPr="00600AC4" w:rsidRDefault="00435DE0" w:rsidP="001D107E">
      <w:pPr>
        <w:autoSpaceDE w:val="0"/>
        <w:autoSpaceDN w:val="0"/>
        <w:adjustRightInd w:val="0"/>
        <w:spacing w:after="0" w:line="240" w:lineRule="auto"/>
        <w:rPr>
          <w:rFonts w:ascii="Times New Roman" w:hAnsi="Times New Roman" w:cs="Times New Roman"/>
          <w:b/>
          <w:bCs/>
          <w:color w:val="000000"/>
          <w:sz w:val="24"/>
          <w:szCs w:val="24"/>
        </w:rPr>
      </w:pPr>
    </w:p>
    <w:p w:rsidR="00AF0219" w:rsidRPr="00600AC4" w:rsidRDefault="00AF0219" w:rsidP="001D107E">
      <w:pPr>
        <w:autoSpaceDE w:val="0"/>
        <w:autoSpaceDN w:val="0"/>
        <w:adjustRightInd w:val="0"/>
        <w:spacing w:after="0" w:line="240" w:lineRule="auto"/>
        <w:rPr>
          <w:rFonts w:ascii="Times New Roman" w:hAnsi="Times New Roman" w:cs="Times New Roman"/>
          <w:b/>
          <w:bCs/>
          <w:color w:val="000000"/>
          <w:sz w:val="24"/>
          <w:szCs w:val="24"/>
        </w:rPr>
      </w:pPr>
    </w:p>
    <w:p w:rsidR="00AF0219" w:rsidRPr="00600AC4" w:rsidRDefault="00AF0219" w:rsidP="001D107E">
      <w:pPr>
        <w:autoSpaceDE w:val="0"/>
        <w:autoSpaceDN w:val="0"/>
        <w:adjustRightInd w:val="0"/>
        <w:spacing w:after="0" w:line="240" w:lineRule="auto"/>
        <w:rPr>
          <w:rFonts w:ascii="Times New Roman" w:hAnsi="Times New Roman" w:cs="Times New Roman"/>
          <w:b/>
          <w:bCs/>
          <w:color w:val="000000"/>
          <w:sz w:val="24"/>
          <w:szCs w:val="24"/>
        </w:rPr>
      </w:pPr>
    </w:p>
    <w:p w:rsidR="00AF0219" w:rsidRPr="00600AC4" w:rsidRDefault="00AF0219" w:rsidP="001D107E">
      <w:pPr>
        <w:autoSpaceDE w:val="0"/>
        <w:autoSpaceDN w:val="0"/>
        <w:adjustRightInd w:val="0"/>
        <w:spacing w:after="0" w:line="240" w:lineRule="auto"/>
        <w:rPr>
          <w:rFonts w:ascii="Times New Roman" w:hAnsi="Times New Roman" w:cs="Times New Roman"/>
          <w:b/>
          <w:bCs/>
          <w:color w:val="000000"/>
          <w:sz w:val="24"/>
          <w:szCs w:val="24"/>
        </w:rPr>
      </w:pPr>
    </w:p>
    <w:p w:rsidR="00AF0219" w:rsidRPr="00600AC4" w:rsidRDefault="00AF0219" w:rsidP="001D107E">
      <w:pPr>
        <w:autoSpaceDE w:val="0"/>
        <w:autoSpaceDN w:val="0"/>
        <w:adjustRightInd w:val="0"/>
        <w:spacing w:after="0" w:line="240" w:lineRule="auto"/>
        <w:rPr>
          <w:rFonts w:ascii="Times New Roman" w:hAnsi="Times New Roman" w:cs="Times New Roman"/>
          <w:b/>
          <w:bCs/>
          <w:color w:val="000000"/>
          <w:sz w:val="24"/>
          <w:szCs w:val="24"/>
        </w:rPr>
      </w:pPr>
    </w:p>
    <w:p w:rsidR="00AF0219" w:rsidRPr="00600AC4" w:rsidRDefault="00AF0219" w:rsidP="001D107E">
      <w:pPr>
        <w:autoSpaceDE w:val="0"/>
        <w:autoSpaceDN w:val="0"/>
        <w:adjustRightInd w:val="0"/>
        <w:spacing w:after="0" w:line="240" w:lineRule="auto"/>
        <w:rPr>
          <w:rFonts w:ascii="Times New Roman" w:hAnsi="Times New Roman" w:cs="Times New Roman"/>
          <w:b/>
          <w:bCs/>
          <w:color w:val="000000"/>
          <w:sz w:val="24"/>
          <w:szCs w:val="24"/>
        </w:rPr>
      </w:pPr>
    </w:p>
    <w:p w:rsidR="00AF0219" w:rsidRPr="00600AC4" w:rsidRDefault="00AF0219" w:rsidP="001D107E">
      <w:pPr>
        <w:autoSpaceDE w:val="0"/>
        <w:autoSpaceDN w:val="0"/>
        <w:adjustRightInd w:val="0"/>
        <w:spacing w:after="0" w:line="240" w:lineRule="auto"/>
        <w:rPr>
          <w:rFonts w:ascii="Times New Roman" w:hAnsi="Times New Roman" w:cs="Times New Roman"/>
          <w:b/>
          <w:bCs/>
          <w:color w:val="000000"/>
          <w:sz w:val="24"/>
          <w:szCs w:val="24"/>
        </w:rPr>
      </w:pPr>
    </w:p>
    <w:p w:rsidR="00AF0219" w:rsidRPr="00600AC4" w:rsidRDefault="00AF0219" w:rsidP="001D107E">
      <w:pPr>
        <w:autoSpaceDE w:val="0"/>
        <w:autoSpaceDN w:val="0"/>
        <w:adjustRightInd w:val="0"/>
        <w:spacing w:after="0" w:line="240" w:lineRule="auto"/>
        <w:rPr>
          <w:rFonts w:ascii="Times New Roman" w:hAnsi="Times New Roman" w:cs="Times New Roman"/>
          <w:b/>
          <w:bCs/>
          <w:color w:val="000000"/>
          <w:sz w:val="24"/>
          <w:szCs w:val="24"/>
        </w:rPr>
      </w:pPr>
    </w:p>
    <w:p w:rsidR="00AF0219" w:rsidRPr="00600AC4" w:rsidRDefault="00AF0219" w:rsidP="001D107E">
      <w:pPr>
        <w:autoSpaceDE w:val="0"/>
        <w:autoSpaceDN w:val="0"/>
        <w:adjustRightInd w:val="0"/>
        <w:spacing w:after="0" w:line="240" w:lineRule="auto"/>
        <w:rPr>
          <w:rFonts w:ascii="Times New Roman" w:hAnsi="Times New Roman" w:cs="Times New Roman"/>
          <w:b/>
          <w:bCs/>
          <w:color w:val="000000"/>
          <w:sz w:val="24"/>
          <w:szCs w:val="24"/>
        </w:rPr>
      </w:pPr>
    </w:p>
    <w:p w:rsidR="00AF0219" w:rsidRPr="00600AC4" w:rsidRDefault="00AF0219" w:rsidP="001D107E">
      <w:pPr>
        <w:autoSpaceDE w:val="0"/>
        <w:autoSpaceDN w:val="0"/>
        <w:adjustRightInd w:val="0"/>
        <w:spacing w:after="0" w:line="240" w:lineRule="auto"/>
        <w:rPr>
          <w:rFonts w:ascii="Times New Roman" w:hAnsi="Times New Roman" w:cs="Times New Roman"/>
          <w:b/>
          <w:bCs/>
          <w:color w:val="000000"/>
          <w:sz w:val="24"/>
          <w:szCs w:val="24"/>
        </w:rPr>
      </w:pPr>
    </w:p>
    <w:p w:rsidR="00AF0219" w:rsidRPr="00600AC4" w:rsidRDefault="00AF0219" w:rsidP="001D107E">
      <w:pPr>
        <w:autoSpaceDE w:val="0"/>
        <w:autoSpaceDN w:val="0"/>
        <w:adjustRightInd w:val="0"/>
        <w:spacing w:after="0" w:line="240" w:lineRule="auto"/>
        <w:rPr>
          <w:rFonts w:ascii="Times New Roman" w:hAnsi="Times New Roman" w:cs="Times New Roman"/>
          <w:b/>
          <w:bCs/>
          <w:color w:val="000000"/>
          <w:sz w:val="24"/>
          <w:szCs w:val="24"/>
        </w:rPr>
      </w:pPr>
    </w:p>
    <w:p w:rsidR="00AF0219" w:rsidRPr="00600AC4" w:rsidRDefault="00AF0219" w:rsidP="001D107E">
      <w:pPr>
        <w:autoSpaceDE w:val="0"/>
        <w:autoSpaceDN w:val="0"/>
        <w:adjustRightInd w:val="0"/>
        <w:spacing w:after="0" w:line="240" w:lineRule="auto"/>
        <w:rPr>
          <w:rFonts w:ascii="Times New Roman" w:hAnsi="Times New Roman" w:cs="Times New Roman"/>
          <w:b/>
          <w:bCs/>
          <w:color w:val="000000"/>
          <w:sz w:val="24"/>
          <w:szCs w:val="24"/>
        </w:rPr>
      </w:pPr>
    </w:p>
    <w:p w:rsidR="00AF0219" w:rsidRDefault="00AF0219" w:rsidP="001D107E">
      <w:pPr>
        <w:autoSpaceDE w:val="0"/>
        <w:autoSpaceDN w:val="0"/>
        <w:adjustRightInd w:val="0"/>
        <w:spacing w:after="0" w:line="240" w:lineRule="auto"/>
        <w:rPr>
          <w:rFonts w:ascii="Times New Roman" w:hAnsi="Times New Roman" w:cs="Times New Roman"/>
          <w:b/>
          <w:bCs/>
          <w:color w:val="000000"/>
          <w:sz w:val="24"/>
          <w:szCs w:val="24"/>
        </w:rPr>
      </w:pPr>
    </w:p>
    <w:p w:rsidR="00600AC4" w:rsidRDefault="00600AC4" w:rsidP="001D107E">
      <w:pPr>
        <w:autoSpaceDE w:val="0"/>
        <w:autoSpaceDN w:val="0"/>
        <w:adjustRightInd w:val="0"/>
        <w:spacing w:after="0" w:line="240" w:lineRule="auto"/>
        <w:rPr>
          <w:rFonts w:ascii="Times New Roman" w:hAnsi="Times New Roman" w:cs="Times New Roman"/>
          <w:b/>
          <w:bCs/>
          <w:color w:val="000000"/>
          <w:sz w:val="24"/>
          <w:szCs w:val="24"/>
        </w:rPr>
      </w:pPr>
    </w:p>
    <w:p w:rsidR="00600AC4" w:rsidRDefault="00600AC4" w:rsidP="001D107E">
      <w:pPr>
        <w:autoSpaceDE w:val="0"/>
        <w:autoSpaceDN w:val="0"/>
        <w:adjustRightInd w:val="0"/>
        <w:spacing w:after="0" w:line="240" w:lineRule="auto"/>
        <w:rPr>
          <w:rFonts w:ascii="Times New Roman" w:hAnsi="Times New Roman" w:cs="Times New Roman"/>
          <w:b/>
          <w:bCs/>
          <w:color w:val="000000"/>
          <w:sz w:val="24"/>
          <w:szCs w:val="24"/>
        </w:rPr>
      </w:pPr>
    </w:p>
    <w:p w:rsidR="005B66B1" w:rsidRDefault="005B66B1" w:rsidP="001D107E">
      <w:pPr>
        <w:autoSpaceDE w:val="0"/>
        <w:autoSpaceDN w:val="0"/>
        <w:adjustRightInd w:val="0"/>
        <w:spacing w:after="0" w:line="240" w:lineRule="auto"/>
        <w:rPr>
          <w:rFonts w:ascii="Times New Roman" w:hAnsi="Times New Roman" w:cs="Times New Roman"/>
          <w:b/>
          <w:bCs/>
          <w:color w:val="000000"/>
          <w:sz w:val="24"/>
          <w:szCs w:val="24"/>
        </w:rPr>
      </w:pPr>
    </w:p>
    <w:p w:rsidR="005B66B1" w:rsidRDefault="005B66B1" w:rsidP="001D107E">
      <w:pPr>
        <w:autoSpaceDE w:val="0"/>
        <w:autoSpaceDN w:val="0"/>
        <w:adjustRightInd w:val="0"/>
        <w:spacing w:after="0" w:line="240" w:lineRule="auto"/>
        <w:rPr>
          <w:rFonts w:ascii="Times New Roman" w:hAnsi="Times New Roman" w:cs="Times New Roman"/>
          <w:b/>
          <w:bCs/>
          <w:color w:val="000000"/>
          <w:sz w:val="24"/>
          <w:szCs w:val="24"/>
        </w:rPr>
      </w:pPr>
    </w:p>
    <w:p w:rsidR="00600AC4" w:rsidRDefault="00600AC4" w:rsidP="001D107E">
      <w:pPr>
        <w:autoSpaceDE w:val="0"/>
        <w:autoSpaceDN w:val="0"/>
        <w:adjustRightInd w:val="0"/>
        <w:spacing w:after="0" w:line="240" w:lineRule="auto"/>
        <w:rPr>
          <w:rFonts w:ascii="Times New Roman" w:hAnsi="Times New Roman" w:cs="Times New Roman"/>
          <w:b/>
          <w:bCs/>
          <w:color w:val="000000"/>
          <w:sz w:val="24"/>
          <w:szCs w:val="24"/>
        </w:rPr>
      </w:pPr>
    </w:p>
    <w:p w:rsidR="006429DF" w:rsidRPr="00600AC4" w:rsidRDefault="005968F2" w:rsidP="00810B92">
      <w:pPr>
        <w:autoSpaceDE w:val="0"/>
        <w:autoSpaceDN w:val="0"/>
        <w:adjustRightInd w:val="0"/>
        <w:spacing w:after="0" w:line="240" w:lineRule="auto"/>
        <w:jc w:val="both"/>
        <w:rPr>
          <w:rFonts w:ascii="Times New Roman" w:hAnsi="Times New Roman" w:cs="Times New Roman"/>
          <w:b/>
          <w:bCs/>
          <w:color w:val="000000"/>
          <w:sz w:val="24"/>
          <w:szCs w:val="24"/>
        </w:rPr>
      </w:pPr>
      <w:r w:rsidRPr="00600AC4">
        <w:rPr>
          <w:rFonts w:ascii="Times New Roman" w:hAnsi="Times New Roman" w:cs="Times New Roman"/>
          <w:b/>
          <w:bCs/>
          <w:color w:val="000000"/>
          <w:sz w:val="24"/>
          <w:szCs w:val="24"/>
        </w:rPr>
        <w:lastRenderedPageBreak/>
        <w:t>ANNEXURE-A</w:t>
      </w:r>
      <w:r w:rsidR="00A91F1A" w:rsidRPr="00600AC4">
        <w:rPr>
          <w:rFonts w:ascii="Times New Roman" w:hAnsi="Times New Roman" w:cs="Times New Roman"/>
          <w:b/>
          <w:bCs/>
          <w:color w:val="000000"/>
          <w:sz w:val="24"/>
          <w:szCs w:val="24"/>
        </w:rPr>
        <w:t>-</w:t>
      </w:r>
    </w:p>
    <w:p w:rsidR="006429DF" w:rsidRPr="00600AC4" w:rsidRDefault="006429DF" w:rsidP="00810B92">
      <w:pPr>
        <w:autoSpaceDE w:val="0"/>
        <w:autoSpaceDN w:val="0"/>
        <w:adjustRightInd w:val="0"/>
        <w:spacing w:after="0" w:line="240" w:lineRule="auto"/>
        <w:jc w:val="both"/>
        <w:rPr>
          <w:rFonts w:ascii="Times New Roman" w:hAnsi="Times New Roman" w:cs="Times New Roman"/>
          <w:b/>
          <w:bCs/>
          <w:color w:val="000000"/>
          <w:sz w:val="24"/>
          <w:szCs w:val="24"/>
        </w:rPr>
      </w:pPr>
    </w:p>
    <w:p w:rsidR="005968F2" w:rsidRPr="00600AC4" w:rsidRDefault="005968F2" w:rsidP="00810B92">
      <w:pPr>
        <w:autoSpaceDE w:val="0"/>
        <w:autoSpaceDN w:val="0"/>
        <w:adjustRightInd w:val="0"/>
        <w:spacing w:after="0" w:line="240" w:lineRule="auto"/>
        <w:jc w:val="both"/>
        <w:rPr>
          <w:rFonts w:ascii="Times New Roman" w:hAnsi="Times New Roman" w:cs="Times New Roman"/>
          <w:b/>
          <w:bCs/>
          <w:color w:val="000000"/>
          <w:sz w:val="24"/>
          <w:szCs w:val="24"/>
          <w:u w:val="single"/>
        </w:rPr>
      </w:pPr>
      <w:r w:rsidRPr="00600AC4">
        <w:rPr>
          <w:rFonts w:ascii="Times New Roman" w:hAnsi="Times New Roman" w:cs="Times New Roman"/>
          <w:b/>
          <w:bCs/>
          <w:color w:val="000000"/>
          <w:sz w:val="24"/>
          <w:szCs w:val="24"/>
          <w:u w:val="single"/>
        </w:rPr>
        <w:t xml:space="preserve">TERMS </w:t>
      </w:r>
      <w:r w:rsidR="006429DF" w:rsidRPr="00600AC4">
        <w:rPr>
          <w:rFonts w:ascii="Times New Roman" w:hAnsi="Times New Roman" w:cs="Times New Roman"/>
          <w:b/>
          <w:bCs/>
          <w:color w:val="000000"/>
          <w:sz w:val="24"/>
          <w:szCs w:val="24"/>
          <w:u w:val="single"/>
        </w:rPr>
        <w:t>,</w:t>
      </w:r>
      <w:r w:rsidRPr="00600AC4">
        <w:rPr>
          <w:rFonts w:ascii="Times New Roman" w:hAnsi="Times New Roman" w:cs="Times New Roman"/>
          <w:b/>
          <w:bCs/>
          <w:color w:val="000000"/>
          <w:sz w:val="24"/>
          <w:szCs w:val="24"/>
          <w:u w:val="single"/>
        </w:rPr>
        <w:t xml:space="preserve"> CONDITIONS </w:t>
      </w:r>
      <w:r w:rsidR="006429DF" w:rsidRPr="00600AC4">
        <w:rPr>
          <w:rFonts w:ascii="Times New Roman" w:hAnsi="Times New Roman" w:cs="Times New Roman"/>
          <w:b/>
          <w:bCs/>
          <w:color w:val="000000"/>
          <w:sz w:val="24"/>
          <w:szCs w:val="24"/>
          <w:u w:val="single"/>
        </w:rPr>
        <w:t xml:space="preserve">AND SCOPE  </w:t>
      </w:r>
      <w:r w:rsidRPr="00600AC4">
        <w:rPr>
          <w:rFonts w:ascii="Times New Roman" w:hAnsi="Times New Roman" w:cs="Times New Roman"/>
          <w:b/>
          <w:bCs/>
          <w:color w:val="000000"/>
          <w:sz w:val="24"/>
          <w:szCs w:val="24"/>
          <w:u w:val="single"/>
        </w:rPr>
        <w:t>OF THE AGREEMENT</w:t>
      </w:r>
    </w:p>
    <w:p w:rsidR="006429DF" w:rsidRPr="00600AC4" w:rsidRDefault="006429DF" w:rsidP="00810B92">
      <w:pPr>
        <w:autoSpaceDE w:val="0"/>
        <w:autoSpaceDN w:val="0"/>
        <w:adjustRightInd w:val="0"/>
        <w:spacing w:after="0" w:line="240" w:lineRule="auto"/>
        <w:jc w:val="both"/>
        <w:rPr>
          <w:rFonts w:ascii="Times New Roman" w:hAnsi="Times New Roman" w:cs="Times New Roman"/>
          <w:b/>
          <w:bCs/>
          <w:color w:val="000000"/>
          <w:sz w:val="24"/>
          <w:szCs w:val="24"/>
          <w:u w:val="single"/>
        </w:rPr>
      </w:pPr>
    </w:p>
    <w:p w:rsidR="005968F2" w:rsidRPr="00600AC4" w:rsidRDefault="005968F2" w:rsidP="00810B92">
      <w:pPr>
        <w:autoSpaceDE w:val="0"/>
        <w:autoSpaceDN w:val="0"/>
        <w:adjustRightInd w:val="0"/>
        <w:spacing w:after="0" w:line="240" w:lineRule="auto"/>
        <w:jc w:val="both"/>
        <w:rPr>
          <w:rFonts w:ascii="Times New Roman" w:hAnsi="Times New Roman" w:cs="Times New Roman"/>
          <w:b/>
          <w:bCs/>
          <w:i/>
          <w:iCs/>
          <w:color w:val="000000"/>
          <w:sz w:val="24"/>
          <w:szCs w:val="24"/>
        </w:rPr>
      </w:pPr>
      <w:r w:rsidRPr="00600AC4">
        <w:rPr>
          <w:rFonts w:ascii="Times New Roman" w:hAnsi="Times New Roman" w:cs="Times New Roman"/>
          <w:b/>
          <w:bCs/>
          <w:color w:val="000000"/>
          <w:sz w:val="24"/>
          <w:szCs w:val="24"/>
        </w:rPr>
        <w:t>1. No counter condition/ offer shall be accepted</w:t>
      </w:r>
      <w:r w:rsidRPr="00600AC4">
        <w:rPr>
          <w:rFonts w:ascii="Times New Roman" w:hAnsi="Times New Roman" w:cs="Times New Roman"/>
          <w:b/>
          <w:bCs/>
          <w:i/>
          <w:iCs/>
          <w:color w:val="000000"/>
          <w:sz w:val="24"/>
          <w:szCs w:val="24"/>
        </w:rPr>
        <w:t>.</w:t>
      </w:r>
    </w:p>
    <w:p w:rsidR="005968F2" w:rsidRPr="00600AC4" w:rsidRDefault="005968F2" w:rsidP="00810B92">
      <w:pPr>
        <w:autoSpaceDE w:val="0"/>
        <w:autoSpaceDN w:val="0"/>
        <w:adjustRightInd w:val="0"/>
        <w:spacing w:after="0" w:line="240" w:lineRule="auto"/>
        <w:jc w:val="both"/>
        <w:rPr>
          <w:rFonts w:ascii="Times New Roman" w:hAnsi="Times New Roman" w:cs="Times New Roman"/>
          <w:b/>
          <w:bCs/>
          <w:color w:val="000000"/>
          <w:sz w:val="24"/>
          <w:szCs w:val="24"/>
        </w:rPr>
      </w:pPr>
      <w:r w:rsidRPr="00600AC4">
        <w:rPr>
          <w:rFonts w:ascii="Times New Roman" w:hAnsi="Times New Roman" w:cs="Times New Roman"/>
          <w:b/>
          <w:bCs/>
          <w:color w:val="000000"/>
          <w:sz w:val="24"/>
          <w:szCs w:val="24"/>
        </w:rPr>
        <w:t>2. After engaging the services of the agency, if it is found that the services</w:t>
      </w:r>
    </w:p>
    <w:p w:rsidR="005968F2" w:rsidRPr="00600AC4" w:rsidRDefault="005968F2" w:rsidP="00810B92">
      <w:pPr>
        <w:autoSpaceDE w:val="0"/>
        <w:autoSpaceDN w:val="0"/>
        <w:adjustRightInd w:val="0"/>
        <w:spacing w:after="0" w:line="240" w:lineRule="auto"/>
        <w:jc w:val="both"/>
        <w:rPr>
          <w:rFonts w:ascii="Times New Roman" w:hAnsi="Times New Roman" w:cs="Times New Roman"/>
          <w:b/>
          <w:bCs/>
          <w:color w:val="000000"/>
          <w:sz w:val="24"/>
          <w:szCs w:val="24"/>
        </w:rPr>
      </w:pPr>
      <w:r w:rsidRPr="00600AC4">
        <w:rPr>
          <w:rFonts w:ascii="Times New Roman" w:hAnsi="Times New Roman" w:cs="Times New Roman"/>
          <w:b/>
          <w:bCs/>
          <w:color w:val="000000"/>
          <w:sz w:val="24"/>
          <w:szCs w:val="24"/>
        </w:rPr>
        <w:t>are not rende</w:t>
      </w:r>
      <w:r w:rsidR="003C773C" w:rsidRPr="00600AC4">
        <w:rPr>
          <w:rFonts w:ascii="Times New Roman" w:hAnsi="Times New Roman" w:cs="Times New Roman"/>
          <w:b/>
          <w:bCs/>
          <w:color w:val="000000"/>
          <w:sz w:val="24"/>
          <w:szCs w:val="24"/>
        </w:rPr>
        <w:t>red to the satisfaction of the C</w:t>
      </w:r>
      <w:r w:rsidRPr="00600AC4">
        <w:rPr>
          <w:rFonts w:ascii="Times New Roman" w:hAnsi="Times New Roman" w:cs="Times New Roman"/>
          <w:b/>
          <w:bCs/>
          <w:color w:val="000000"/>
          <w:sz w:val="24"/>
          <w:szCs w:val="24"/>
        </w:rPr>
        <w:t>orporation,</w:t>
      </w:r>
      <w:r w:rsidR="00AC7A6C" w:rsidRPr="00600AC4">
        <w:rPr>
          <w:rFonts w:ascii="Times New Roman" w:hAnsi="Times New Roman" w:cs="Times New Roman"/>
          <w:b/>
          <w:bCs/>
          <w:color w:val="000000"/>
          <w:sz w:val="24"/>
          <w:szCs w:val="24"/>
        </w:rPr>
        <w:t xml:space="preserve"> </w:t>
      </w:r>
      <w:r w:rsidRPr="00600AC4">
        <w:rPr>
          <w:rFonts w:ascii="Times New Roman" w:hAnsi="Times New Roman" w:cs="Times New Roman"/>
          <w:b/>
          <w:bCs/>
          <w:color w:val="000000"/>
          <w:sz w:val="24"/>
          <w:szCs w:val="24"/>
        </w:rPr>
        <w:t>the services will be terminated</w:t>
      </w:r>
      <w:r w:rsidR="00D04B6C" w:rsidRPr="00600AC4">
        <w:rPr>
          <w:rFonts w:ascii="Times New Roman" w:hAnsi="Times New Roman" w:cs="Times New Roman"/>
          <w:b/>
          <w:bCs/>
          <w:color w:val="000000"/>
          <w:sz w:val="24"/>
          <w:szCs w:val="24"/>
        </w:rPr>
        <w:t xml:space="preserve"> after </w:t>
      </w:r>
      <w:r w:rsidR="00D04B6C" w:rsidRPr="00600AC4">
        <w:rPr>
          <w:rFonts w:ascii="Times New Roman" w:hAnsi="Times New Roman" w:cs="Times New Roman"/>
          <w:b/>
          <w:bCs/>
          <w:sz w:val="24"/>
          <w:szCs w:val="24"/>
        </w:rPr>
        <w:t xml:space="preserve">giving </w:t>
      </w:r>
      <w:r w:rsidR="003C773C" w:rsidRPr="00600AC4">
        <w:rPr>
          <w:rFonts w:ascii="Times New Roman" w:hAnsi="Times New Roman" w:cs="Times New Roman"/>
          <w:b/>
          <w:bCs/>
          <w:sz w:val="24"/>
          <w:szCs w:val="24"/>
        </w:rPr>
        <w:t>Two</w:t>
      </w:r>
      <w:r w:rsidR="00D04B6C" w:rsidRPr="00600AC4">
        <w:rPr>
          <w:rFonts w:ascii="Times New Roman" w:hAnsi="Times New Roman" w:cs="Times New Roman"/>
          <w:b/>
          <w:bCs/>
          <w:color w:val="000000"/>
          <w:sz w:val="24"/>
          <w:szCs w:val="24"/>
        </w:rPr>
        <w:t xml:space="preserve"> month notice </w:t>
      </w:r>
      <w:r w:rsidRPr="00600AC4">
        <w:rPr>
          <w:rFonts w:ascii="Times New Roman" w:hAnsi="Times New Roman" w:cs="Times New Roman"/>
          <w:b/>
          <w:bCs/>
          <w:color w:val="000000"/>
          <w:sz w:val="24"/>
          <w:szCs w:val="24"/>
        </w:rPr>
        <w:t xml:space="preserve"> without paying any damages / compensation</w:t>
      </w:r>
      <w:r w:rsidR="00AC7A6C" w:rsidRPr="00600AC4">
        <w:rPr>
          <w:rFonts w:ascii="Times New Roman" w:hAnsi="Times New Roman" w:cs="Times New Roman"/>
          <w:b/>
          <w:bCs/>
          <w:color w:val="000000"/>
          <w:sz w:val="24"/>
          <w:szCs w:val="24"/>
        </w:rPr>
        <w:t xml:space="preserve"> </w:t>
      </w:r>
      <w:r w:rsidRPr="00600AC4">
        <w:rPr>
          <w:rFonts w:ascii="Times New Roman" w:hAnsi="Times New Roman" w:cs="Times New Roman"/>
          <w:b/>
          <w:bCs/>
          <w:color w:val="000000"/>
          <w:sz w:val="24"/>
          <w:szCs w:val="24"/>
        </w:rPr>
        <w:t>to the agency during the term of the contract.</w:t>
      </w:r>
    </w:p>
    <w:p w:rsidR="005968F2" w:rsidRPr="00600AC4" w:rsidRDefault="005968F2" w:rsidP="00810B92">
      <w:pPr>
        <w:autoSpaceDE w:val="0"/>
        <w:autoSpaceDN w:val="0"/>
        <w:adjustRightInd w:val="0"/>
        <w:spacing w:after="0" w:line="240" w:lineRule="auto"/>
        <w:jc w:val="both"/>
        <w:rPr>
          <w:rFonts w:ascii="Times New Roman" w:hAnsi="Times New Roman" w:cs="Times New Roman"/>
          <w:b/>
          <w:bCs/>
          <w:color w:val="000000"/>
          <w:sz w:val="24"/>
          <w:szCs w:val="24"/>
        </w:rPr>
      </w:pPr>
      <w:r w:rsidRPr="00600AC4">
        <w:rPr>
          <w:rFonts w:ascii="Times New Roman" w:hAnsi="Times New Roman" w:cs="Times New Roman"/>
          <w:b/>
          <w:bCs/>
          <w:color w:val="000000"/>
          <w:sz w:val="24"/>
          <w:szCs w:val="24"/>
        </w:rPr>
        <w:t>3. Mere submission of the application/Tender for selection does not</w:t>
      </w:r>
      <w:r w:rsidR="00AC7A6C" w:rsidRPr="00600AC4">
        <w:rPr>
          <w:rFonts w:ascii="Times New Roman" w:hAnsi="Times New Roman" w:cs="Times New Roman"/>
          <w:b/>
          <w:bCs/>
          <w:color w:val="000000"/>
          <w:sz w:val="24"/>
          <w:szCs w:val="24"/>
        </w:rPr>
        <w:t xml:space="preserve"> </w:t>
      </w:r>
      <w:r w:rsidRPr="00600AC4">
        <w:rPr>
          <w:rFonts w:ascii="Times New Roman" w:hAnsi="Times New Roman" w:cs="Times New Roman"/>
          <w:b/>
          <w:bCs/>
          <w:color w:val="000000"/>
          <w:sz w:val="24"/>
          <w:szCs w:val="24"/>
        </w:rPr>
        <w:t>confer the right of selection</w:t>
      </w:r>
    </w:p>
    <w:p w:rsidR="005968F2" w:rsidRPr="00600AC4" w:rsidRDefault="005968F2" w:rsidP="00810B92">
      <w:pPr>
        <w:autoSpaceDE w:val="0"/>
        <w:autoSpaceDN w:val="0"/>
        <w:adjustRightInd w:val="0"/>
        <w:spacing w:after="0" w:line="240" w:lineRule="auto"/>
        <w:jc w:val="both"/>
        <w:rPr>
          <w:rFonts w:ascii="Times New Roman" w:hAnsi="Times New Roman" w:cs="Times New Roman"/>
          <w:b/>
          <w:bCs/>
          <w:color w:val="000000"/>
          <w:sz w:val="24"/>
          <w:szCs w:val="24"/>
        </w:rPr>
      </w:pPr>
      <w:r w:rsidRPr="00600AC4">
        <w:rPr>
          <w:rFonts w:ascii="Times New Roman" w:hAnsi="Times New Roman" w:cs="Times New Roman"/>
          <w:b/>
          <w:bCs/>
          <w:color w:val="000000"/>
          <w:sz w:val="24"/>
          <w:szCs w:val="24"/>
        </w:rPr>
        <w:t>4. The selection would be without any liabilities from outside.</w:t>
      </w:r>
    </w:p>
    <w:p w:rsidR="005968F2" w:rsidRPr="00600AC4" w:rsidRDefault="005968F2" w:rsidP="00810B92">
      <w:pPr>
        <w:autoSpaceDE w:val="0"/>
        <w:autoSpaceDN w:val="0"/>
        <w:adjustRightInd w:val="0"/>
        <w:spacing w:after="0" w:line="240" w:lineRule="auto"/>
        <w:jc w:val="both"/>
        <w:rPr>
          <w:rFonts w:ascii="Times New Roman" w:hAnsi="Times New Roman" w:cs="Times New Roman"/>
          <w:b/>
          <w:bCs/>
          <w:color w:val="000000"/>
          <w:sz w:val="24"/>
          <w:szCs w:val="24"/>
        </w:rPr>
      </w:pPr>
      <w:r w:rsidRPr="00600AC4">
        <w:rPr>
          <w:rFonts w:ascii="Times New Roman" w:hAnsi="Times New Roman" w:cs="Times New Roman"/>
          <w:b/>
          <w:bCs/>
          <w:color w:val="000000"/>
          <w:sz w:val="24"/>
          <w:szCs w:val="24"/>
        </w:rPr>
        <w:t>5. Life insurance corporation of India reserves its right to reject, accept</w:t>
      </w:r>
    </w:p>
    <w:p w:rsidR="005968F2" w:rsidRPr="00600AC4" w:rsidRDefault="005968F2" w:rsidP="00810B92">
      <w:pPr>
        <w:autoSpaceDE w:val="0"/>
        <w:autoSpaceDN w:val="0"/>
        <w:adjustRightInd w:val="0"/>
        <w:spacing w:after="0" w:line="240" w:lineRule="auto"/>
        <w:jc w:val="both"/>
        <w:rPr>
          <w:rFonts w:ascii="Times New Roman" w:hAnsi="Times New Roman" w:cs="Times New Roman"/>
          <w:b/>
          <w:bCs/>
          <w:color w:val="000000"/>
          <w:sz w:val="24"/>
          <w:szCs w:val="24"/>
        </w:rPr>
      </w:pPr>
      <w:r w:rsidRPr="00600AC4">
        <w:rPr>
          <w:rFonts w:ascii="Times New Roman" w:hAnsi="Times New Roman" w:cs="Times New Roman"/>
          <w:b/>
          <w:bCs/>
          <w:color w:val="000000"/>
          <w:sz w:val="24"/>
          <w:szCs w:val="24"/>
        </w:rPr>
        <w:t xml:space="preserve">or cancel the process of </w:t>
      </w:r>
      <w:r w:rsidR="00D04B6C" w:rsidRPr="00600AC4">
        <w:rPr>
          <w:rFonts w:ascii="Times New Roman" w:hAnsi="Times New Roman" w:cs="Times New Roman"/>
          <w:b/>
          <w:bCs/>
          <w:color w:val="000000"/>
          <w:sz w:val="24"/>
          <w:szCs w:val="24"/>
        </w:rPr>
        <w:t xml:space="preserve">tender </w:t>
      </w:r>
      <w:r w:rsidRPr="00600AC4">
        <w:rPr>
          <w:rFonts w:ascii="Times New Roman" w:hAnsi="Times New Roman" w:cs="Times New Roman"/>
          <w:b/>
          <w:bCs/>
          <w:color w:val="000000"/>
          <w:sz w:val="24"/>
          <w:szCs w:val="24"/>
        </w:rPr>
        <w:t>without assigning any reason</w:t>
      </w:r>
      <w:r w:rsidR="00AC7A6C" w:rsidRPr="00600AC4">
        <w:rPr>
          <w:rFonts w:ascii="Times New Roman" w:hAnsi="Times New Roman" w:cs="Times New Roman"/>
          <w:b/>
          <w:bCs/>
          <w:color w:val="000000"/>
          <w:sz w:val="24"/>
          <w:szCs w:val="24"/>
        </w:rPr>
        <w:t xml:space="preserve"> </w:t>
      </w:r>
      <w:r w:rsidR="003C773C" w:rsidRPr="00600AC4">
        <w:rPr>
          <w:rFonts w:ascii="Times New Roman" w:hAnsi="Times New Roman" w:cs="Times New Roman"/>
          <w:b/>
          <w:bCs/>
          <w:color w:val="000000"/>
          <w:sz w:val="24"/>
          <w:szCs w:val="24"/>
        </w:rPr>
        <w:t>thereof for which L</w:t>
      </w:r>
      <w:r w:rsidRPr="00600AC4">
        <w:rPr>
          <w:rFonts w:ascii="Times New Roman" w:hAnsi="Times New Roman" w:cs="Times New Roman"/>
          <w:b/>
          <w:bCs/>
          <w:color w:val="000000"/>
          <w:sz w:val="24"/>
          <w:szCs w:val="24"/>
        </w:rPr>
        <w:t xml:space="preserve">ife </w:t>
      </w:r>
      <w:r w:rsidR="003C773C" w:rsidRPr="00600AC4">
        <w:rPr>
          <w:rFonts w:ascii="Times New Roman" w:hAnsi="Times New Roman" w:cs="Times New Roman"/>
          <w:b/>
          <w:bCs/>
          <w:color w:val="000000"/>
          <w:sz w:val="24"/>
          <w:szCs w:val="24"/>
        </w:rPr>
        <w:t>I</w:t>
      </w:r>
      <w:r w:rsidRPr="00600AC4">
        <w:rPr>
          <w:rFonts w:ascii="Times New Roman" w:hAnsi="Times New Roman" w:cs="Times New Roman"/>
          <w:b/>
          <w:bCs/>
          <w:color w:val="000000"/>
          <w:sz w:val="24"/>
          <w:szCs w:val="24"/>
        </w:rPr>
        <w:t xml:space="preserve">nsurance </w:t>
      </w:r>
      <w:r w:rsidR="003C773C" w:rsidRPr="00600AC4">
        <w:rPr>
          <w:rFonts w:ascii="Times New Roman" w:hAnsi="Times New Roman" w:cs="Times New Roman"/>
          <w:b/>
          <w:bCs/>
          <w:color w:val="000000"/>
          <w:sz w:val="24"/>
          <w:szCs w:val="24"/>
        </w:rPr>
        <w:t>C</w:t>
      </w:r>
      <w:r w:rsidRPr="00600AC4">
        <w:rPr>
          <w:rFonts w:ascii="Times New Roman" w:hAnsi="Times New Roman" w:cs="Times New Roman"/>
          <w:b/>
          <w:bCs/>
          <w:color w:val="000000"/>
          <w:sz w:val="24"/>
          <w:szCs w:val="24"/>
        </w:rPr>
        <w:t>orporation of India shall neither be</w:t>
      </w:r>
      <w:r w:rsidR="00AC7A6C" w:rsidRPr="00600AC4">
        <w:rPr>
          <w:rFonts w:ascii="Times New Roman" w:hAnsi="Times New Roman" w:cs="Times New Roman"/>
          <w:b/>
          <w:bCs/>
          <w:color w:val="000000"/>
          <w:sz w:val="24"/>
          <w:szCs w:val="24"/>
        </w:rPr>
        <w:t xml:space="preserve"> </w:t>
      </w:r>
      <w:r w:rsidRPr="00600AC4">
        <w:rPr>
          <w:rFonts w:ascii="Times New Roman" w:hAnsi="Times New Roman" w:cs="Times New Roman"/>
          <w:b/>
          <w:bCs/>
          <w:color w:val="000000"/>
          <w:sz w:val="24"/>
          <w:szCs w:val="24"/>
        </w:rPr>
        <w:t>liable nor obligatory to inform the applicant</w:t>
      </w:r>
      <w:r w:rsidR="003C773C" w:rsidRPr="00600AC4">
        <w:rPr>
          <w:rFonts w:ascii="Times New Roman" w:hAnsi="Times New Roman" w:cs="Times New Roman"/>
          <w:b/>
          <w:bCs/>
          <w:color w:val="000000"/>
          <w:sz w:val="24"/>
          <w:szCs w:val="24"/>
        </w:rPr>
        <w:t>,</w:t>
      </w:r>
      <w:r w:rsidRPr="00600AC4">
        <w:rPr>
          <w:rFonts w:ascii="Times New Roman" w:hAnsi="Times New Roman" w:cs="Times New Roman"/>
          <w:b/>
          <w:bCs/>
          <w:color w:val="000000"/>
          <w:sz w:val="24"/>
          <w:szCs w:val="24"/>
        </w:rPr>
        <w:t xml:space="preserve"> the grounds of any such</w:t>
      </w:r>
      <w:r w:rsidR="00AC7A6C" w:rsidRPr="00600AC4">
        <w:rPr>
          <w:rFonts w:ascii="Times New Roman" w:hAnsi="Times New Roman" w:cs="Times New Roman"/>
          <w:b/>
          <w:bCs/>
          <w:color w:val="000000"/>
          <w:sz w:val="24"/>
          <w:szCs w:val="24"/>
        </w:rPr>
        <w:t xml:space="preserve"> </w:t>
      </w:r>
      <w:r w:rsidRPr="00600AC4">
        <w:rPr>
          <w:rFonts w:ascii="Times New Roman" w:hAnsi="Times New Roman" w:cs="Times New Roman"/>
          <w:b/>
          <w:bCs/>
          <w:color w:val="000000"/>
          <w:sz w:val="24"/>
          <w:szCs w:val="24"/>
        </w:rPr>
        <w:t>action.</w:t>
      </w:r>
    </w:p>
    <w:p w:rsidR="005B458D" w:rsidRPr="00600AC4" w:rsidRDefault="005968F2" w:rsidP="00810B92">
      <w:pPr>
        <w:autoSpaceDE w:val="0"/>
        <w:autoSpaceDN w:val="0"/>
        <w:adjustRightInd w:val="0"/>
        <w:spacing w:after="0" w:line="240" w:lineRule="auto"/>
        <w:jc w:val="both"/>
        <w:rPr>
          <w:rFonts w:ascii="Times New Roman" w:hAnsi="Times New Roman" w:cs="Times New Roman"/>
          <w:b/>
          <w:bCs/>
          <w:sz w:val="24"/>
          <w:szCs w:val="24"/>
        </w:rPr>
      </w:pPr>
      <w:r w:rsidRPr="00600AC4">
        <w:rPr>
          <w:rFonts w:ascii="Times New Roman" w:hAnsi="Times New Roman" w:cs="Times New Roman"/>
          <w:b/>
          <w:bCs/>
          <w:color w:val="000000"/>
          <w:sz w:val="24"/>
          <w:szCs w:val="24"/>
        </w:rPr>
        <w:t>6</w:t>
      </w:r>
      <w:r w:rsidRPr="00600AC4">
        <w:rPr>
          <w:rFonts w:ascii="Times New Roman" w:hAnsi="Times New Roman" w:cs="Times New Roman"/>
          <w:b/>
          <w:bCs/>
          <w:sz w:val="24"/>
          <w:szCs w:val="24"/>
        </w:rPr>
        <w:t xml:space="preserve">. </w:t>
      </w:r>
      <w:r w:rsidR="005B458D" w:rsidRPr="00600AC4">
        <w:rPr>
          <w:rFonts w:ascii="Times New Roman" w:hAnsi="Times New Roman" w:cs="Times New Roman"/>
          <w:b/>
          <w:bCs/>
          <w:sz w:val="24"/>
          <w:szCs w:val="24"/>
        </w:rPr>
        <w:t xml:space="preserve">Generally, the trainees are allowed to stay one day before the actual session and </w:t>
      </w:r>
      <w:proofErr w:type="spellStart"/>
      <w:r w:rsidR="005B458D" w:rsidRPr="00600AC4">
        <w:rPr>
          <w:rFonts w:ascii="Times New Roman" w:hAnsi="Times New Roman" w:cs="Times New Roman"/>
          <w:b/>
          <w:bCs/>
          <w:sz w:val="24"/>
          <w:szCs w:val="24"/>
        </w:rPr>
        <w:t>upto</w:t>
      </w:r>
      <w:proofErr w:type="spellEnd"/>
      <w:r w:rsidR="005B458D" w:rsidRPr="00600AC4">
        <w:rPr>
          <w:rFonts w:ascii="Times New Roman" w:hAnsi="Times New Roman" w:cs="Times New Roman"/>
          <w:b/>
          <w:bCs/>
          <w:sz w:val="24"/>
          <w:szCs w:val="24"/>
        </w:rPr>
        <w:t xml:space="preserve"> the breakfast time  next day after close of the session. On the day previous to the day of commencement of the session and on the day following the last day of the session, the Contractor shall keep the mess open and arrange for catering services for such of the trainees as are expected to be present in the hostel on such days . On the day previous to the day of commencement of the session , bill for the meals at the rate 100% of the actual attendance on that day will be admissible. </w:t>
      </w:r>
    </w:p>
    <w:p w:rsidR="005B458D" w:rsidRPr="00600AC4" w:rsidRDefault="005B458D" w:rsidP="00810B92">
      <w:pPr>
        <w:autoSpaceDE w:val="0"/>
        <w:autoSpaceDN w:val="0"/>
        <w:adjustRightInd w:val="0"/>
        <w:spacing w:after="0" w:line="240" w:lineRule="auto"/>
        <w:jc w:val="both"/>
        <w:rPr>
          <w:rFonts w:ascii="Times New Roman" w:hAnsi="Times New Roman" w:cs="Times New Roman"/>
          <w:b/>
          <w:bCs/>
          <w:sz w:val="24"/>
          <w:szCs w:val="24"/>
        </w:rPr>
      </w:pPr>
      <w:r w:rsidRPr="00600AC4">
        <w:rPr>
          <w:rFonts w:ascii="Times New Roman" w:hAnsi="Times New Roman" w:cs="Times New Roman"/>
          <w:b/>
          <w:bCs/>
          <w:sz w:val="24"/>
          <w:szCs w:val="24"/>
        </w:rPr>
        <w:t>7. In case the trainee remains away from the STC premises, and does not avail the catering facility, it will be treated as  “ No Meal” and no payment shall be made to the Contractor for such “No Meals”.</w:t>
      </w:r>
    </w:p>
    <w:p w:rsidR="005968F2" w:rsidRPr="00600AC4" w:rsidRDefault="005B458D" w:rsidP="00810B92">
      <w:pPr>
        <w:autoSpaceDE w:val="0"/>
        <w:autoSpaceDN w:val="0"/>
        <w:adjustRightInd w:val="0"/>
        <w:spacing w:after="0" w:line="240" w:lineRule="auto"/>
        <w:jc w:val="both"/>
        <w:rPr>
          <w:rFonts w:ascii="Times New Roman" w:hAnsi="Times New Roman" w:cs="Times New Roman"/>
          <w:color w:val="000000"/>
          <w:sz w:val="24"/>
          <w:szCs w:val="24"/>
        </w:rPr>
      </w:pPr>
      <w:r w:rsidRPr="00600AC4">
        <w:rPr>
          <w:rFonts w:ascii="Times New Roman" w:hAnsi="Times New Roman" w:cs="Times New Roman"/>
          <w:b/>
          <w:bCs/>
          <w:sz w:val="24"/>
          <w:szCs w:val="24"/>
        </w:rPr>
        <w:t>8.</w:t>
      </w:r>
      <w:r w:rsidR="00925304" w:rsidRPr="00600AC4">
        <w:rPr>
          <w:rFonts w:ascii="Times New Roman" w:hAnsi="Times New Roman" w:cs="Times New Roman"/>
          <w:b/>
          <w:bCs/>
          <w:sz w:val="24"/>
          <w:szCs w:val="24"/>
        </w:rPr>
        <w:t xml:space="preserve">The Contractor  / or his representative shall visit the STC premises from time to time to review  performance of his deployed staff . </w:t>
      </w:r>
      <w:r w:rsidR="005968F2" w:rsidRPr="00600AC4">
        <w:rPr>
          <w:rFonts w:ascii="Times New Roman" w:hAnsi="Times New Roman" w:cs="Times New Roman"/>
          <w:b/>
          <w:bCs/>
          <w:sz w:val="24"/>
          <w:szCs w:val="24"/>
        </w:rPr>
        <w:t>The contractor should</w:t>
      </w:r>
      <w:r w:rsidR="005968F2" w:rsidRPr="00600AC4">
        <w:rPr>
          <w:rFonts w:ascii="Times New Roman" w:hAnsi="Times New Roman" w:cs="Times New Roman"/>
          <w:b/>
          <w:bCs/>
          <w:color w:val="000000"/>
          <w:sz w:val="24"/>
          <w:szCs w:val="24"/>
        </w:rPr>
        <w:t xml:space="preserve"> attend the meeting whenever he is called</w:t>
      </w:r>
      <w:r w:rsidR="00AC7A6C" w:rsidRPr="00600AC4">
        <w:rPr>
          <w:rFonts w:ascii="Times New Roman" w:hAnsi="Times New Roman" w:cs="Times New Roman"/>
          <w:b/>
          <w:bCs/>
          <w:color w:val="000000"/>
          <w:sz w:val="24"/>
          <w:szCs w:val="24"/>
        </w:rPr>
        <w:t xml:space="preserve"> </w:t>
      </w:r>
      <w:r w:rsidR="005968F2" w:rsidRPr="00600AC4">
        <w:rPr>
          <w:rFonts w:ascii="Times New Roman" w:hAnsi="Times New Roman" w:cs="Times New Roman"/>
          <w:b/>
          <w:bCs/>
          <w:color w:val="000000"/>
          <w:sz w:val="24"/>
          <w:szCs w:val="24"/>
        </w:rPr>
        <w:t>upon to do so. This is mainly to keep a check on the quality &amp; quantity</w:t>
      </w:r>
      <w:r w:rsidR="00AC7A6C" w:rsidRPr="00600AC4">
        <w:rPr>
          <w:rFonts w:ascii="Times New Roman" w:hAnsi="Times New Roman" w:cs="Times New Roman"/>
          <w:b/>
          <w:bCs/>
          <w:color w:val="000000"/>
          <w:sz w:val="24"/>
          <w:szCs w:val="24"/>
        </w:rPr>
        <w:t xml:space="preserve"> </w:t>
      </w:r>
      <w:r w:rsidR="005968F2" w:rsidRPr="00600AC4">
        <w:rPr>
          <w:rFonts w:ascii="Times New Roman" w:hAnsi="Times New Roman" w:cs="Times New Roman"/>
          <w:b/>
          <w:bCs/>
          <w:color w:val="000000"/>
          <w:sz w:val="24"/>
          <w:szCs w:val="24"/>
        </w:rPr>
        <w:t>of food to be served. If the quantity/ quality of food served or</w:t>
      </w:r>
      <w:r w:rsidR="00AC7A6C" w:rsidRPr="00600AC4">
        <w:rPr>
          <w:rFonts w:ascii="Times New Roman" w:hAnsi="Times New Roman" w:cs="Times New Roman"/>
          <w:b/>
          <w:bCs/>
          <w:color w:val="000000"/>
          <w:sz w:val="24"/>
          <w:szCs w:val="24"/>
        </w:rPr>
        <w:t xml:space="preserve"> </w:t>
      </w:r>
      <w:r w:rsidR="005968F2" w:rsidRPr="00600AC4">
        <w:rPr>
          <w:rFonts w:ascii="Times New Roman" w:hAnsi="Times New Roman" w:cs="Times New Roman"/>
          <w:b/>
          <w:bCs/>
          <w:color w:val="000000"/>
          <w:sz w:val="24"/>
          <w:szCs w:val="24"/>
        </w:rPr>
        <w:t>service rendered by the contractor is not satisfactory at any point of</w:t>
      </w:r>
      <w:r w:rsidR="00AC7A6C" w:rsidRPr="00600AC4">
        <w:rPr>
          <w:rFonts w:ascii="Times New Roman" w:hAnsi="Times New Roman" w:cs="Times New Roman"/>
          <w:b/>
          <w:bCs/>
          <w:color w:val="000000"/>
          <w:sz w:val="24"/>
          <w:szCs w:val="24"/>
        </w:rPr>
        <w:t xml:space="preserve"> </w:t>
      </w:r>
      <w:r w:rsidR="005968F2" w:rsidRPr="00600AC4">
        <w:rPr>
          <w:rFonts w:ascii="Times New Roman" w:hAnsi="Times New Roman" w:cs="Times New Roman"/>
          <w:b/>
          <w:bCs/>
          <w:color w:val="000000"/>
          <w:sz w:val="24"/>
          <w:szCs w:val="24"/>
        </w:rPr>
        <w:t>time , the Competent authority or any one authorized by him is entitled</w:t>
      </w:r>
      <w:r w:rsidR="00AC7A6C" w:rsidRPr="00600AC4">
        <w:rPr>
          <w:rFonts w:ascii="Times New Roman" w:hAnsi="Times New Roman" w:cs="Times New Roman"/>
          <w:b/>
          <w:bCs/>
          <w:color w:val="000000"/>
          <w:sz w:val="24"/>
          <w:szCs w:val="24"/>
        </w:rPr>
        <w:t xml:space="preserve"> </w:t>
      </w:r>
      <w:r w:rsidR="005968F2" w:rsidRPr="00600AC4">
        <w:rPr>
          <w:rFonts w:ascii="Times New Roman" w:hAnsi="Times New Roman" w:cs="Times New Roman"/>
          <w:b/>
          <w:bCs/>
          <w:color w:val="000000"/>
          <w:sz w:val="24"/>
          <w:szCs w:val="24"/>
        </w:rPr>
        <w:t>to initiate action deemed necessary including immediate termination</w:t>
      </w:r>
      <w:r w:rsidR="00AC7A6C" w:rsidRPr="00600AC4">
        <w:rPr>
          <w:rFonts w:ascii="Times New Roman" w:hAnsi="Times New Roman" w:cs="Times New Roman"/>
          <w:b/>
          <w:bCs/>
          <w:color w:val="000000"/>
          <w:sz w:val="24"/>
          <w:szCs w:val="24"/>
        </w:rPr>
        <w:t xml:space="preserve"> </w:t>
      </w:r>
      <w:r w:rsidR="005968F2" w:rsidRPr="00600AC4">
        <w:rPr>
          <w:rFonts w:ascii="Times New Roman" w:hAnsi="Times New Roman" w:cs="Times New Roman"/>
          <w:b/>
          <w:bCs/>
          <w:color w:val="000000"/>
          <w:sz w:val="24"/>
          <w:szCs w:val="24"/>
        </w:rPr>
        <w:t>of the contract without notice to the contractor</w:t>
      </w:r>
      <w:r w:rsidR="005968F2" w:rsidRPr="00600AC4">
        <w:rPr>
          <w:rFonts w:ascii="Times New Roman" w:hAnsi="Times New Roman" w:cs="Times New Roman"/>
          <w:color w:val="000000"/>
          <w:sz w:val="24"/>
          <w:szCs w:val="24"/>
        </w:rPr>
        <w:t>.</w:t>
      </w:r>
    </w:p>
    <w:p w:rsidR="005968F2" w:rsidRPr="00600AC4" w:rsidRDefault="004C3056" w:rsidP="00810B92">
      <w:pPr>
        <w:autoSpaceDE w:val="0"/>
        <w:autoSpaceDN w:val="0"/>
        <w:adjustRightInd w:val="0"/>
        <w:spacing w:after="0" w:line="240" w:lineRule="auto"/>
        <w:jc w:val="both"/>
        <w:rPr>
          <w:rFonts w:ascii="Times New Roman" w:hAnsi="Times New Roman" w:cs="Times New Roman"/>
          <w:b/>
          <w:bCs/>
          <w:color w:val="000000"/>
          <w:sz w:val="24"/>
          <w:szCs w:val="24"/>
        </w:rPr>
      </w:pPr>
      <w:r w:rsidRPr="00600AC4">
        <w:rPr>
          <w:rFonts w:ascii="Times New Roman" w:hAnsi="Times New Roman" w:cs="Times New Roman"/>
          <w:b/>
          <w:bCs/>
          <w:color w:val="000000"/>
          <w:sz w:val="24"/>
          <w:szCs w:val="24"/>
        </w:rPr>
        <w:t>9</w:t>
      </w:r>
      <w:r w:rsidR="005968F2" w:rsidRPr="00600AC4">
        <w:rPr>
          <w:rFonts w:ascii="Times New Roman" w:hAnsi="Times New Roman" w:cs="Times New Roman"/>
          <w:b/>
          <w:bCs/>
          <w:color w:val="000000"/>
          <w:sz w:val="24"/>
          <w:szCs w:val="24"/>
        </w:rPr>
        <w:t>. Any dispute arising out of or relating to this tender shall be deemed</w:t>
      </w:r>
      <w:r w:rsidR="00AC7A6C" w:rsidRPr="00600AC4">
        <w:rPr>
          <w:rFonts w:ascii="Times New Roman" w:hAnsi="Times New Roman" w:cs="Times New Roman"/>
          <w:b/>
          <w:bCs/>
          <w:color w:val="000000"/>
          <w:sz w:val="24"/>
          <w:szCs w:val="24"/>
        </w:rPr>
        <w:t xml:space="preserve"> </w:t>
      </w:r>
      <w:r w:rsidR="005968F2" w:rsidRPr="00600AC4">
        <w:rPr>
          <w:rFonts w:ascii="Times New Roman" w:hAnsi="Times New Roman" w:cs="Times New Roman"/>
          <w:b/>
          <w:bCs/>
          <w:color w:val="000000"/>
          <w:sz w:val="24"/>
          <w:szCs w:val="24"/>
        </w:rPr>
        <w:t xml:space="preserve">to have arisen in </w:t>
      </w:r>
      <w:proofErr w:type="spellStart"/>
      <w:r w:rsidR="00AC7A6C" w:rsidRPr="00600AC4">
        <w:rPr>
          <w:rFonts w:ascii="Times New Roman" w:hAnsi="Times New Roman" w:cs="Times New Roman"/>
          <w:b/>
          <w:bCs/>
          <w:color w:val="000000"/>
          <w:sz w:val="24"/>
          <w:szCs w:val="24"/>
        </w:rPr>
        <w:t>Karnal</w:t>
      </w:r>
      <w:proofErr w:type="spellEnd"/>
      <w:r w:rsidR="005968F2" w:rsidRPr="00600AC4">
        <w:rPr>
          <w:rFonts w:ascii="Times New Roman" w:hAnsi="Times New Roman" w:cs="Times New Roman"/>
          <w:b/>
          <w:bCs/>
          <w:color w:val="000000"/>
          <w:sz w:val="24"/>
          <w:szCs w:val="24"/>
        </w:rPr>
        <w:t xml:space="preserve"> and be subject to adjudication of competent</w:t>
      </w:r>
      <w:r w:rsidR="00AC7A6C" w:rsidRPr="00600AC4">
        <w:rPr>
          <w:rFonts w:ascii="Times New Roman" w:hAnsi="Times New Roman" w:cs="Times New Roman"/>
          <w:b/>
          <w:bCs/>
          <w:color w:val="000000"/>
          <w:sz w:val="24"/>
          <w:szCs w:val="24"/>
        </w:rPr>
        <w:t xml:space="preserve"> </w:t>
      </w:r>
      <w:r w:rsidR="005968F2" w:rsidRPr="00600AC4">
        <w:rPr>
          <w:rFonts w:ascii="Times New Roman" w:hAnsi="Times New Roman" w:cs="Times New Roman"/>
          <w:b/>
          <w:bCs/>
          <w:color w:val="000000"/>
          <w:sz w:val="24"/>
          <w:szCs w:val="24"/>
        </w:rPr>
        <w:t xml:space="preserve">Court in </w:t>
      </w:r>
      <w:proofErr w:type="spellStart"/>
      <w:r w:rsidR="00AC7A6C" w:rsidRPr="00600AC4">
        <w:rPr>
          <w:rFonts w:ascii="Times New Roman" w:hAnsi="Times New Roman" w:cs="Times New Roman"/>
          <w:b/>
          <w:bCs/>
          <w:color w:val="000000"/>
          <w:sz w:val="24"/>
          <w:szCs w:val="24"/>
        </w:rPr>
        <w:t>Karnal</w:t>
      </w:r>
      <w:proofErr w:type="spellEnd"/>
      <w:r w:rsidR="005968F2" w:rsidRPr="00600AC4">
        <w:rPr>
          <w:rFonts w:ascii="Times New Roman" w:hAnsi="Times New Roman" w:cs="Times New Roman"/>
          <w:b/>
          <w:bCs/>
          <w:color w:val="000000"/>
          <w:sz w:val="24"/>
          <w:szCs w:val="24"/>
        </w:rPr>
        <w:t>.</w:t>
      </w:r>
    </w:p>
    <w:p w:rsidR="005968F2" w:rsidRPr="00600AC4" w:rsidRDefault="004C3056" w:rsidP="00810B92">
      <w:pPr>
        <w:autoSpaceDE w:val="0"/>
        <w:autoSpaceDN w:val="0"/>
        <w:adjustRightInd w:val="0"/>
        <w:spacing w:after="0" w:line="240" w:lineRule="auto"/>
        <w:jc w:val="both"/>
        <w:rPr>
          <w:rFonts w:ascii="Times New Roman" w:hAnsi="Times New Roman" w:cs="Times New Roman"/>
          <w:b/>
          <w:bCs/>
          <w:color w:val="000000"/>
          <w:sz w:val="24"/>
          <w:szCs w:val="24"/>
        </w:rPr>
      </w:pPr>
      <w:r w:rsidRPr="00600AC4">
        <w:rPr>
          <w:rFonts w:ascii="Times New Roman" w:hAnsi="Times New Roman" w:cs="Times New Roman"/>
          <w:b/>
          <w:bCs/>
          <w:color w:val="000000"/>
          <w:sz w:val="24"/>
          <w:szCs w:val="24"/>
        </w:rPr>
        <w:t>10</w:t>
      </w:r>
      <w:r w:rsidR="005968F2" w:rsidRPr="00600AC4">
        <w:rPr>
          <w:rFonts w:ascii="Times New Roman" w:hAnsi="Times New Roman" w:cs="Times New Roman"/>
          <w:b/>
          <w:bCs/>
          <w:color w:val="000000"/>
          <w:sz w:val="24"/>
          <w:szCs w:val="24"/>
        </w:rPr>
        <w:t>.</w:t>
      </w:r>
      <w:r w:rsidR="00B87C3C" w:rsidRPr="00600AC4">
        <w:rPr>
          <w:rFonts w:ascii="Times New Roman" w:hAnsi="Times New Roman" w:cs="Times New Roman"/>
          <w:b/>
          <w:bCs/>
          <w:color w:val="000000"/>
          <w:sz w:val="24"/>
          <w:szCs w:val="24"/>
        </w:rPr>
        <w:t xml:space="preserve"> If</w:t>
      </w:r>
      <w:r w:rsidR="005968F2" w:rsidRPr="00600AC4">
        <w:rPr>
          <w:rFonts w:ascii="Times New Roman" w:hAnsi="Times New Roman" w:cs="Times New Roman"/>
          <w:b/>
          <w:bCs/>
          <w:color w:val="000000"/>
          <w:sz w:val="24"/>
          <w:szCs w:val="24"/>
        </w:rPr>
        <w:t xml:space="preserve"> </w:t>
      </w:r>
      <w:r w:rsidR="00B87C3C" w:rsidRPr="00600AC4">
        <w:rPr>
          <w:rFonts w:ascii="Times New Roman" w:hAnsi="Times New Roman" w:cs="Times New Roman"/>
          <w:b/>
          <w:bCs/>
          <w:color w:val="000000"/>
          <w:sz w:val="24"/>
          <w:szCs w:val="24"/>
        </w:rPr>
        <w:t>a</w:t>
      </w:r>
      <w:r w:rsidR="005968F2" w:rsidRPr="00600AC4">
        <w:rPr>
          <w:rFonts w:ascii="Times New Roman" w:hAnsi="Times New Roman" w:cs="Times New Roman"/>
          <w:b/>
          <w:bCs/>
          <w:color w:val="000000"/>
          <w:sz w:val="24"/>
          <w:szCs w:val="24"/>
        </w:rPr>
        <w:t xml:space="preserve">ny tender </w:t>
      </w:r>
      <w:r w:rsidR="00B87C3C" w:rsidRPr="00600AC4">
        <w:rPr>
          <w:rFonts w:ascii="Times New Roman" w:hAnsi="Times New Roman" w:cs="Times New Roman"/>
          <w:b/>
          <w:bCs/>
          <w:color w:val="000000"/>
          <w:sz w:val="24"/>
          <w:szCs w:val="24"/>
        </w:rPr>
        <w:t xml:space="preserve">does not comply </w:t>
      </w:r>
      <w:r w:rsidR="005968F2" w:rsidRPr="00600AC4">
        <w:rPr>
          <w:rFonts w:ascii="Times New Roman" w:hAnsi="Times New Roman" w:cs="Times New Roman"/>
          <w:b/>
          <w:bCs/>
          <w:color w:val="000000"/>
          <w:sz w:val="24"/>
          <w:szCs w:val="24"/>
        </w:rPr>
        <w:t>partly or wholly with these terms and conditions</w:t>
      </w:r>
      <w:r w:rsidR="00B87C3C" w:rsidRPr="00600AC4">
        <w:rPr>
          <w:rFonts w:ascii="Times New Roman" w:hAnsi="Times New Roman" w:cs="Times New Roman"/>
          <w:b/>
          <w:bCs/>
          <w:color w:val="000000"/>
          <w:sz w:val="24"/>
          <w:szCs w:val="24"/>
        </w:rPr>
        <w:t>,</w:t>
      </w:r>
      <w:r w:rsidR="00AC7A6C" w:rsidRPr="00600AC4">
        <w:rPr>
          <w:rFonts w:ascii="Times New Roman" w:hAnsi="Times New Roman" w:cs="Times New Roman"/>
          <w:b/>
          <w:bCs/>
          <w:color w:val="000000"/>
          <w:sz w:val="24"/>
          <w:szCs w:val="24"/>
        </w:rPr>
        <w:t xml:space="preserve"> </w:t>
      </w:r>
      <w:r w:rsidR="005968F2" w:rsidRPr="00600AC4">
        <w:rPr>
          <w:rFonts w:ascii="Times New Roman" w:hAnsi="Times New Roman" w:cs="Times New Roman"/>
          <w:b/>
          <w:bCs/>
          <w:color w:val="000000"/>
          <w:sz w:val="24"/>
          <w:szCs w:val="24"/>
        </w:rPr>
        <w:t>then contract shall be liable for rejection.</w:t>
      </w:r>
    </w:p>
    <w:p w:rsidR="005968F2" w:rsidRPr="00600AC4" w:rsidRDefault="004C3056" w:rsidP="00810B92">
      <w:pPr>
        <w:autoSpaceDE w:val="0"/>
        <w:autoSpaceDN w:val="0"/>
        <w:adjustRightInd w:val="0"/>
        <w:spacing w:after="0" w:line="240" w:lineRule="auto"/>
        <w:jc w:val="both"/>
        <w:rPr>
          <w:rFonts w:ascii="Times New Roman" w:hAnsi="Times New Roman" w:cs="Times New Roman"/>
          <w:b/>
          <w:bCs/>
          <w:color w:val="000000"/>
          <w:sz w:val="24"/>
          <w:szCs w:val="24"/>
        </w:rPr>
      </w:pPr>
      <w:r w:rsidRPr="00600AC4">
        <w:rPr>
          <w:rFonts w:ascii="Times New Roman" w:hAnsi="Times New Roman" w:cs="Times New Roman"/>
          <w:b/>
          <w:bCs/>
          <w:color w:val="000000"/>
          <w:sz w:val="24"/>
          <w:szCs w:val="24"/>
        </w:rPr>
        <w:t>11</w:t>
      </w:r>
      <w:r w:rsidR="005968F2" w:rsidRPr="00600AC4">
        <w:rPr>
          <w:rFonts w:ascii="Times New Roman" w:hAnsi="Times New Roman" w:cs="Times New Roman"/>
          <w:b/>
          <w:bCs/>
          <w:color w:val="000000"/>
          <w:sz w:val="24"/>
          <w:szCs w:val="24"/>
        </w:rPr>
        <w:t>. The contractor shall adhere to and comply with all the laws that may</w:t>
      </w:r>
      <w:r w:rsidR="00AC7A6C" w:rsidRPr="00600AC4">
        <w:rPr>
          <w:rFonts w:ascii="Times New Roman" w:hAnsi="Times New Roman" w:cs="Times New Roman"/>
          <w:b/>
          <w:bCs/>
          <w:color w:val="000000"/>
          <w:sz w:val="24"/>
          <w:szCs w:val="24"/>
        </w:rPr>
        <w:t xml:space="preserve"> </w:t>
      </w:r>
      <w:r w:rsidR="005968F2" w:rsidRPr="00600AC4">
        <w:rPr>
          <w:rFonts w:ascii="Times New Roman" w:hAnsi="Times New Roman" w:cs="Times New Roman"/>
          <w:b/>
          <w:bCs/>
          <w:color w:val="000000"/>
          <w:sz w:val="24"/>
          <w:szCs w:val="24"/>
        </w:rPr>
        <w:t>be applicable to him and will extend all the benefits/privileges as applicable</w:t>
      </w:r>
      <w:r w:rsidR="00AC7A6C" w:rsidRPr="00600AC4">
        <w:rPr>
          <w:rFonts w:ascii="Times New Roman" w:hAnsi="Times New Roman" w:cs="Times New Roman"/>
          <w:b/>
          <w:bCs/>
          <w:color w:val="000000"/>
          <w:sz w:val="24"/>
          <w:szCs w:val="24"/>
        </w:rPr>
        <w:t xml:space="preserve"> </w:t>
      </w:r>
      <w:r w:rsidR="005968F2" w:rsidRPr="00600AC4">
        <w:rPr>
          <w:rFonts w:ascii="Times New Roman" w:hAnsi="Times New Roman" w:cs="Times New Roman"/>
          <w:b/>
          <w:bCs/>
          <w:color w:val="000000"/>
          <w:sz w:val="24"/>
          <w:szCs w:val="24"/>
        </w:rPr>
        <w:t>to persons engaged/employed by him, the contractor alone</w:t>
      </w:r>
      <w:r w:rsidR="00AC7A6C" w:rsidRPr="00600AC4">
        <w:rPr>
          <w:rFonts w:ascii="Times New Roman" w:hAnsi="Times New Roman" w:cs="Times New Roman"/>
          <w:b/>
          <w:bCs/>
          <w:color w:val="000000"/>
          <w:sz w:val="24"/>
          <w:szCs w:val="24"/>
        </w:rPr>
        <w:t xml:space="preserve"> </w:t>
      </w:r>
      <w:r w:rsidR="005968F2" w:rsidRPr="00600AC4">
        <w:rPr>
          <w:rFonts w:ascii="Times New Roman" w:hAnsi="Times New Roman" w:cs="Times New Roman"/>
          <w:b/>
          <w:bCs/>
          <w:color w:val="000000"/>
          <w:sz w:val="24"/>
          <w:szCs w:val="24"/>
        </w:rPr>
        <w:t>shall be responsible and liable for any act(s) of omission and/or</w:t>
      </w:r>
      <w:r w:rsidR="00AC7A6C" w:rsidRPr="00600AC4">
        <w:rPr>
          <w:rFonts w:ascii="Times New Roman" w:hAnsi="Times New Roman" w:cs="Times New Roman"/>
          <w:b/>
          <w:bCs/>
          <w:color w:val="000000"/>
          <w:sz w:val="24"/>
          <w:szCs w:val="24"/>
        </w:rPr>
        <w:t xml:space="preserve"> </w:t>
      </w:r>
      <w:r w:rsidR="005968F2" w:rsidRPr="00600AC4">
        <w:rPr>
          <w:rFonts w:ascii="Times New Roman" w:hAnsi="Times New Roman" w:cs="Times New Roman"/>
          <w:b/>
          <w:bCs/>
          <w:color w:val="000000"/>
          <w:sz w:val="24"/>
          <w:szCs w:val="24"/>
        </w:rPr>
        <w:t>commission committed by any employee, agent, representative, attorney,</w:t>
      </w:r>
      <w:r w:rsidR="00A528F2" w:rsidRPr="00600AC4">
        <w:rPr>
          <w:rFonts w:ascii="Times New Roman" w:hAnsi="Times New Roman" w:cs="Times New Roman"/>
          <w:b/>
          <w:bCs/>
          <w:color w:val="000000"/>
          <w:sz w:val="24"/>
          <w:szCs w:val="24"/>
        </w:rPr>
        <w:t xml:space="preserve"> </w:t>
      </w:r>
      <w:r w:rsidR="005968F2" w:rsidRPr="00600AC4">
        <w:rPr>
          <w:rFonts w:ascii="Times New Roman" w:hAnsi="Times New Roman" w:cs="Times New Roman"/>
          <w:b/>
          <w:bCs/>
          <w:color w:val="000000"/>
          <w:sz w:val="24"/>
          <w:szCs w:val="24"/>
        </w:rPr>
        <w:t>and person(s) engaged/employed by him for discharging the</w:t>
      </w:r>
      <w:r w:rsidR="00AC7A6C" w:rsidRPr="00600AC4">
        <w:rPr>
          <w:rFonts w:ascii="Times New Roman" w:hAnsi="Times New Roman" w:cs="Times New Roman"/>
          <w:b/>
          <w:bCs/>
          <w:color w:val="000000"/>
          <w:sz w:val="24"/>
          <w:szCs w:val="24"/>
        </w:rPr>
        <w:t xml:space="preserve"> </w:t>
      </w:r>
      <w:r w:rsidR="005968F2" w:rsidRPr="00600AC4">
        <w:rPr>
          <w:rFonts w:ascii="Times New Roman" w:hAnsi="Times New Roman" w:cs="Times New Roman"/>
          <w:b/>
          <w:bCs/>
          <w:color w:val="000000"/>
          <w:sz w:val="24"/>
          <w:szCs w:val="24"/>
        </w:rPr>
        <w:t>obligations under this agreement.</w:t>
      </w:r>
    </w:p>
    <w:p w:rsidR="005968F2" w:rsidRPr="00600AC4" w:rsidRDefault="005968F2" w:rsidP="00810B92">
      <w:pPr>
        <w:autoSpaceDE w:val="0"/>
        <w:autoSpaceDN w:val="0"/>
        <w:adjustRightInd w:val="0"/>
        <w:spacing w:after="0" w:line="240" w:lineRule="auto"/>
        <w:jc w:val="both"/>
        <w:rPr>
          <w:rFonts w:ascii="Times New Roman" w:hAnsi="Times New Roman" w:cs="Times New Roman"/>
          <w:b/>
          <w:bCs/>
          <w:color w:val="000000"/>
          <w:sz w:val="24"/>
          <w:szCs w:val="24"/>
        </w:rPr>
      </w:pPr>
      <w:r w:rsidRPr="00600AC4">
        <w:rPr>
          <w:rFonts w:ascii="Times New Roman" w:hAnsi="Times New Roman" w:cs="Times New Roman"/>
          <w:b/>
          <w:bCs/>
          <w:color w:val="000000"/>
          <w:sz w:val="24"/>
          <w:szCs w:val="24"/>
        </w:rPr>
        <w:t>1</w:t>
      </w:r>
      <w:r w:rsidR="004C3056" w:rsidRPr="00600AC4">
        <w:rPr>
          <w:rFonts w:ascii="Times New Roman" w:hAnsi="Times New Roman" w:cs="Times New Roman"/>
          <w:b/>
          <w:bCs/>
          <w:color w:val="000000"/>
          <w:sz w:val="24"/>
          <w:szCs w:val="24"/>
        </w:rPr>
        <w:t>2</w:t>
      </w:r>
      <w:r w:rsidRPr="00600AC4">
        <w:rPr>
          <w:rFonts w:ascii="Times New Roman" w:hAnsi="Times New Roman" w:cs="Times New Roman"/>
          <w:b/>
          <w:bCs/>
          <w:color w:val="000000"/>
          <w:sz w:val="24"/>
          <w:szCs w:val="24"/>
        </w:rPr>
        <w:t xml:space="preserve">. The contractor shall supply the above said </w:t>
      </w:r>
      <w:r w:rsidR="00D444C7" w:rsidRPr="00600AC4">
        <w:rPr>
          <w:rFonts w:ascii="Times New Roman" w:hAnsi="Times New Roman" w:cs="Times New Roman"/>
          <w:b/>
          <w:bCs/>
          <w:color w:val="000000"/>
          <w:sz w:val="24"/>
          <w:szCs w:val="24"/>
        </w:rPr>
        <w:t>eatable items &amp; drinkable items</w:t>
      </w:r>
      <w:r w:rsidRPr="00600AC4">
        <w:rPr>
          <w:rFonts w:ascii="Times New Roman" w:hAnsi="Times New Roman" w:cs="Times New Roman"/>
          <w:b/>
          <w:bCs/>
          <w:color w:val="000000"/>
          <w:sz w:val="24"/>
          <w:szCs w:val="24"/>
        </w:rPr>
        <w:t xml:space="preserve"> at such times and</w:t>
      </w:r>
      <w:r w:rsidR="0035707A" w:rsidRPr="00600AC4">
        <w:rPr>
          <w:rFonts w:ascii="Times New Roman" w:hAnsi="Times New Roman" w:cs="Times New Roman"/>
          <w:b/>
          <w:bCs/>
          <w:color w:val="000000"/>
          <w:sz w:val="24"/>
          <w:szCs w:val="24"/>
        </w:rPr>
        <w:t xml:space="preserve"> </w:t>
      </w:r>
      <w:r w:rsidRPr="00600AC4">
        <w:rPr>
          <w:rFonts w:ascii="Times New Roman" w:hAnsi="Times New Roman" w:cs="Times New Roman"/>
          <w:b/>
          <w:bCs/>
          <w:color w:val="000000"/>
          <w:sz w:val="24"/>
          <w:szCs w:val="24"/>
        </w:rPr>
        <w:t>in such manner as communicated by the LIC from time to time.</w:t>
      </w:r>
    </w:p>
    <w:p w:rsidR="005968F2" w:rsidRPr="00600AC4" w:rsidRDefault="005968F2" w:rsidP="00810B92">
      <w:pPr>
        <w:autoSpaceDE w:val="0"/>
        <w:autoSpaceDN w:val="0"/>
        <w:adjustRightInd w:val="0"/>
        <w:spacing w:after="0" w:line="240" w:lineRule="auto"/>
        <w:jc w:val="both"/>
        <w:rPr>
          <w:rFonts w:ascii="Times New Roman" w:hAnsi="Times New Roman" w:cs="Times New Roman"/>
          <w:b/>
          <w:bCs/>
          <w:color w:val="000000"/>
          <w:sz w:val="24"/>
          <w:szCs w:val="24"/>
        </w:rPr>
      </w:pPr>
      <w:r w:rsidRPr="00600AC4">
        <w:rPr>
          <w:rFonts w:ascii="Times New Roman" w:hAnsi="Times New Roman" w:cs="Times New Roman"/>
          <w:b/>
          <w:bCs/>
          <w:color w:val="000000"/>
          <w:sz w:val="24"/>
          <w:szCs w:val="24"/>
        </w:rPr>
        <w:t>1</w:t>
      </w:r>
      <w:r w:rsidR="004C3056" w:rsidRPr="00600AC4">
        <w:rPr>
          <w:rFonts w:ascii="Times New Roman" w:hAnsi="Times New Roman" w:cs="Times New Roman"/>
          <w:b/>
          <w:bCs/>
          <w:color w:val="000000"/>
          <w:sz w:val="24"/>
          <w:szCs w:val="24"/>
        </w:rPr>
        <w:t>3</w:t>
      </w:r>
      <w:r w:rsidRPr="00600AC4">
        <w:rPr>
          <w:rFonts w:ascii="Times New Roman" w:hAnsi="Times New Roman" w:cs="Times New Roman"/>
          <w:b/>
          <w:bCs/>
          <w:color w:val="000000"/>
          <w:sz w:val="24"/>
          <w:szCs w:val="24"/>
        </w:rPr>
        <w:t>. The quality and punctuali</w:t>
      </w:r>
      <w:r w:rsidR="00186705" w:rsidRPr="00600AC4">
        <w:rPr>
          <w:rFonts w:ascii="Times New Roman" w:hAnsi="Times New Roman" w:cs="Times New Roman"/>
          <w:b/>
          <w:bCs/>
          <w:color w:val="000000"/>
          <w:sz w:val="24"/>
          <w:szCs w:val="24"/>
        </w:rPr>
        <w:t>ty of/in supplying of the said g</w:t>
      </w:r>
      <w:r w:rsidRPr="00600AC4">
        <w:rPr>
          <w:rFonts w:ascii="Times New Roman" w:hAnsi="Times New Roman" w:cs="Times New Roman"/>
          <w:b/>
          <w:bCs/>
          <w:color w:val="000000"/>
          <w:sz w:val="24"/>
          <w:szCs w:val="24"/>
        </w:rPr>
        <w:t>oods</w:t>
      </w:r>
      <w:r w:rsidR="00186705" w:rsidRPr="00600AC4">
        <w:rPr>
          <w:rFonts w:ascii="Times New Roman" w:hAnsi="Times New Roman" w:cs="Times New Roman"/>
          <w:b/>
          <w:bCs/>
          <w:color w:val="000000"/>
          <w:sz w:val="24"/>
          <w:szCs w:val="24"/>
        </w:rPr>
        <w:t xml:space="preserve"> </w:t>
      </w:r>
      <w:r w:rsidR="00B87C3C" w:rsidRPr="00600AC4">
        <w:rPr>
          <w:rFonts w:ascii="Times New Roman" w:hAnsi="Times New Roman" w:cs="Times New Roman"/>
          <w:b/>
          <w:bCs/>
          <w:color w:val="000000"/>
          <w:sz w:val="24"/>
          <w:szCs w:val="24"/>
        </w:rPr>
        <w:t>(drinkable &amp; eatable items)</w:t>
      </w:r>
      <w:r w:rsidRPr="00600AC4">
        <w:rPr>
          <w:rFonts w:ascii="Times New Roman" w:hAnsi="Times New Roman" w:cs="Times New Roman"/>
          <w:b/>
          <w:bCs/>
          <w:color w:val="000000"/>
          <w:sz w:val="24"/>
          <w:szCs w:val="24"/>
        </w:rPr>
        <w:t xml:space="preserve"> are the</w:t>
      </w:r>
      <w:r w:rsidR="0035707A" w:rsidRPr="00600AC4">
        <w:rPr>
          <w:rFonts w:ascii="Times New Roman" w:hAnsi="Times New Roman" w:cs="Times New Roman"/>
          <w:b/>
          <w:bCs/>
          <w:color w:val="000000"/>
          <w:sz w:val="24"/>
          <w:szCs w:val="24"/>
        </w:rPr>
        <w:t xml:space="preserve"> </w:t>
      </w:r>
      <w:r w:rsidRPr="00600AC4">
        <w:rPr>
          <w:rFonts w:ascii="Times New Roman" w:hAnsi="Times New Roman" w:cs="Times New Roman"/>
          <w:b/>
          <w:bCs/>
          <w:color w:val="000000"/>
          <w:sz w:val="24"/>
          <w:szCs w:val="24"/>
        </w:rPr>
        <w:t>essence of the contract and the contractor undertakes to abide by</w:t>
      </w:r>
      <w:r w:rsidR="0035707A" w:rsidRPr="00600AC4">
        <w:rPr>
          <w:rFonts w:ascii="Times New Roman" w:hAnsi="Times New Roman" w:cs="Times New Roman"/>
          <w:b/>
          <w:bCs/>
          <w:color w:val="000000"/>
          <w:sz w:val="24"/>
          <w:szCs w:val="24"/>
        </w:rPr>
        <w:t xml:space="preserve"> </w:t>
      </w:r>
      <w:r w:rsidRPr="00600AC4">
        <w:rPr>
          <w:rFonts w:ascii="Times New Roman" w:hAnsi="Times New Roman" w:cs="Times New Roman"/>
          <w:b/>
          <w:bCs/>
          <w:color w:val="000000"/>
          <w:sz w:val="24"/>
          <w:szCs w:val="24"/>
        </w:rPr>
        <w:t>them at all times.</w:t>
      </w:r>
    </w:p>
    <w:p w:rsidR="005968F2" w:rsidRPr="00600AC4" w:rsidRDefault="005968F2" w:rsidP="00810B92">
      <w:pPr>
        <w:autoSpaceDE w:val="0"/>
        <w:autoSpaceDN w:val="0"/>
        <w:adjustRightInd w:val="0"/>
        <w:spacing w:after="0" w:line="240" w:lineRule="auto"/>
        <w:jc w:val="both"/>
        <w:rPr>
          <w:rFonts w:ascii="Times New Roman" w:hAnsi="Times New Roman" w:cs="Times New Roman"/>
          <w:b/>
          <w:bCs/>
          <w:color w:val="000000"/>
          <w:sz w:val="24"/>
          <w:szCs w:val="24"/>
        </w:rPr>
      </w:pPr>
      <w:r w:rsidRPr="00600AC4">
        <w:rPr>
          <w:rFonts w:ascii="Times New Roman" w:hAnsi="Times New Roman" w:cs="Times New Roman"/>
          <w:b/>
          <w:bCs/>
          <w:color w:val="000000"/>
          <w:sz w:val="24"/>
          <w:szCs w:val="24"/>
        </w:rPr>
        <w:t>1</w:t>
      </w:r>
      <w:r w:rsidR="004C3056" w:rsidRPr="00600AC4">
        <w:rPr>
          <w:rFonts w:ascii="Times New Roman" w:hAnsi="Times New Roman" w:cs="Times New Roman"/>
          <w:b/>
          <w:bCs/>
          <w:color w:val="000000"/>
          <w:sz w:val="24"/>
          <w:szCs w:val="24"/>
        </w:rPr>
        <w:t>4</w:t>
      </w:r>
      <w:r w:rsidRPr="00600AC4">
        <w:rPr>
          <w:rFonts w:ascii="Times New Roman" w:hAnsi="Times New Roman" w:cs="Times New Roman"/>
          <w:b/>
          <w:bCs/>
          <w:color w:val="000000"/>
          <w:sz w:val="24"/>
          <w:szCs w:val="24"/>
        </w:rPr>
        <w:t>. The contractor shall ensure that all persons employed by him to do</w:t>
      </w:r>
      <w:r w:rsidR="0035707A" w:rsidRPr="00600AC4">
        <w:rPr>
          <w:rFonts w:ascii="Times New Roman" w:hAnsi="Times New Roman" w:cs="Times New Roman"/>
          <w:b/>
          <w:bCs/>
          <w:color w:val="000000"/>
          <w:sz w:val="24"/>
          <w:szCs w:val="24"/>
        </w:rPr>
        <w:t xml:space="preserve"> </w:t>
      </w:r>
      <w:r w:rsidRPr="00600AC4">
        <w:rPr>
          <w:rFonts w:ascii="Times New Roman" w:hAnsi="Times New Roman" w:cs="Times New Roman"/>
          <w:b/>
          <w:bCs/>
          <w:color w:val="000000"/>
          <w:sz w:val="24"/>
          <w:szCs w:val="24"/>
        </w:rPr>
        <w:t>the needful in complying with contract shall be efficient, skilled,</w:t>
      </w:r>
      <w:r w:rsidR="0035707A" w:rsidRPr="00600AC4">
        <w:rPr>
          <w:rFonts w:ascii="Times New Roman" w:hAnsi="Times New Roman" w:cs="Times New Roman"/>
          <w:b/>
          <w:bCs/>
          <w:color w:val="000000"/>
          <w:sz w:val="24"/>
          <w:szCs w:val="24"/>
        </w:rPr>
        <w:t xml:space="preserve"> </w:t>
      </w:r>
      <w:r w:rsidRPr="00600AC4">
        <w:rPr>
          <w:rFonts w:ascii="Times New Roman" w:hAnsi="Times New Roman" w:cs="Times New Roman"/>
          <w:b/>
          <w:bCs/>
          <w:color w:val="000000"/>
          <w:sz w:val="24"/>
          <w:szCs w:val="24"/>
        </w:rPr>
        <w:t>honest and conversant with the nature of work.</w:t>
      </w:r>
    </w:p>
    <w:p w:rsidR="009A02DF" w:rsidRPr="00600AC4" w:rsidRDefault="009A02DF" w:rsidP="00810B92">
      <w:pPr>
        <w:autoSpaceDE w:val="0"/>
        <w:autoSpaceDN w:val="0"/>
        <w:adjustRightInd w:val="0"/>
        <w:spacing w:after="0" w:line="240" w:lineRule="auto"/>
        <w:jc w:val="both"/>
        <w:rPr>
          <w:rFonts w:ascii="Times New Roman" w:hAnsi="Times New Roman" w:cs="Times New Roman"/>
          <w:b/>
          <w:bCs/>
          <w:sz w:val="24"/>
          <w:szCs w:val="24"/>
        </w:rPr>
      </w:pPr>
      <w:r w:rsidRPr="00600AC4">
        <w:rPr>
          <w:rFonts w:ascii="Times New Roman" w:hAnsi="Times New Roman" w:cs="Times New Roman"/>
          <w:b/>
          <w:bCs/>
          <w:color w:val="000000"/>
          <w:sz w:val="24"/>
          <w:szCs w:val="24"/>
        </w:rPr>
        <w:t xml:space="preserve">15. </w:t>
      </w:r>
      <w:r w:rsidR="00244A25" w:rsidRPr="00600AC4">
        <w:rPr>
          <w:rFonts w:ascii="Times New Roman" w:hAnsi="Times New Roman" w:cs="Times New Roman"/>
          <w:b/>
          <w:bCs/>
          <w:sz w:val="24"/>
          <w:szCs w:val="24"/>
        </w:rPr>
        <w:t>Accom</w:t>
      </w:r>
      <w:r w:rsidR="00EF71B0">
        <w:rPr>
          <w:rFonts w:ascii="Times New Roman" w:hAnsi="Times New Roman" w:cs="Times New Roman"/>
          <w:b/>
          <w:bCs/>
          <w:sz w:val="24"/>
          <w:szCs w:val="24"/>
        </w:rPr>
        <w:t>m</w:t>
      </w:r>
      <w:r w:rsidR="00244A25" w:rsidRPr="00600AC4">
        <w:rPr>
          <w:rFonts w:ascii="Times New Roman" w:hAnsi="Times New Roman" w:cs="Times New Roman"/>
          <w:b/>
          <w:bCs/>
          <w:sz w:val="24"/>
          <w:szCs w:val="24"/>
        </w:rPr>
        <w:t>odation -</w:t>
      </w:r>
      <w:r w:rsidRPr="00600AC4">
        <w:rPr>
          <w:rFonts w:ascii="Times New Roman" w:hAnsi="Times New Roman" w:cs="Times New Roman"/>
          <w:b/>
          <w:bCs/>
          <w:sz w:val="24"/>
          <w:szCs w:val="24"/>
        </w:rPr>
        <w:t xml:space="preserve"> subject to  availability will be provided fo</w:t>
      </w:r>
      <w:r w:rsidR="00D56678" w:rsidRPr="00600AC4">
        <w:rPr>
          <w:rFonts w:ascii="Times New Roman" w:hAnsi="Times New Roman" w:cs="Times New Roman"/>
          <w:b/>
          <w:bCs/>
          <w:sz w:val="24"/>
          <w:szCs w:val="24"/>
        </w:rPr>
        <w:t>r   Caretaker and few workers o</w:t>
      </w:r>
      <w:r w:rsidRPr="00600AC4">
        <w:rPr>
          <w:rFonts w:ascii="Times New Roman" w:hAnsi="Times New Roman" w:cs="Times New Roman"/>
          <w:b/>
          <w:bCs/>
          <w:sz w:val="24"/>
          <w:szCs w:val="24"/>
        </w:rPr>
        <w:t>f the Contractor as per agreement. Necessary approval has to be taken from STC  for the deployed staff staying in STC premises.</w:t>
      </w:r>
    </w:p>
    <w:p w:rsidR="00C62434" w:rsidRPr="00600AC4" w:rsidRDefault="00C62434" w:rsidP="00810B92">
      <w:pPr>
        <w:autoSpaceDE w:val="0"/>
        <w:autoSpaceDN w:val="0"/>
        <w:adjustRightInd w:val="0"/>
        <w:spacing w:after="0" w:line="240" w:lineRule="auto"/>
        <w:jc w:val="both"/>
        <w:rPr>
          <w:rFonts w:ascii="Times New Roman" w:hAnsi="Times New Roman" w:cs="Times New Roman"/>
          <w:b/>
          <w:bCs/>
          <w:sz w:val="24"/>
          <w:szCs w:val="24"/>
        </w:rPr>
      </w:pPr>
      <w:r w:rsidRPr="00600AC4">
        <w:rPr>
          <w:rFonts w:ascii="Times New Roman" w:hAnsi="Times New Roman" w:cs="Times New Roman"/>
          <w:b/>
          <w:bCs/>
          <w:sz w:val="24"/>
          <w:szCs w:val="24"/>
        </w:rPr>
        <w:t>1</w:t>
      </w:r>
      <w:r w:rsidR="009A02DF" w:rsidRPr="00600AC4">
        <w:rPr>
          <w:rFonts w:ascii="Times New Roman" w:hAnsi="Times New Roman" w:cs="Times New Roman"/>
          <w:b/>
          <w:bCs/>
          <w:sz w:val="24"/>
          <w:szCs w:val="24"/>
        </w:rPr>
        <w:t>6</w:t>
      </w:r>
      <w:r w:rsidRPr="00600AC4">
        <w:rPr>
          <w:rFonts w:ascii="Times New Roman" w:hAnsi="Times New Roman" w:cs="Times New Roman"/>
          <w:b/>
          <w:bCs/>
          <w:sz w:val="24"/>
          <w:szCs w:val="24"/>
        </w:rPr>
        <w:t>. The Contractor shall ensure that all personnel employed are medically fit for handling food and certified f</w:t>
      </w:r>
      <w:r w:rsidR="009A02DF" w:rsidRPr="00600AC4">
        <w:rPr>
          <w:rFonts w:ascii="Times New Roman" w:hAnsi="Times New Roman" w:cs="Times New Roman"/>
          <w:b/>
          <w:bCs/>
          <w:sz w:val="24"/>
          <w:szCs w:val="24"/>
        </w:rPr>
        <w:t>o</w:t>
      </w:r>
      <w:r w:rsidRPr="00600AC4">
        <w:rPr>
          <w:rFonts w:ascii="Times New Roman" w:hAnsi="Times New Roman" w:cs="Times New Roman"/>
          <w:b/>
          <w:bCs/>
          <w:sz w:val="24"/>
          <w:szCs w:val="24"/>
        </w:rPr>
        <w:t>r fitness before employment at STC.</w:t>
      </w:r>
    </w:p>
    <w:p w:rsidR="005968F2" w:rsidRPr="00600AC4" w:rsidRDefault="005968F2" w:rsidP="00810B92">
      <w:pPr>
        <w:autoSpaceDE w:val="0"/>
        <w:autoSpaceDN w:val="0"/>
        <w:adjustRightInd w:val="0"/>
        <w:spacing w:after="0" w:line="240" w:lineRule="auto"/>
        <w:jc w:val="both"/>
        <w:rPr>
          <w:rFonts w:ascii="Times New Roman" w:hAnsi="Times New Roman" w:cs="Times New Roman"/>
          <w:b/>
          <w:bCs/>
          <w:color w:val="000000"/>
          <w:sz w:val="24"/>
          <w:szCs w:val="24"/>
        </w:rPr>
      </w:pPr>
      <w:r w:rsidRPr="00600AC4">
        <w:rPr>
          <w:rFonts w:ascii="Times New Roman" w:hAnsi="Times New Roman" w:cs="Times New Roman"/>
          <w:b/>
          <w:bCs/>
          <w:sz w:val="24"/>
          <w:szCs w:val="24"/>
        </w:rPr>
        <w:t>1</w:t>
      </w:r>
      <w:r w:rsidR="009A02DF" w:rsidRPr="00600AC4">
        <w:rPr>
          <w:rFonts w:ascii="Times New Roman" w:hAnsi="Times New Roman" w:cs="Times New Roman"/>
          <w:b/>
          <w:bCs/>
          <w:sz w:val="24"/>
          <w:szCs w:val="24"/>
        </w:rPr>
        <w:t>7</w:t>
      </w:r>
      <w:r w:rsidRPr="00600AC4">
        <w:rPr>
          <w:rFonts w:ascii="Times New Roman" w:hAnsi="Times New Roman" w:cs="Times New Roman"/>
          <w:b/>
          <w:bCs/>
          <w:sz w:val="24"/>
          <w:szCs w:val="24"/>
        </w:rPr>
        <w:t>. No relationship of employer and employee shall be created between</w:t>
      </w:r>
      <w:r w:rsidR="0035707A" w:rsidRPr="00600AC4">
        <w:rPr>
          <w:rFonts w:ascii="Times New Roman" w:hAnsi="Times New Roman" w:cs="Times New Roman"/>
          <w:b/>
          <w:bCs/>
          <w:sz w:val="24"/>
          <w:szCs w:val="24"/>
        </w:rPr>
        <w:t xml:space="preserve"> </w:t>
      </w:r>
      <w:r w:rsidRPr="00600AC4">
        <w:rPr>
          <w:rFonts w:ascii="Times New Roman" w:hAnsi="Times New Roman" w:cs="Times New Roman"/>
          <w:b/>
          <w:bCs/>
          <w:sz w:val="24"/>
          <w:szCs w:val="24"/>
        </w:rPr>
        <w:t>the LIC and the</w:t>
      </w:r>
      <w:r w:rsidRPr="00600AC4">
        <w:rPr>
          <w:rFonts w:ascii="Times New Roman" w:hAnsi="Times New Roman" w:cs="Times New Roman"/>
          <w:b/>
          <w:bCs/>
          <w:color w:val="000000"/>
          <w:sz w:val="24"/>
          <w:szCs w:val="24"/>
        </w:rPr>
        <w:t xml:space="preserve"> employees engaged by the contractor.</w:t>
      </w:r>
    </w:p>
    <w:p w:rsidR="005968F2" w:rsidRPr="00600AC4" w:rsidRDefault="005968F2" w:rsidP="00810B92">
      <w:pPr>
        <w:autoSpaceDE w:val="0"/>
        <w:autoSpaceDN w:val="0"/>
        <w:adjustRightInd w:val="0"/>
        <w:spacing w:after="0" w:line="240" w:lineRule="auto"/>
        <w:jc w:val="both"/>
        <w:rPr>
          <w:rFonts w:ascii="Times New Roman" w:hAnsi="Times New Roman" w:cs="Times New Roman"/>
          <w:b/>
          <w:bCs/>
          <w:color w:val="000000"/>
          <w:sz w:val="24"/>
          <w:szCs w:val="24"/>
        </w:rPr>
      </w:pPr>
      <w:r w:rsidRPr="00600AC4">
        <w:rPr>
          <w:rFonts w:ascii="Times New Roman" w:hAnsi="Times New Roman" w:cs="Times New Roman"/>
          <w:b/>
          <w:bCs/>
          <w:color w:val="000000"/>
          <w:sz w:val="24"/>
          <w:szCs w:val="24"/>
        </w:rPr>
        <w:lastRenderedPageBreak/>
        <w:t>1</w:t>
      </w:r>
      <w:r w:rsidR="001670D4" w:rsidRPr="00600AC4">
        <w:rPr>
          <w:rFonts w:ascii="Times New Roman" w:hAnsi="Times New Roman" w:cs="Times New Roman"/>
          <w:b/>
          <w:bCs/>
          <w:color w:val="000000"/>
          <w:sz w:val="24"/>
          <w:szCs w:val="24"/>
        </w:rPr>
        <w:t>8</w:t>
      </w:r>
      <w:r w:rsidRPr="00600AC4">
        <w:rPr>
          <w:rFonts w:ascii="Times New Roman" w:hAnsi="Times New Roman" w:cs="Times New Roman"/>
          <w:b/>
          <w:bCs/>
          <w:color w:val="000000"/>
          <w:sz w:val="24"/>
          <w:szCs w:val="24"/>
        </w:rPr>
        <w:t>. The LIC shall, under no circumstances be deemed or treated as the</w:t>
      </w:r>
      <w:r w:rsidR="0035707A" w:rsidRPr="00600AC4">
        <w:rPr>
          <w:rFonts w:ascii="Times New Roman" w:hAnsi="Times New Roman" w:cs="Times New Roman"/>
          <w:b/>
          <w:bCs/>
          <w:color w:val="000000"/>
          <w:sz w:val="24"/>
          <w:szCs w:val="24"/>
        </w:rPr>
        <w:t xml:space="preserve"> </w:t>
      </w:r>
      <w:r w:rsidRPr="00600AC4">
        <w:rPr>
          <w:rFonts w:ascii="Times New Roman" w:hAnsi="Times New Roman" w:cs="Times New Roman"/>
          <w:b/>
          <w:bCs/>
          <w:color w:val="000000"/>
          <w:sz w:val="24"/>
          <w:szCs w:val="24"/>
        </w:rPr>
        <w:t>employer in respect of any person(s) engaged/employed by the contractor</w:t>
      </w:r>
      <w:r w:rsidR="0035707A" w:rsidRPr="00600AC4">
        <w:rPr>
          <w:rFonts w:ascii="Times New Roman" w:hAnsi="Times New Roman" w:cs="Times New Roman"/>
          <w:b/>
          <w:bCs/>
          <w:color w:val="000000"/>
          <w:sz w:val="24"/>
          <w:szCs w:val="24"/>
        </w:rPr>
        <w:t xml:space="preserve"> </w:t>
      </w:r>
      <w:r w:rsidRPr="00600AC4">
        <w:rPr>
          <w:rFonts w:ascii="Times New Roman" w:hAnsi="Times New Roman" w:cs="Times New Roman"/>
          <w:b/>
          <w:bCs/>
          <w:color w:val="000000"/>
          <w:sz w:val="24"/>
          <w:szCs w:val="24"/>
        </w:rPr>
        <w:t>for any purpose whatsoever nor would the LIC be liable for</w:t>
      </w:r>
      <w:r w:rsidR="0035707A" w:rsidRPr="00600AC4">
        <w:rPr>
          <w:rFonts w:ascii="Times New Roman" w:hAnsi="Times New Roman" w:cs="Times New Roman"/>
          <w:b/>
          <w:bCs/>
          <w:color w:val="000000"/>
          <w:sz w:val="24"/>
          <w:szCs w:val="24"/>
        </w:rPr>
        <w:t xml:space="preserve"> </w:t>
      </w:r>
      <w:r w:rsidRPr="00600AC4">
        <w:rPr>
          <w:rFonts w:ascii="Times New Roman" w:hAnsi="Times New Roman" w:cs="Times New Roman"/>
          <w:b/>
          <w:bCs/>
          <w:color w:val="000000"/>
          <w:sz w:val="24"/>
          <w:szCs w:val="24"/>
        </w:rPr>
        <w:t>any claim(s) whatsoever of any person(s) of the contractor.</w:t>
      </w:r>
      <w:r w:rsidR="009A02DF" w:rsidRPr="00600AC4">
        <w:rPr>
          <w:rFonts w:ascii="Times New Roman" w:hAnsi="Times New Roman" w:cs="Times New Roman"/>
          <w:b/>
          <w:bCs/>
          <w:color w:val="000000"/>
          <w:sz w:val="24"/>
          <w:szCs w:val="24"/>
        </w:rPr>
        <w:t xml:space="preserve"> The workers/ staff shall have no presumptive right of absorption in the services of the Life Insurance  Corporation of India.</w:t>
      </w:r>
    </w:p>
    <w:p w:rsidR="005968F2" w:rsidRPr="00600AC4" w:rsidRDefault="005968F2" w:rsidP="00810B92">
      <w:pPr>
        <w:autoSpaceDE w:val="0"/>
        <w:autoSpaceDN w:val="0"/>
        <w:adjustRightInd w:val="0"/>
        <w:spacing w:after="0" w:line="240" w:lineRule="auto"/>
        <w:jc w:val="both"/>
        <w:rPr>
          <w:rFonts w:ascii="Times New Roman" w:hAnsi="Times New Roman" w:cs="Times New Roman"/>
          <w:b/>
          <w:bCs/>
          <w:sz w:val="24"/>
          <w:szCs w:val="24"/>
        </w:rPr>
      </w:pPr>
      <w:r w:rsidRPr="00600AC4">
        <w:rPr>
          <w:rFonts w:ascii="Times New Roman" w:hAnsi="Times New Roman" w:cs="Times New Roman"/>
          <w:b/>
          <w:bCs/>
          <w:color w:val="000000"/>
          <w:sz w:val="24"/>
          <w:szCs w:val="24"/>
        </w:rPr>
        <w:t>1</w:t>
      </w:r>
      <w:r w:rsidR="001670D4" w:rsidRPr="00600AC4">
        <w:rPr>
          <w:rFonts w:ascii="Times New Roman" w:hAnsi="Times New Roman" w:cs="Times New Roman"/>
          <w:b/>
          <w:bCs/>
          <w:color w:val="000000"/>
          <w:sz w:val="24"/>
          <w:szCs w:val="24"/>
        </w:rPr>
        <w:t>9</w:t>
      </w:r>
      <w:r w:rsidRPr="00600AC4">
        <w:rPr>
          <w:rFonts w:ascii="Times New Roman" w:hAnsi="Times New Roman" w:cs="Times New Roman"/>
          <w:b/>
          <w:bCs/>
          <w:color w:val="000000"/>
          <w:sz w:val="24"/>
          <w:szCs w:val="24"/>
        </w:rPr>
        <w:t>. The contractor shall be responsible for all injuries and accidents to</w:t>
      </w:r>
      <w:r w:rsidR="0035707A" w:rsidRPr="00600AC4">
        <w:rPr>
          <w:rFonts w:ascii="Times New Roman" w:hAnsi="Times New Roman" w:cs="Times New Roman"/>
          <w:b/>
          <w:bCs/>
          <w:color w:val="000000"/>
          <w:sz w:val="24"/>
          <w:szCs w:val="24"/>
        </w:rPr>
        <w:t xml:space="preserve"> </w:t>
      </w:r>
      <w:r w:rsidR="001670D4" w:rsidRPr="00600AC4">
        <w:rPr>
          <w:rFonts w:ascii="Times New Roman" w:hAnsi="Times New Roman" w:cs="Times New Roman"/>
          <w:b/>
          <w:bCs/>
          <w:color w:val="000000"/>
          <w:sz w:val="24"/>
          <w:szCs w:val="24"/>
        </w:rPr>
        <w:t xml:space="preserve">persons, employed by </w:t>
      </w:r>
      <w:r w:rsidR="001670D4" w:rsidRPr="00600AC4">
        <w:rPr>
          <w:rFonts w:ascii="Times New Roman" w:hAnsi="Times New Roman" w:cs="Times New Roman"/>
          <w:b/>
          <w:bCs/>
          <w:sz w:val="24"/>
          <w:szCs w:val="24"/>
        </w:rPr>
        <w:t>him  and indemnify   and keep LIC indemnified , against any claim by any Third Party  for any injury , damage to the property or person of Third Party or for any other claims whatsoever for any acts of commission or omission of its workers during the hours of providing the services at LICs premises or before and after that.</w:t>
      </w:r>
    </w:p>
    <w:p w:rsidR="001670D4" w:rsidRPr="00600AC4" w:rsidRDefault="001670D4" w:rsidP="00810B92">
      <w:pPr>
        <w:autoSpaceDE w:val="0"/>
        <w:autoSpaceDN w:val="0"/>
        <w:adjustRightInd w:val="0"/>
        <w:spacing w:after="0" w:line="240" w:lineRule="auto"/>
        <w:jc w:val="both"/>
        <w:rPr>
          <w:rFonts w:ascii="Times New Roman" w:hAnsi="Times New Roman" w:cs="Times New Roman"/>
          <w:b/>
          <w:bCs/>
          <w:color w:val="000000"/>
          <w:sz w:val="24"/>
          <w:szCs w:val="24"/>
        </w:rPr>
      </w:pPr>
      <w:r w:rsidRPr="00600AC4">
        <w:rPr>
          <w:rFonts w:ascii="Times New Roman" w:hAnsi="Times New Roman" w:cs="Times New Roman"/>
          <w:b/>
          <w:bCs/>
          <w:color w:val="000000"/>
          <w:sz w:val="24"/>
          <w:szCs w:val="24"/>
        </w:rPr>
        <w:t xml:space="preserve">In case of any emergency situation , the Caretaker must immediately inform the STC officials and call the relevant </w:t>
      </w:r>
      <w:proofErr w:type="spellStart"/>
      <w:r w:rsidRPr="00600AC4">
        <w:rPr>
          <w:rFonts w:ascii="Times New Roman" w:hAnsi="Times New Roman" w:cs="Times New Roman"/>
          <w:b/>
          <w:bCs/>
          <w:color w:val="000000"/>
          <w:sz w:val="24"/>
          <w:szCs w:val="24"/>
        </w:rPr>
        <w:t>Govt</w:t>
      </w:r>
      <w:proofErr w:type="spellEnd"/>
      <w:r w:rsidRPr="00600AC4">
        <w:rPr>
          <w:rFonts w:ascii="Times New Roman" w:hAnsi="Times New Roman" w:cs="Times New Roman"/>
          <w:b/>
          <w:bCs/>
          <w:color w:val="000000"/>
          <w:sz w:val="24"/>
          <w:szCs w:val="24"/>
        </w:rPr>
        <w:t xml:space="preserve">, authorities, Fire </w:t>
      </w:r>
      <w:proofErr w:type="spellStart"/>
      <w:r w:rsidRPr="00600AC4">
        <w:rPr>
          <w:rFonts w:ascii="Times New Roman" w:hAnsi="Times New Roman" w:cs="Times New Roman"/>
          <w:b/>
          <w:bCs/>
          <w:color w:val="000000"/>
          <w:sz w:val="24"/>
          <w:szCs w:val="24"/>
        </w:rPr>
        <w:t>Deptt</w:t>
      </w:r>
      <w:proofErr w:type="spellEnd"/>
      <w:r w:rsidRPr="00600AC4">
        <w:rPr>
          <w:rFonts w:ascii="Times New Roman" w:hAnsi="Times New Roman" w:cs="Times New Roman"/>
          <w:b/>
          <w:bCs/>
          <w:color w:val="000000"/>
          <w:sz w:val="24"/>
          <w:szCs w:val="24"/>
        </w:rPr>
        <w:t>, Police Control Room etc. and also  take remedial action.</w:t>
      </w:r>
    </w:p>
    <w:p w:rsidR="005968F2" w:rsidRPr="00600AC4" w:rsidRDefault="001670D4" w:rsidP="005968F2">
      <w:pPr>
        <w:autoSpaceDE w:val="0"/>
        <w:autoSpaceDN w:val="0"/>
        <w:adjustRightInd w:val="0"/>
        <w:spacing w:after="0" w:line="240" w:lineRule="auto"/>
        <w:rPr>
          <w:rFonts w:ascii="Times New Roman" w:hAnsi="Times New Roman" w:cs="Times New Roman"/>
          <w:b/>
          <w:bCs/>
          <w:color w:val="000000"/>
          <w:sz w:val="24"/>
          <w:szCs w:val="24"/>
        </w:rPr>
      </w:pPr>
      <w:r w:rsidRPr="00600AC4">
        <w:rPr>
          <w:rFonts w:ascii="Times New Roman" w:hAnsi="Times New Roman" w:cs="Times New Roman"/>
          <w:b/>
          <w:bCs/>
          <w:color w:val="000000"/>
          <w:sz w:val="24"/>
          <w:szCs w:val="24"/>
        </w:rPr>
        <w:t>20</w:t>
      </w:r>
      <w:r w:rsidR="005968F2" w:rsidRPr="00600AC4">
        <w:rPr>
          <w:rFonts w:ascii="Times New Roman" w:hAnsi="Times New Roman" w:cs="Times New Roman"/>
          <w:b/>
          <w:bCs/>
          <w:color w:val="000000"/>
          <w:sz w:val="24"/>
          <w:szCs w:val="24"/>
        </w:rPr>
        <w:t>. The contractor shall be responsible for the conduct and behavior of</w:t>
      </w:r>
      <w:r w:rsidR="0035707A" w:rsidRPr="00600AC4">
        <w:rPr>
          <w:rFonts w:ascii="Times New Roman" w:hAnsi="Times New Roman" w:cs="Times New Roman"/>
          <w:b/>
          <w:bCs/>
          <w:color w:val="000000"/>
          <w:sz w:val="24"/>
          <w:szCs w:val="24"/>
        </w:rPr>
        <w:t xml:space="preserve"> </w:t>
      </w:r>
      <w:r w:rsidR="005968F2" w:rsidRPr="00600AC4">
        <w:rPr>
          <w:rFonts w:ascii="Times New Roman" w:hAnsi="Times New Roman" w:cs="Times New Roman"/>
          <w:b/>
          <w:bCs/>
          <w:color w:val="000000"/>
          <w:sz w:val="24"/>
          <w:szCs w:val="24"/>
        </w:rPr>
        <w:t>his employees. If any employee of the Contractor is found misbehaving</w:t>
      </w:r>
      <w:r w:rsidR="0035707A" w:rsidRPr="00600AC4">
        <w:rPr>
          <w:rFonts w:ascii="Times New Roman" w:hAnsi="Times New Roman" w:cs="Times New Roman"/>
          <w:b/>
          <w:bCs/>
          <w:color w:val="000000"/>
          <w:sz w:val="24"/>
          <w:szCs w:val="24"/>
        </w:rPr>
        <w:t xml:space="preserve"> </w:t>
      </w:r>
      <w:r w:rsidR="005968F2" w:rsidRPr="00600AC4">
        <w:rPr>
          <w:rFonts w:ascii="Times New Roman" w:hAnsi="Times New Roman" w:cs="Times New Roman"/>
          <w:b/>
          <w:bCs/>
          <w:color w:val="000000"/>
          <w:sz w:val="24"/>
          <w:szCs w:val="24"/>
        </w:rPr>
        <w:t>with the LIC staff/trainees , the contractor shall take necessary</w:t>
      </w:r>
      <w:r w:rsidR="0035707A" w:rsidRPr="00600AC4">
        <w:rPr>
          <w:rFonts w:ascii="Times New Roman" w:hAnsi="Times New Roman" w:cs="Times New Roman"/>
          <w:b/>
          <w:bCs/>
          <w:color w:val="000000"/>
          <w:sz w:val="24"/>
          <w:szCs w:val="24"/>
        </w:rPr>
        <w:t xml:space="preserve"> </w:t>
      </w:r>
      <w:r w:rsidR="005968F2" w:rsidRPr="00600AC4">
        <w:rPr>
          <w:rFonts w:ascii="Times New Roman" w:hAnsi="Times New Roman" w:cs="Times New Roman"/>
          <w:b/>
          <w:bCs/>
          <w:color w:val="000000"/>
          <w:sz w:val="24"/>
          <w:szCs w:val="24"/>
        </w:rPr>
        <w:t>and appropriate action immediately.</w:t>
      </w:r>
    </w:p>
    <w:p w:rsidR="005968F2" w:rsidRPr="00600AC4" w:rsidRDefault="001670D4" w:rsidP="005968F2">
      <w:pPr>
        <w:autoSpaceDE w:val="0"/>
        <w:autoSpaceDN w:val="0"/>
        <w:adjustRightInd w:val="0"/>
        <w:spacing w:after="0" w:line="240" w:lineRule="auto"/>
        <w:rPr>
          <w:rFonts w:ascii="Times New Roman" w:hAnsi="Times New Roman" w:cs="Times New Roman"/>
          <w:b/>
          <w:bCs/>
          <w:color w:val="000000"/>
          <w:sz w:val="24"/>
          <w:szCs w:val="24"/>
        </w:rPr>
      </w:pPr>
      <w:r w:rsidRPr="00600AC4">
        <w:rPr>
          <w:rFonts w:ascii="Times New Roman" w:hAnsi="Times New Roman" w:cs="Times New Roman"/>
          <w:b/>
          <w:bCs/>
          <w:color w:val="000000"/>
          <w:sz w:val="24"/>
          <w:szCs w:val="24"/>
        </w:rPr>
        <w:t>21</w:t>
      </w:r>
      <w:r w:rsidR="004C3056" w:rsidRPr="00600AC4">
        <w:rPr>
          <w:rFonts w:ascii="Times New Roman" w:hAnsi="Times New Roman" w:cs="Times New Roman"/>
          <w:b/>
          <w:bCs/>
          <w:color w:val="000000"/>
          <w:sz w:val="24"/>
          <w:szCs w:val="24"/>
        </w:rPr>
        <w:t>.</w:t>
      </w:r>
      <w:r w:rsidR="005968F2" w:rsidRPr="00600AC4">
        <w:rPr>
          <w:rFonts w:ascii="Times New Roman" w:hAnsi="Times New Roman" w:cs="Times New Roman"/>
          <w:b/>
          <w:bCs/>
          <w:color w:val="000000"/>
          <w:sz w:val="24"/>
          <w:szCs w:val="24"/>
        </w:rPr>
        <w:t xml:space="preserve"> In the event of any loss/damage being occasioned to LIC on account</w:t>
      </w:r>
      <w:r w:rsidR="001E32FE" w:rsidRPr="00600AC4">
        <w:rPr>
          <w:rFonts w:ascii="Times New Roman" w:hAnsi="Times New Roman" w:cs="Times New Roman"/>
          <w:b/>
          <w:bCs/>
          <w:color w:val="000000"/>
          <w:sz w:val="24"/>
          <w:szCs w:val="24"/>
        </w:rPr>
        <w:t xml:space="preserve"> </w:t>
      </w:r>
      <w:r w:rsidR="005968F2" w:rsidRPr="00600AC4">
        <w:rPr>
          <w:rFonts w:ascii="Times New Roman" w:hAnsi="Times New Roman" w:cs="Times New Roman"/>
          <w:b/>
          <w:bCs/>
          <w:color w:val="000000"/>
          <w:sz w:val="24"/>
          <w:szCs w:val="24"/>
        </w:rPr>
        <w:t>of the negligence of the contractor’s employees, the contractor shall</w:t>
      </w:r>
      <w:r w:rsidR="001E32FE" w:rsidRPr="00600AC4">
        <w:rPr>
          <w:rFonts w:ascii="Times New Roman" w:hAnsi="Times New Roman" w:cs="Times New Roman"/>
          <w:b/>
          <w:bCs/>
          <w:color w:val="000000"/>
          <w:sz w:val="24"/>
          <w:szCs w:val="24"/>
        </w:rPr>
        <w:t xml:space="preserve"> </w:t>
      </w:r>
      <w:r w:rsidR="005968F2" w:rsidRPr="00600AC4">
        <w:rPr>
          <w:rFonts w:ascii="Times New Roman" w:hAnsi="Times New Roman" w:cs="Times New Roman"/>
          <w:b/>
          <w:bCs/>
          <w:color w:val="000000"/>
          <w:sz w:val="24"/>
          <w:szCs w:val="24"/>
        </w:rPr>
        <w:t>make good the loss sustained by LIC either by replacement of the</w:t>
      </w:r>
      <w:r w:rsidR="001E32FE" w:rsidRPr="00600AC4">
        <w:rPr>
          <w:rFonts w:ascii="Times New Roman" w:hAnsi="Times New Roman" w:cs="Times New Roman"/>
          <w:b/>
          <w:bCs/>
          <w:color w:val="000000"/>
          <w:sz w:val="24"/>
          <w:szCs w:val="24"/>
        </w:rPr>
        <w:t xml:space="preserve"> </w:t>
      </w:r>
      <w:r w:rsidR="005968F2" w:rsidRPr="00600AC4">
        <w:rPr>
          <w:rFonts w:ascii="Times New Roman" w:hAnsi="Times New Roman" w:cs="Times New Roman"/>
          <w:b/>
          <w:bCs/>
          <w:color w:val="000000"/>
          <w:sz w:val="24"/>
          <w:szCs w:val="24"/>
        </w:rPr>
        <w:t>material/equipment or payment of compensation.</w:t>
      </w:r>
    </w:p>
    <w:p w:rsidR="005968F2" w:rsidRPr="00600AC4" w:rsidRDefault="001670D4" w:rsidP="005968F2">
      <w:pPr>
        <w:autoSpaceDE w:val="0"/>
        <w:autoSpaceDN w:val="0"/>
        <w:adjustRightInd w:val="0"/>
        <w:spacing w:after="0" w:line="240" w:lineRule="auto"/>
        <w:rPr>
          <w:rFonts w:ascii="Times New Roman" w:hAnsi="Times New Roman" w:cs="Times New Roman"/>
          <w:b/>
          <w:bCs/>
          <w:color w:val="000000"/>
          <w:sz w:val="24"/>
          <w:szCs w:val="24"/>
        </w:rPr>
      </w:pPr>
      <w:r w:rsidRPr="00600AC4">
        <w:rPr>
          <w:rFonts w:ascii="Times New Roman" w:hAnsi="Times New Roman" w:cs="Times New Roman"/>
          <w:b/>
          <w:bCs/>
          <w:color w:val="000000"/>
          <w:sz w:val="24"/>
          <w:szCs w:val="24"/>
        </w:rPr>
        <w:t>22</w:t>
      </w:r>
      <w:r w:rsidR="005968F2" w:rsidRPr="00600AC4">
        <w:rPr>
          <w:rFonts w:ascii="Times New Roman" w:hAnsi="Times New Roman" w:cs="Times New Roman"/>
          <w:b/>
          <w:bCs/>
          <w:color w:val="000000"/>
          <w:sz w:val="24"/>
          <w:szCs w:val="24"/>
        </w:rPr>
        <w:t>. The contractor shall not appoint any sub-contractor to carry out any</w:t>
      </w:r>
      <w:r w:rsidR="001E32FE" w:rsidRPr="00600AC4">
        <w:rPr>
          <w:rFonts w:ascii="Times New Roman" w:hAnsi="Times New Roman" w:cs="Times New Roman"/>
          <w:b/>
          <w:bCs/>
          <w:color w:val="000000"/>
          <w:sz w:val="24"/>
          <w:szCs w:val="24"/>
        </w:rPr>
        <w:t xml:space="preserve"> </w:t>
      </w:r>
      <w:r w:rsidR="005968F2" w:rsidRPr="00600AC4">
        <w:rPr>
          <w:rFonts w:ascii="Times New Roman" w:hAnsi="Times New Roman" w:cs="Times New Roman"/>
          <w:b/>
          <w:bCs/>
          <w:color w:val="000000"/>
          <w:sz w:val="24"/>
          <w:szCs w:val="24"/>
        </w:rPr>
        <w:t>obligations under the contract.</w:t>
      </w:r>
    </w:p>
    <w:p w:rsidR="005968F2" w:rsidRPr="00600AC4" w:rsidRDefault="004C3056" w:rsidP="005968F2">
      <w:pPr>
        <w:autoSpaceDE w:val="0"/>
        <w:autoSpaceDN w:val="0"/>
        <w:adjustRightInd w:val="0"/>
        <w:spacing w:after="0" w:line="240" w:lineRule="auto"/>
        <w:rPr>
          <w:rFonts w:ascii="Times New Roman" w:hAnsi="Times New Roman" w:cs="Times New Roman"/>
          <w:b/>
          <w:bCs/>
          <w:color w:val="000000"/>
          <w:sz w:val="24"/>
          <w:szCs w:val="24"/>
        </w:rPr>
      </w:pPr>
      <w:r w:rsidRPr="00600AC4">
        <w:rPr>
          <w:rFonts w:ascii="Times New Roman" w:hAnsi="Times New Roman" w:cs="Times New Roman"/>
          <w:b/>
          <w:bCs/>
          <w:color w:val="000000"/>
          <w:sz w:val="24"/>
          <w:szCs w:val="24"/>
        </w:rPr>
        <w:t>2</w:t>
      </w:r>
      <w:r w:rsidR="001670D4" w:rsidRPr="00600AC4">
        <w:rPr>
          <w:rFonts w:ascii="Times New Roman" w:hAnsi="Times New Roman" w:cs="Times New Roman"/>
          <w:b/>
          <w:bCs/>
          <w:color w:val="000000"/>
          <w:sz w:val="24"/>
          <w:szCs w:val="24"/>
        </w:rPr>
        <w:t>3</w:t>
      </w:r>
      <w:r w:rsidR="005968F2" w:rsidRPr="00600AC4">
        <w:rPr>
          <w:rFonts w:ascii="Times New Roman" w:hAnsi="Times New Roman" w:cs="Times New Roman"/>
          <w:b/>
          <w:bCs/>
          <w:color w:val="000000"/>
          <w:sz w:val="24"/>
          <w:szCs w:val="24"/>
        </w:rPr>
        <w:t>. The contractor shall take proper instructions from LIC for the execution</w:t>
      </w:r>
      <w:r w:rsidR="001E32FE" w:rsidRPr="00600AC4">
        <w:rPr>
          <w:rFonts w:ascii="Times New Roman" w:hAnsi="Times New Roman" w:cs="Times New Roman"/>
          <w:b/>
          <w:bCs/>
          <w:color w:val="000000"/>
          <w:sz w:val="24"/>
          <w:szCs w:val="24"/>
        </w:rPr>
        <w:t xml:space="preserve"> </w:t>
      </w:r>
      <w:r w:rsidR="00366BD4" w:rsidRPr="00600AC4">
        <w:rPr>
          <w:rFonts w:ascii="Times New Roman" w:hAnsi="Times New Roman" w:cs="Times New Roman"/>
          <w:b/>
          <w:bCs/>
          <w:color w:val="000000"/>
          <w:sz w:val="24"/>
          <w:szCs w:val="24"/>
        </w:rPr>
        <w:t>of the contract</w:t>
      </w:r>
      <w:r w:rsidR="005968F2" w:rsidRPr="00600AC4">
        <w:rPr>
          <w:rFonts w:ascii="Times New Roman" w:hAnsi="Times New Roman" w:cs="Times New Roman"/>
          <w:b/>
          <w:bCs/>
          <w:color w:val="000000"/>
          <w:sz w:val="24"/>
          <w:szCs w:val="24"/>
        </w:rPr>
        <w:t xml:space="preserve"> and will faithfully comply</w:t>
      </w:r>
      <w:r w:rsidR="001E32FE" w:rsidRPr="00600AC4">
        <w:rPr>
          <w:rFonts w:ascii="Times New Roman" w:hAnsi="Times New Roman" w:cs="Times New Roman"/>
          <w:b/>
          <w:bCs/>
          <w:color w:val="000000"/>
          <w:sz w:val="24"/>
          <w:szCs w:val="24"/>
        </w:rPr>
        <w:t xml:space="preserve"> </w:t>
      </w:r>
      <w:r w:rsidR="005968F2" w:rsidRPr="00600AC4">
        <w:rPr>
          <w:rFonts w:ascii="Times New Roman" w:hAnsi="Times New Roman" w:cs="Times New Roman"/>
          <w:b/>
          <w:bCs/>
          <w:color w:val="000000"/>
          <w:sz w:val="24"/>
          <w:szCs w:val="24"/>
        </w:rPr>
        <w:t>with the same during the currency of the contract.</w:t>
      </w:r>
    </w:p>
    <w:p w:rsidR="005968F2" w:rsidRPr="00600AC4" w:rsidRDefault="005968F2" w:rsidP="005968F2">
      <w:pPr>
        <w:autoSpaceDE w:val="0"/>
        <w:autoSpaceDN w:val="0"/>
        <w:adjustRightInd w:val="0"/>
        <w:spacing w:after="0" w:line="240" w:lineRule="auto"/>
        <w:rPr>
          <w:rFonts w:ascii="Times New Roman" w:hAnsi="Times New Roman" w:cs="Times New Roman"/>
          <w:b/>
          <w:bCs/>
          <w:color w:val="000000"/>
          <w:sz w:val="24"/>
          <w:szCs w:val="24"/>
        </w:rPr>
      </w:pPr>
      <w:r w:rsidRPr="00600AC4">
        <w:rPr>
          <w:rFonts w:ascii="Times New Roman" w:hAnsi="Times New Roman" w:cs="Times New Roman"/>
          <w:b/>
          <w:bCs/>
          <w:color w:val="000000"/>
          <w:sz w:val="24"/>
          <w:szCs w:val="24"/>
        </w:rPr>
        <w:t>2</w:t>
      </w:r>
      <w:r w:rsidR="001670D4" w:rsidRPr="00600AC4">
        <w:rPr>
          <w:rFonts w:ascii="Times New Roman" w:hAnsi="Times New Roman" w:cs="Times New Roman"/>
          <w:b/>
          <w:bCs/>
          <w:color w:val="000000"/>
          <w:sz w:val="24"/>
          <w:szCs w:val="24"/>
        </w:rPr>
        <w:t>4</w:t>
      </w:r>
      <w:r w:rsidRPr="00600AC4">
        <w:rPr>
          <w:rFonts w:ascii="Times New Roman" w:hAnsi="Times New Roman" w:cs="Times New Roman"/>
          <w:b/>
          <w:bCs/>
          <w:color w:val="000000"/>
          <w:sz w:val="24"/>
          <w:szCs w:val="24"/>
        </w:rPr>
        <w:t>. The contractor shall give the services on all days during the period</w:t>
      </w:r>
      <w:r w:rsidR="00862D49" w:rsidRPr="00600AC4">
        <w:rPr>
          <w:rFonts w:ascii="Times New Roman" w:hAnsi="Times New Roman" w:cs="Times New Roman"/>
          <w:b/>
          <w:bCs/>
          <w:color w:val="000000"/>
          <w:sz w:val="24"/>
          <w:szCs w:val="24"/>
        </w:rPr>
        <w:t xml:space="preserve"> </w:t>
      </w:r>
      <w:r w:rsidRPr="00600AC4">
        <w:rPr>
          <w:rFonts w:ascii="Times New Roman" w:hAnsi="Times New Roman" w:cs="Times New Roman"/>
          <w:b/>
          <w:bCs/>
          <w:color w:val="000000"/>
          <w:sz w:val="24"/>
          <w:szCs w:val="24"/>
        </w:rPr>
        <w:t>of contract as per the LIC’s requirement.</w:t>
      </w:r>
    </w:p>
    <w:p w:rsidR="005968F2" w:rsidRPr="00600AC4" w:rsidRDefault="005968F2" w:rsidP="005968F2">
      <w:pPr>
        <w:autoSpaceDE w:val="0"/>
        <w:autoSpaceDN w:val="0"/>
        <w:adjustRightInd w:val="0"/>
        <w:spacing w:after="0" w:line="240" w:lineRule="auto"/>
        <w:rPr>
          <w:rFonts w:ascii="Times New Roman" w:hAnsi="Times New Roman" w:cs="Times New Roman"/>
          <w:b/>
          <w:bCs/>
          <w:color w:val="000000"/>
          <w:sz w:val="24"/>
          <w:szCs w:val="24"/>
        </w:rPr>
      </w:pPr>
      <w:r w:rsidRPr="00600AC4">
        <w:rPr>
          <w:rFonts w:ascii="Times New Roman" w:hAnsi="Times New Roman" w:cs="Times New Roman"/>
          <w:b/>
          <w:bCs/>
          <w:color w:val="000000"/>
          <w:sz w:val="24"/>
          <w:szCs w:val="24"/>
        </w:rPr>
        <w:t>2</w:t>
      </w:r>
      <w:r w:rsidR="001670D4" w:rsidRPr="00600AC4">
        <w:rPr>
          <w:rFonts w:ascii="Times New Roman" w:hAnsi="Times New Roman" w:cs="Times New Roman"/>
          <w:b/>
          <w:bCs/>
          <w:color w:val="000000"/>
          <w:sz w:val="24"/>
          <w:szCs w:val="24"/>
        </w:rPr>
        <w:t>5</w:t>
      </w:r>
      <w:r w:rsidRPr="00600AC4">
        <w:rPr>
          <w:rFonts w:ascii="Times New Roman" w:hAnsi="Times New Roman" w:cs="Times New Roman"/>
          <w:b/>
          <w:bCs/>
          <w:color w:val="000000"/>
          <w:sz w:val="24"/>
          <w:szCs w:val="24"/>
        </w:rPr>
        <w:t xml:space="preserve">. </w:t>
      </w:r>
      <w:r w:rsidR="00226CF0" w:rsidRPr="00600AC4">
        <w:rPr>
          <w:rFonts w:ascii="Times New Roman" w:hAnsi="Times New Roman" w:cs="Times New Roman"/>
          <w:b/>
          <w:bCs/>
          <w:color w:val="000000"/>
          <w:sz w:val="24"/>
          <w:szCs w:val="24"/>
        </w:rPr>
        <w:t xml:space="preserve">If </w:t>
      </w:r>
      <w:r w:rsidRPr="00600AC4">
        <w:rPr>
          <w:rFonts w:ascii="Times New Roman" w:hAnsi="Times New Roman" w:cs="Times New Roman"/>
          <w:b/>
          <w:bCs/>
          <w:color w:val="000000"/>
          <w:sz w:val="24"/>
          <w:szCs w:val="24"/>
        </w:rPr>
        <w:t xml:space="preserve"> the contractor commit any breach of any of the terms and</w:t>
      </w:r>
      <w:r w:rsidR="00862D49" w:rsidRPr="00600AC4">
        <w:rPr>
          <w:rFonts w:ascii="Times New Roman" w:hAnsi="Times New Roman" w:cs="Times New Roman"/>
          <w:b/>
          <w:bCs/>
          <w:color w:val="000000"/>
          <w:sz w:val="24"/>
          <w:szCs w:val="24"/>
        </w:rPr>
        <w:t xml:space="preserve"> </w:t>
      </w:r>
      <w:r w:rsidRPr="00600AC4">
        <w:rPr>
          <w:rFonts w:ascii="Times New Roman" w:hAnsi="Times New Roman" w:cs="Times New Roman"/>
          <w:b/>
          <w:bCs/>
          <w:color w:val="000000"/>
          <w:sz w:val="24"/>
          <w:szCs w:val="24"/>
        </w:rPr>
        <w:t>conditions hereof and/or fail/neglect to carry out any instructions issued</w:t>
      </w:r>
      <w:r w:rsidR="002A18C9" w:rsidRPr="00600AC4">
        <w:rPr>
          <w:rFonts w:ascii="Times New Roman" w:hAnsi="Times New Roman" w:cs="Times New Roman"/>
          <w:b/>
          <w:bCs/>
          <w:color w:val="000000"/>
          <w:sz w:val="24"/>
          <w:szCs w:val="24"/>
        </w:rPr>
        <w:t xml:space="preserve"> </w:t>
      </w:r>
      <w:r w:rsidRPr="00600AC4">
        <w:rPr>
          <w:rFonts w:ascii="Times New Roman" w:hAnsi="Times New Roman" w:cs="Times New Roman"/>
          <w:b/>
          <w:bCs/>
          <w:color w:val="000000"/>
          <w:sz w:val="24"/>
          <w:szCs w:val="24"/>
        </w:rPr>
        <w:t>to him by the LIC from time to time , it shall be open and lawful</w:t>
      </w:r>
      <w:r w:rsidR="002A18C9" w:rsidRPr="00600AC4">
        <w:rPr>
          <w:rFonts w:ascii="Times New Roman" w:hAnsi="Times New Roman" w:cs="Times New Roman"/>
          <w:b/>
          <w:bCs/>
          <w:color w:val="000000"/>
          <w:sz w:val="24"/>
          <w:szCs w:val="24"/>
        </w:rPr>
        <w:t xml:space="preserve"> </w:t>
      </w:r>
      <w:r w:rsidRPr="00600AC4">
        <w:rPr>
          <w:rFonts w:ascii="Times New Roman" w:hAnsi="Times New Roman" w:cs="Times New Roman"/>
          <w:b/>
          <w:bCs/>
          <w:color w:val="000000"/>
          <w:sz w:val="24"/>
          <w:szCs w:val="24"/>
        </w:rPr>
        <w:t>for the LIC to terminate this agreement forthwith without assigning</w:t>
      </w:r>
      <w:r w:rsidR="002A18C9" w:rsidRPr="00600AC4">
        <w:rPr>
          <w:rFonts w:ascii="Times New Roman" w:hAnsi="Times New Roman" w:cs="Times New Roman"/>
          <w:b/>
          <w:bCs/>
          <w:color w:val="000000"/>
          <w:sz w:val="24"/>
          <w:szCs w:val="24"/>
        </w:rPr>
        <w:t xml:space="preserve"> </w:t>
      </w:r>
      <w:r w:rsidRPr="00600AC4">
        <w:rPr>
          <w:rFonts w:ascii="Times New Roman" w:hAnsi="Times New Roman" w:cs="Times New Roman"/>
          <w:b/>
          <w:bCs/>
          <w:color w:val="000000"/>
          <w:sz w:val="24"/>
          <w:szCs w:val="24"/>
        </w:rPr>
        <w:t>any reason and can get the work done by any person(s) or through</w:t>
      </w:r>
      <w:r w:rsidR="002A18C9" w:rsidRPr="00600AC4">
        <w:rPr>
          <w:rFonts w:ascii="Times New Roman" w:hAnsi="Times New Roman" w:cs="Times New Roman"/>
          <w:b/>
          <w:bCs/>
          <w:color w:val="000000"/>
          <w:sz w:val="24"/>
          <w:szCs w:val="24"/>
        </w:rPr>
        <w:t xml:space="preserve"> </w:t>
      </w:r>
      <w:r w:rsidRPr="00600AC4">
        <w:rPr>
          <w:rFonts w:ascii="Times New Roman" w:hAnsi="Times New Roman" w:cs="Times New Roman"/>
          <w:b/>
          <w:bCs/>
          <w:color w:val="000000"/>
          <w:sz w:val="24"/>
          <w:szCs w:val="24"/>
        </w:rPr>
        <w:t>any other agency or contractor at the risk and cost of the contractor</w:t>
      </w:r>
      <w:r w:rsidR="002A18C9" w:rsidRPr="00600AC4">
        <w:rPr>
          <w:rFonts w:ascii="Times New Roman" w:hAnsi="Times New Roman" w:cs="Times New Roman"/>
          <w:b/>
          <w:bCs/>
          <w:color w:val="000000"/>
          <w:sz w:val="24"/>
          <w:szCs w:val="24"/>
        </w:rPr>
        <w:t xml:space="preserve"> </w:t>
      </w:r>
      <w:r w:rsidRPr="00600AC4">
        <w:rPr>
          <w:rFonts w:ascii="Times New Roman" w:hAnsi="Times New Roman" w:cs="Times New Roman"/>
          <w:b/>
          <w:bCs/>
          <w:color w:val="000000"/>
          <w:sz w:val="24"/>
          <w:szCs w:val="24"/>
        </w:rPr>
        <w:t>and the contractor shall have no right to claim any compensation</w:t>
      </w:r>
      <w:r w:rsidR="002A18C9" w:rsidRPr="00600AC4">
        <w:rPr>
          <w:rFonts w:ascii="Times New Roman" w:hAnsi="Times New Roman" w:cs="Times New Roman"/>
          <w:b/>
          <w:bCs/>
          <w:color w:val="000000"/>
          <w:sz w:val="24"/>
          <w:szCs w:val="24"/>
        </w:rPr>
        <w:t xml:space="preserve"> </w:t>
      </w:r>
      <w:r w:rsidRPr="00600AC4">
        <w:rPr>
          <w:rFonts w:ascii="Times New Roman" w:hAnsi="Times New Roman" w:cs="Times New Roman"/>
          <w:b/>
          <w:bCs/>
          <w:color w:val="000000"/>
          <w:sz w:val="24"/>
          <w:szCs w:val="24"/>
        </w:rPr>
        <w:t>whatsoever on this account.</w:t>
      </w:r>
    </w:p>
    <w:p w:rsidR="005968F2" w:rsidRPr="00600AC4" w:rsidRDefault="005968F2" w:rsidP="005968F2">
      <w:pPr>
        <w:autoSpaceDE w:val="0"/>
        <w:autoSpaceDN w:val="0"/>
        <w:adjustRightInd w:val="0"/>
        <w:spacing w:after="0" w:line="240" w:lineRule="auto"/>
        <w:rPr>
          <w:rFonts w:ascii="Times New Roman" w:hAnsi="Times New Roman" w:cs="Times New Roman"/>
          <w:b/>
          <w:bCs/>
          <w:color w:val="000000"/>
          <w:sz w:val="24"/>
          <w:szCs w:val="24"/>
        </w:rPr>
      </w:pPr>
      <w:r w:rsidRPr="00600AC4">
        <w:rPr>
          <w:rFonts w:ascii="Times New Roman" w:hAnsi="Times New Roman" w:cs="Times New Roman"/>
          <w:b/>
          <w:bCs/>
          <w:color w:val="000000"/>
          <w:sz w:val="24"/>
          <w:szCs w:val="24"/>
        </w:rPr>
        <w:t>2</w:t>
      </w:r>
      <w:r w:rsidR="001670D4" w:rsidRPr="00600AC4">
        <w:rPr>
          <w:rFonts w:ascii="Times New Roman" w:hAnsi="Times New Roman" w:cs="Times New Roman"/>
          <w:b/>
          <w:bCs/>
          <w:color w:val="000000"/>
          <w:sz w:val="24"/>
          <w:szCs w:val="24"/>
        </w:rPr>
        <w:t>6</w:t>
      </w:r>
      <w:r w:rsidRPr="00600AC4">
        <w:rPr>
          <w:rFonts w:ascii="Times New Roman" w:hAnsi="Times New Roman" w:cs="Times New Roman"/>
          <w:b/>
          <w:bCs/>
          <w:color w:val="000000"/>
          <w:sz w:val="24"/>
          <w:szCs w:val="24"/>
        </w:rPr>
        <w:t>. In the event of any dispute or difference arising out of operation of</w:t>
      </w:r>
      <w:r w:rsidR="00D406A1" w:rsidRPr="00600AC4">
        <w:rPr>
          <w:rFonts w:ascii="Times New Roman" w:hAnsi="Times New Roman" w:cs="Times New Roman"/>
          <w:b/>
          <w:bCs/>
          <w:color w:val="000000"/>
          <w:sz w:val="24"/>
          <w:szCs w:val="24"/>
        </w:rPr>
        <w:t xml:space="preserve"> </w:t>
      </w:r>
      <w:r w:rsidRPr="00600AC4">
        <w:rPr>
          <w:rFonts w:ascii="Times New Roman" w:hAnsi="Times New Roman" w:cs="Times New Roman"/>
          <w:b/>
          <w:bCs/>
          <w:color w:val="000000"/>
          <w:sz w:val="24"/>
          <w:szCs w:val="24"/>
        </w:rPr>
        <w:t>this agreement, the same shall be referred to the sole arbitration and</w:t>
      </w:r>
      <w:r w:rsidR="00D406A1" w:rsidRPr="00600AC4">
        <w:rPr>
          <w:rFonts w:ascii="Times New Roman" w:hAnsi="Times New Roman" w:cs="Times New Roman"/>
          <w:b/>
          <w:bCs/>
          <w:color w:val="000000"/>
          <w:sz w:val="24"/>
          <w:szCs w:val="24"/>
        </w:rPr>
        <w:t xml:space="preserve"> </w:t>
      </w:r>
      <w:r w:rsidRPr="00600AC4">
        <w:rPr>
          <w:rFonts w:ascii="Times New Roman" w:hAnsi="Times New Roman" w:cs="Times New Roman"/>
          <w:b/>
          <w:bCs/>
          <w:color w:val="000000"/>
          <w:sz w:val="24"/>
          <w:szCs w:val="24"/>
        </w:rPr>
        <w:t>the sole arbitrator will be appointed by the Sr. DIVISIONAL MANAGER,</w:t>
      </w:r>
      <w:r w:rsidR="00D406A1" w:rsidRPr="00600AC4">
        <w:rPr>
          <w:rFonts w:ascii="Times New Roman" w:hAnsi="Times New Roman" w:cs="Times New Roman"/>
          <w:b/>
          <w:bCs/>
          <w:color w:val="000000"/>
          <w:sz w:val="24"/>
          <w:szCs w:val="24"/>
        </w:rPr>
        <w:t xml:space="preserve"> LIC of India, DO-</w:t>
      </w:r>
      <w:proofErr w:type="spellStart"/>
      <w:r w:rsidR="00D406A1" w:rsidRPr="00600AC4">
        <w:rPr>
          <w:rFonts w:ascii="Times New Roman" w:hAnsi="Times New Roman" w:cs="Times New Roman"/>
          <w:b/>
          <w:bCs/>
          <w:color w:val="000000"/>
          <w:sz w:val="24"/>
          <w:szCs w:val="24"/>
        </w:rPr>
        <w:t>Karnal</w:t>
      </w:r>
      <w:proofErr w:type="spellEnd"/>
      <w:r w:rsidRPr="00600AC4">
        <w:rPr>
          <w:rFonts w:ascii="Times New Roman" w:hAnsi="Times New Roman" w:cs="Times New Roman"/>
          <w:b/>
          <w:bCs/>
          <w:color w:val="000000"/>
          <w:sz w:val="24"/>
          <w:szCs w:val="24"/>
        </w:rPr>
        <w:t xml:space="preserve"> whose decision shall be final and binding</w:t>
      </w:r>
      <w:r w:rsidR="00D406A1" w:rsidRPr="00600AC4">
        <w:rPr>
          <w:rFonts w:ascii="Times New Roman" w:hAnsi="Times New Roman" w:cs="Times New Roman"/>
          <w:b/>
          <w:bCs/>
          <w:color w:val="000000"/>
          <w:sz w:val="24"/>
          <w:szCs w:val="24"/>
        </w:rPr>
        <w:t xml:space="preserve"> </w:t>
      </w:r>
      <w:r w:rsidRPr="00600AC4">
        <w:rPr>
          <w:rFonts w:ascii="Times New Roman" w:hAnsi="Times New Roman" w:cs="Times New Roman"/>
          <w:b/>
          <w:bCs/>
          <w:color w:val="000000"/>
          <w:sz w:val="24"/>
          <w:szCs w:val="24"/>
        </w:rPr>
        <w:t xml:space="preserve">on both the parties. The venue of arbitration shall be at </w:t>
      </w:r>
      <w:proofErr w:type="spellStart"/>
      <w:r w:rsidR="00D406A1" w:rsidRPr="00600AC4">
        <w:rPr>
          <w:rFonts w:ascii="Times New Roman" w:hAnsi="Times New Roman" w:cs="Times New Roman"/>
          <w:b/>
          <w:bCs/>
          <w:color w:val="000000"/>
          <w:sz w:val="24"/>
          <w:szCs w:val="24"/>
        </w:rPr>
        <w:t>Karnal</w:t>
      </w:r>
      <w:proofErr w:type="spellEnd"/>
      <w:r w:rsidRPr="00600AC4">
        <w:rPr>
          <w:rFonts w:ascii="Times New Roman" w:hAnsi="Times New Roman" w:cs="Times New Roman"/>
          <w:b/>
          <w:bCs/>
          <w:color w:val="000000"/>
          <w:sz w:val="24"/>
          <w:szCs w:val="24"/>
        </w:rPr>
        <w:t>. The</w:t>
      </w:r>
    </w:p>
    <w:p w:rsidR="005968F2" w:rsidRPr="00600AC4" w:rsidRDefault="005968F2" w:rsidP="005968F2">
      <w:pPr>
        <w:autoSpaceDE w:val="0"/>
        <w:autoSpaceDN w:val="0"/>
        <w:adjustRightInd w:val="0"/>
        <w:spacing w:after="0" w:line="240" w:lineRule="auto"/>
        <w:rPr>
          <w:rFonts w:ascii="Times New Roman" w:hAnsi="Times New Roman" w:cs="Times New Roman"/>
          <w:b/>
          <w:bCs/>
          <w:color w:val="000000"/>
          <w:sz w:val="24"/>
          <w:szCs w:val="24"/>
        </w:rPr>
      </w:pPr>
      <w:r w:rsidRPr="00600AC4">
        <w:rPr>
          <w:rFonts w:ascii="Times New Roman" w:hAnsi="Times New Roman" w:cs="Times New Roman"/>
          <w:b/>
          <w:bCs/>
          <w:color w:val="000000"/>
          <w:sz w:val="24"/>
          <w:szCs w:val="24"/>
        </w:rPr>
        <w:t>provisions of the Arbitration and Conciliation Act, 1996 shall apply to</w:t>
      </w:r>
      <w:r w:rsidR="00D406A1" w:rsidRPr="00600AC4">
        <w:rPr>
          <w:rFonts w:ascii="Times New Roman" w:hAnsi="Times New Roman" w:cs="Times New Roman"/>
          <w:b/>
          <w:bCs/>
          <w:color w:val="000000"/>
          <w:sz w:val="24"/>
          <w:szCs w:val="24"/>
        </w:rPr>
        <w:t xml:space="preserve"> </w:t>
      </w:r>
      <w:r w:rsidRPr="00600AC4">
        <w:rPr>
          <w:rFonts w:ascii="Times New Roman" w:hAnsi="Times New Roman" w:cs="Times New Roman"/>
          <w:b/>
          <w:bCs/>
          <w:color w:val="000000"/>
          <w:sz w:val="24"/>
          <w:szCs w:val="24"/>
        </w:rPr>
        <w:t>the arbitration.</w:t>
      </w:r>
    </w:p>
    <w:p w:rsidR="005968F2" w:rsidRPr="00600AC4" w:rsidRDefault="005968F2" w:rsidP="005968F2">
      <w:pPr>
        <w:autoSpaceDE w:val="0"/>
        <w:autoSpaceDN w:val="0"/>
        <w:adjustRightInd w:val="0"/>
        <w:spacing w:after="0" w:line="240" w:lineRule="auto"/>
        <w:rPr>
          <w:rFonts w:ascii="Times New Roman" w:hAnsi="Times New Roman" w:cs="Times New Roman"/>
          <w:b/>
          <w:bCs/>
          <w:color w:val="000000"/>
          <w:sz w:val="24"/>
          <w:szCs w:val="24"/>
        </w:rPr>
      </w:pPr>
      <w:r w:rsidRPr="00600AC4">
        <w:rPr>
          <w:rFonts w:ascii="Times New Roman" w:hAnsi="Times New Roman" w:cs="Times New Roman"/>
          <w:b/>
          <w:bCs/>
          <w:color w:val="000000"/>
          <w:sz w:val="24"/>
          <w:szCs w:val="24"/>
        </w:rPr>
        <w:t>2</w:t>
      </w:r>
      <w:r w:rsidR="001670D4" w:rsidRPr="00600AC4">
        <w:rPr>
          <w:rFonts w:ascii="Times New Roman" w:hAnsi="Times New Roman" w:cs="Times New Roman"/>
          <w:b/>
          <w:bCs/>
          <w:color w:val="000000"/>
          <w:sz w:val="24"/>
          <w:szCs w:val="24"/>
        </w:rPr>
        <w:t>7</w:t>
      </w:r>
      <w:r w:rsidRPr="00600AC4">
        <w:rPr>
          <w:rFonts w:ascii="Times New Roman" w:hAnsi="Times New Roman" w:cs="Times New Roman"/>
          <w:b/>
          <w:bCs/>
          <w:color w:val="000000"/>
          <w:sz w:val="24"/>
          <w:szCs w:val="24"/>
        </w:rPr>
        <w:t>. If , at any time, during the operation of this agreement or thereafter</w:t>
      </w:r>
      <w:r w:rsidR="00D406A1" w:rsidRPr="00600AC4">
        <w:rPr>
          <w:rFonts w:ascii="Times New Roman" w:hAnsi="Times New Roman" w:cs="Times New Roman"/>
          <w:b/>
          <w:bCs/>
          <w:color w:val="000000"/>
          <w:sz w:val="24"/>
          <w:szCs w:val="24"/>
        </w:rPr>
        <w:t xml:space="preserve"> </w:t>
      </w:r>
      <w:r w:rsidRPr="00600AC4">
        <w:rPr>
          <w:rFonts w:ascii="Times New Roman" w:hAnsi="Times New Roman" w:cs="Times New Roman"/>
          <w:b/>
          <w:bCs/>
          <w:color w:val="000000"/>
          <w:sz w:val="24"/>
          <w:szCs w:val="24"/>
        </w:rPr>
        <w:t>the LIC is made liable in any manner whatsoever by any order, direction</w:t>
      </w:r>
      <w:r w:rsidR="00D406A1" w:rsidRPr="00600AC4">
        <w:rPr>
          <w:rFonts w:ascii="Times New Roman" w:hAnsi="Times New Roman" w:cs="Times New Roman"/>
          <w:b/>
          <w:bCs/>
          <w:color w:val="000000"/>
          <w:sz w:val="24"/>
          <w:szCs w:val="24"/>
        </w:rPr>
        <w:t xml:space="preserve"> </w:t>
      </w:r>
      <w:r w:rsidRPr="00600AC4">
        <w:rPr>
          <w:rFonts w:ascii="Times New Roman" w:hAnsi="Times New Roman" w:cs="Times New Roman"/>
          <w:b/>
          <w:bCs/>
          <w:color w:val="000000"/>
          <w:sz w:val="24"/>
          <w:szCs w:val="24"/>
        </w:rPr>
        <w:t>or otherwise of any Court, Authority or Tribunal, to pay any</w:t>
      </w:r>
      <w:r w:rsidR="00D406A1" w:rsidRPr="00600AC4">
        <w:rPr>
          <w:rFonts w:ascii="Times New Roman" w:hAnsi="Times New Roman" w:cs="Times New Roman"/>
          <w:b/>
          <w:bCs/>
          <w:color w:val="000000"/>
          <w:sz w:val="24"/>
          <w:szCs w:val="24"/>
        </w:rPr>
        <w:t xml:space="preserve"> </w:t>
      </w:r>
      <w:r w:rsidRPr="00600AC4">
        <w:rPr>
          <w:rFonts w:ascii="Times New Roman" w:hAnsi="Times New Roman" w:cs="Times New Roman"/>
          <w:b/>
          <w:bCs/>
          <w:color w:val="000000"/>
          <w:sz w:val="24"/>
          <w:szCs w:val="24"/>
        </w:rPr>
        <w:t>amounts whatsoever in respect of or to any of the personnel of the</w:t>
      </w:r>
      <w:r w:rsidR="00D406A1" w:rsidRPr="00600AC4">
        <w:rPr>
          <w:rFonts w:ascii="Times New Roman" w:hAnsi="Times New Roman" w:cs="Times New Roman"/>
          <w:b/>
          <w:bCs/>
          <w:color w:val="000000"/>
          <w:sz w:val="24"/>
          <w:szCs w:val="24"/>
        </w:rPr>
        <w:t xml:space="preserve"> </w:t>
      </w:r>
      <w:r w:rsidRPr="00600AC4">
        <w:rPr>
          <w:rFonts w:ascii="Times New Roman" w:hAnsi="Times New Roman" w:cs="Times New Roman"/>
          <w:b/>
          <w:bCs/>
          <w:color w:val="000000"/>
          <w:sz w:val="24"/>
          <w:szCs w:val="24"/>
        </w:rPr>
        <w:t>Contractor or to any third party, the contractor shall immediately pay</w:t>
      </w:r>
    </w:p>
    <w:p w:rsidR="005968F2" w:rsidRPr="00600AC4" w:rsidRDefault="005968F2" w:rsidP="005968F2">
      <w:pPr>
        <w:autoSpaceDE w:val="0"/>
        <w:autoSpaceDN w:val="0"/>
        <w:adjustRightInd w:val="0"/>
        <w:spacing w:after="0" w:line="240" w:lineRule="auto"/>
        <w:rPr>
          <w:rFonts w:ascii="Times New Roman" w:hAnsi="Times New Roman" w:cs="Times New Roman"/>
          <w:b/>
          <w:bCs/>
          <w:color w:val="000000"/>
          <w:sz w:val="24"/>
          <w:szCs w:val="24"/>
        </w:rPr>
      </w:pPr>
      <w:r w:rsidRPr="00600AC4">
        <w:rPr>
          <w:rFonts w:ascii="Times New Roman" w:hAnsi="Times New Roman" w:cs="Times New Roman"/>
          <w:b/>
          <w:bCs/>
          <w:color w:val="000000"/>
          <w:sz w:val="24"/>
          <w:szCs w:val="24"/>
        </w:rPr>
        <w:t>to the LIC all such amounts and costs also and in all such</w:t>
      </w:r>
      <w:r w:rsidR="00D406A1" w:rsidRPr="00600AC4">
        <w:rPr>
          <w:rFonts w:ascii="Times New Roman" w:hAnsi="Times New Roman" w:cs="Times New Roman"/>
          <w:b/>
          <w:bCs/>
          <w:color w:val="000000"/>
          <w:sz w:val="24"/>
          <w:szCs w:val="24"/>
        </w:rPr>
        <w:t xml:space="preserve"> </w:t>
      </w:r>
      <w:r w:rsidRPr="00600AC4">
        <w:rPr>
          <w:rFonts w:ascii="Times New Roman" w:hAnsi="Times New Roman" w:cs="Times New Roman"/>
          <w:b/>
          <w:bCs/>
          <w:color w:val="000000"/>
          <w:sz w:val="24"/>
          <w:szCs w:val="24"/>
        </w:rPr>
        <w:t>cases/events the opinion of the LIC shall be final and binding upon</w:t>
      </w:r>
      <w:r w:rsidR="00D406A1" w:rsidRPr="00600AC4">
        <w:rPr>
          <w:rFonts w:ascii="Times New Roman" w:hAnsi="Times New Roman" w:cs="Times New Roman"/>
          <w:b/>
          <w:bCs/>
          <w:color w:val="000000"/>
          <w:sz w:val="24"/>
          <w:szCs w:val="24"/>
        </w:rPr>
        <w:t xml:space="preserve"> </w:t>
      </w:r>
      <w:r w:rsidRPr="00600AC4">
        <w:rPr>
          <w:rFonts w:ascii="Times New Roman" w:hAnsi="Times New Roman" w:cs="Times New Roman"/>
          <w:b/>
          <w:bCs/>
          <w:color w:val="000000"/>
          <w:sz w:val="24"/>
          <w:szCs w:val="24"/>
        </w:rPr>
        <w:t>the contractor. The LIC shall be entitled to deduct any such amounts</w:t>
      </w:r>
      <w:r w:rsidR="00D406A1" w:rsidRPr="00600AC4">
        <w:rPr>
          <w:rFonts w:ascii="Times New Roman" w:hAnsi="Times New Roman" w:cs="Times New Roman"/>
          <w:b/>
          <w:bCs/>
          <w:color w:val="000000"/>
          <w:sz w:val="24"/>
          <w:szCs w:val="24"/>
        </w:rPr>
        <w:t xml:space="preserve"> </w:t>
      </w:r>
      <w:r w:rsidRPr="00600AC4">
        <w:rPr>
          <w:rFonts w:ascii="Times New Roman" w:hAnsi="Times New Roman" w:cs="Times New Roman"/>
          <w:b/>
          <w:bCs/>
          <w:color w:val="000000"/>
          <w:sz w:val="24"/>
          <w:szCs w:val="24"/>
        </w:rPr>
        <w:t>as aforesaid, from the security deposit and/or from any pending bills</w:t>
      </w:r>
    </w:p>
    <w:p w:rsidR="005968F2" w:rsidRPr="00600AC4" w:rsidRDefault="005968F2" w:rsidP="005968F2">
      <w:pPr>
        <w:autoSpaceDE w:val="0"/>
        <w:autoSpaceDN w:val="0"/>
        <w:adjustRightInd w:val="0"/>
        <w:spacing w:after="0" w:line="240" w:lineRule="auto"/>
        <w:rPr>
          <w:rFonts w:ascii="Times New Roman" w:hAnsi="Times New Roman" w:cs="Times New Roman"/>
          <w:b/>
          <w:bCs/>
          <w:color w:val="000000"/>
          <w:sz w:val="24"/>
          <w:szCs w:val="24"/>
        </w:rPr>
      </w:pPr>
      <w:r w:rsidRPr="00600AC4">
        <w:rPr>
          <w:rFonts w:ascii="Times New Roman" w:hAnsi="Times New Roman" w:cs="Times New Roman"/>
          <w:b/>
          <w:bCs/>
          <w:color w:val="000000"/>
          <w:sz w:val="24"/>
          <w:szCs w:val="24"/>
        </w:rPr>
        <w:t>of the contractor and if such amount is not fully recovered, the LIC</w:t>
      </w:r>
      <w:r w:rsidR="00D406A1" w:rsidRPr="00600AC4">
        <w:rPr>
          <w:rFonts w:ascii="Times New Roman" w:hAnsi="Times New Roman" w:cs="Times New Roman"/>
          <w:b/>
          <w:bCs/>
          <w:color w:val="000000"/>
          <w:sz w:val="24"/>
          <w:szCs w:val="24"/>
        </w:rPr>
        <w:t xml:space="preserve"> </w:t>
      </w:r>
      <w:r w:rsidRPr="00600AC4">
        <w:rPr>
          <w:rFonts w:ascii="Times New Roman" w:hAnsi="Times New Roman" w:cs="Times New Roman"/>
          <w:b/>
          <w:bCs/>
          <w:color w:val="000000"/>
          <w:sz w:val="24"/>
          <w:szCs w:val="24"/>
        </w:rPr>
        <w:t>shall be entitled to recover the balance amount through legal recourse.</w:t>
      </w:r>
    </w:p>
    <w:p w:rsidR="005968F2" w:rsidRPr="00600AC4" w:rsidRDefault="005968F2" w:rsidP="005968F2">
      <w:pPr>
        <w:autoSpaceDE w:val="0"/>
        <w:autoSpaceDN w:val="0"/>
        <w:adjustRightInd w:val="0"/>
        <w:spacing w:after="0" w:line="240" w:lineRule="auto"/>
        <w:rPr>
          <w:rFonts w:ascii="Times New Roman" w:hAnsi="Times New Roman" w:cs="Times New Roman"/>
          <w:b/>
          <w:bCs/>
          <w:color w:val="000000"/>
          <w:sz w:val="24"/>
          <w:szCs w:val="24"/>
        </w:rPr>
      </w:pPr>
      <w:r w:rsidRPr="00600AC4">
        <w:rPr>
          <w:rFonts w:ascii="Times New Roman" w:hAnsi="Times New Roman" w:cs="Times New Roman"/>
          <w:b/>
          <w:bCs/>
          <w:color w:val="000000"/>
          <w:sz w:val="24"/>
          <w:szCs w:val="24"/>
        </w:rPr>
        <w:t>2</w:t>
      </w:r>
      <w:r w:rsidR="001670D4" w:rsidRPr="00600AC4">
        <w:rPr>
          <w:rFonts w:ascii="Times New Roman" w:hAnsi="Times New Roman" w:cs="Times New Roman"/>
          <w:b/>
          <w:bCs/>
          <w:color w:val="000000"/>
          <w:sz w:val="24"/>
          <w:szCs w:val="24"/>
        </w:rPr>
        <w:t>8</w:t>
      </w:r>
      <w:r w:rsidRPr="00600AC4">
        <w:rPr>
          <w:rFonts w:ascii="Times New Roman" w:hAnsi="Times New Roman" w:cs="Times New Roman"/>
          <w:b/>
          <w:bCs/>
          <w:color w:val="000000"/>
          <w:sz w:val="24"/>
          <w:szCs w:val="24"/>
        </w:rPr>
        <w:t xml:space="preserve">. </w:t>
      </w:r>
      <w:r w:rsidR="00C747FD" w:rsidRPr="00600AC4">
        <w:rPr>
          <w:rFonts w:ascii="Times New Roman" w:hAnsi="Times New Roman" w:cs="Times New Roman"/>
          <w:b/>
          <w:bCs/>
          <w:color w:val="000000"/>
          <w:sz w:val="24"/>
          <w:szCs w:val="24"/>
        </w:rPr>
        <w:t>The contractor will agree</w:t>
      </w:r>
      <w:r w:rsidRPr="00600AC4">
        <w:rPr>
          <w:rFonts w:ascii="Times New Roman" w:hAnsi="Times New Roman" w:cs="Times New Roman"/>
          <w:b/>
          <w:bCs/>
          <w:color w:val="000000"/>
          <w:sz w:val="24"/>
          <w:szCs w:val="24"/>
        </w:rPr>
        <w:t xml:space="preserve"> to absolve the LIC from all the liabilities in regard to</w:t>
      </w:r>
      <w:r w:rsidR="000C0923" w:rsidRPr="00600AC4">
        <w:rPr>
          <w:rFonts w:ascii="Times New Roman" w:hAnsi="Times New Roman" w:cs="Times New Roman"/>
          <w:b/>
          <w:bCs/>
          <w:color w:val="000000"/>
          <w:sz w:val="24"/>
          <w:szCs w:val="24"/>
        </w:rPr>
        <w:t xml:space="preserve"> </w:t>
      </w:r>
      <w:r w:rsidRPr="00600AC4">
        <w:rPr>
          <w:rFonts w:ascii="Times New Roman" w:hAnsi="Times New Roman" w:cs="Times New Roman"/>
          <w:b/>
          <w:bCs/>
          <w:color w:val="000000"/>
          <w:sz w:val="24"/>
          <w:szCs w:val="24"/>
        </w:rPr>
        <w:t>any statutory enactments to the extent applicable to the service provided</w:t>
      </w:r>
      <w:r w:rsidR="000C0923" w:rsidRPr="00600AC4">
        <w:rPr>
          <w:rFonts w:ascii="Times New Roman" w:hAnsi="Times New Roman" w:cs="Times New Roman"/>
          <w:b/>
          <w:bCs/>
          <w:color w:val="000000"/>
          <w:sz w:val="24"/>
          <w:szCs w:val="24"/>
        </w:rPr>
        <w:t xml:space="preserve"> </w:t>
      </w:r>
      <w:r w:rsidRPr="00600AC4">
        <w:rPr>
          <w:rFonts w:ascii="Times New Roman" w:hAnsi="Times New Roman" w:cs="Times New Roman"/>
          <w:b/>
          <w:bCs/>
          <w:color w:val="000000"/>
          <w:sz w:val="24"/>
          <w:szCs w:val="24"/>
        </w:rPr>
        <w:t>by the contractor. It is clearly understood that should the LIC</w:t>
      </w:r>
      <w:r w:rsidR="000C0923" w:rsidRPr="00600AC4">
        <w:rPr>
          <w:rFonts w:ascii="Times New Roman" w:hAnsi="Times New Roman" w:cs="Times New Roman"/>
          <w:b/>
          <w:bCs/>
          <w:color w:val="000000"/>
          <w:sz w:val="24"/>
          <w:szCs w:val="24"/>
        </w:rPr>
        <w:t xml:space="preserve"> </w:t>
      </w:r>
      <w:r w:rsidRPr="00600AC4">
        <w:rPr>
          <w:rFonts w:ascii="Times New Roman" w:hAnsi="Times New Roman" w:cs="Times New Roman"/>
          <w:b/>
          <w:bCs/>
          <w:color w:val="000000"/>
          <w:sz w:val="24"/>
          <w:szCs w:val="24"/>
        </w:rPr>
        <w:t>be called upon to make any payment to any authority, the contractor</w:t>
      </w:r>
      <w:r w:rsidR="000C0923" w:rsidRPr="00600AC4">
        <w:rPr>
          <w:rFonts w:ascii="Times New Roman" w:hAnsi="Times New Roman" w:cs="Times New Roman"/>
          <w:b/>
          <w:bCs/>
          <w:color w:val="000000"/>
          <w:sz w:val="24"/>
          <w:szCs w:val="24"/>
        </w:rPr>
        <w:t xml:space="preserve"> </w:t>
      </w:r>
      <w:r w:rsidRPr="00600AC4">
        <w:rPr>
          <w:rFonts w:ascii="Times New Roman" w:hAnsi="Times New Roman" w:cs="Times New Roman"/>
          <w:b/>
          <w:bCs/>
          <w:color w:val="000000"/>
          <w:sz w:val="24"/>
          <w:szCs w:val="24"/>
        </w:rPr>
        <w:t>shall reimburse such amounts to the LIC whether such liability arises</w:t>
      </w:r>
      <w:r w:rsidR="000C0923" w:rsidRPr="00600AC4">
        <w:rPr>
          <w:rFonts w:ascii="Times New Roman" w:hAnsi="Times New Roman" w:cs="Times New Roman"/>
          <w:b/>
          <w:bCs/>
          <w:color w:val="000000"/>
          <w:sz w:val="24"/>
          <w:szCs w:val="24"/>
        </w:rPr>
        <w:t xml:space="preserve"> </w:t>
      </w:r>
      <w:r w:rsidRPr="00600AC4">
        <w:rPr>
          <w:rFonts w:ascii="Times New Roman" w:hAnsi="Times New Roman" w:cs="Times New Roman"/>
          <w:b/>
          <w:bCs/>
          <w:color w:val="000000"/>
          <w:sz w:val="24"/>
          <w:szCs w:val="24"/>
        </w:rPr>
        <w:t>during the currency of this agreement or after expiry of the period of</w:t>
      </w:r>
      <w:r w:rsidR="000C0923" w:rsidRPr="00600AC4">
        <w:rPr>
          <w:rFonts w:ascii="Times New Roman" w:hAnsi="Times New Roman" w:cs="Times New Roman"/>
          <w:b/>
          <w:bCs/>
          <w:color w:val="000000"/>
          <w:sz w:val="24"/>
          <w:szCs w:val="24"/>
        </w:rPr>
        <w:t xml:space="preserve"> </w:t>
      </w:r>
      <w:r w:rsidRPr="00600AC4">
        <w:rPr>
          <w:rFonts w:ascii="Times New Roman" w:hAnsi="Times New Roman" w:cs="Times New Roman"/>
          <w:b/>
          <w:bCs/>
          <w:color w:val="000000"/>
          <w:sz w:val="24"/>
          <w:szCs w:val="24"/>
        </w:rPr>
        <w:t>this agreement. If there would be any claim on the LIC for any default</w:t>
      </w:r>
      <w:r w:rsidR="000C0923" w:rsidRPr="00600AC4">
        <w:rPr>
          <w:rFonts w:ascii="Times New Roman" w:hAnsi="Times New Roman" w:cs="Times New Roman"/>
          <w:b/>
          <w:bCs/>
          <w:color w:val="000000"/>
          <w:sz w:val="24"/>
          <w:szCs w:val="24"/>
        </w:rPr>
        <w:t xml:space="preserve"> </w:t>
      </w:r>
      <w:r w:rsidRPr="00600AC4">
        <w:rPr>
          <w:rFonts w:ascii="Times New Roman" w:hAnsi="Times New Roman" w:cs="Times New Roman"/>
          <w:b/>
          <w:bCs/>
          <w:color w:val="000000"/>
          <w:sz w:val="24"/>
          <w:szCs w:val="24"/>
        </w:rPr>
        <w:t xml:space="preserve">of the contractor or its employees </w:t>
      </w:r>
      <w:r w:rsidR="000C0923" w:rsidRPr="00600AC4">
        <w:rPr>
          <w:rFonts w:ascii="Times New Roman" w:hAnsi="Times New Roman" w:cs="Times New Roman"/>
          <w:b/>
          <w:bCs/>
          <w:color w:val="000000"/>
          <w:sz w:val="24"/>
          <w:szCs w:val="24"/>
        </w:rPr>
        <w:t xml:space="preserve"> c</w:t>
      </w:r>
      <w:r w:rsidRPr="00600AC4">
        <w:rPr>
          <w:rFonts w:ascii="Times New Roman" w:hAnsi="Times New Roman" w:cs="Times New Roman"/>
          <w:b/>
          <w:bCs/>
          <w:color w:val="000000"/>
          <w:sz w:val="24"/>
          <w:szCs w:val="24"/>
        </w:rPr>
        <w:t>ommitted during the operation</w:t>
      </w:r>
      <w:r w:rsidR="000C0923" w:rsidRPr="00600AC4">
        <w:rPr>
          <w:rFonts w:ascii="Times New Roman" w:hAnsi="Times New Roman" w:cs="Times New Roman"/>
          <w:b/>
          <w:bCs/>
          <w:color w:val="000000"/>
          <w:sz w:val="24"/>
          <w:szCs w:val="24"/>
        </w:rPr>
        <w:t xml:space="preserve"> </w:t>
      </w:r>
      <w:r w:rsidRPr="00600AC4">
        <w:rPr>
          <w:rFonts w:ascii="Times New Roman" w:hAnsi="Times New Roman" w:cs="Times New Roman"/>
          <w:b/>
          <w:bCs/>
          <w:color w:val="000000"/>
          <w:sz w:val="24"/>
          <w:szCs w:val="24"/>
        </w:rPr>
        <w:t>of this Agreement, the contractor shall pay the LIC such amount</w:t>
      </w:r>
      <w:r w:rsidR="000C0923" w:rsidRPr="00600AC4">
        <w:rPr>
          <w:rFonts w:ascii="Times New Roman" w:hAnsi="Times New Roman" w:cs="Times New Roman"/>
          <w:b/>
          <w:bCs/>
          <w:color w:val="000000"/>
          <w:sz w:val="24"/>
          <w:szCs w:val="24"/>
        </w:rPr>
        <w:t xml:space="preserve"> </w:t>
      </w:r>
      <w:r w:rsidRPr="00600AC4">
        <w:rPr>
          <w:rFonts w:ascii="Times New Roman" w:hAnsi="Times New Roman" w:cs="Times New Roman"/>
          <w:b/>
          <w:bCs/>
          <w:color w:val="000000"/>
          <w:sz w:val="24"/>
          <w:szCs w:val="24"/>
        </w:rPr>
        <w:t>on demand without protest.</w:t>
      </w:r>
    </w:p>
    <w:p w:rsidR="005968F2" w:rsidRPr="00600AC4" w:rsidRDefault="005968F2" w:rsidP="005968F2">
      <w:pPr>
        <w:autoSpaceDE w:val="0"/>
        <w:autoSpaceDN w:val="0"/>
        <w:adjustRightInd w:val="0"/>
        <w:spacing w:after="0" w:line="240" w:lineRule="auto"/>
        <w:rPr>
          <w:rFonts w:ascii="Times New Roman" w:hAnsi="Times New Roman" w:cs="Times New Roman"/>
          <w:b/>
          <w:bCs/>
          <w:color w:val="000000"/>
          <w:sz w:val="24"/>
          <w:szCs w:val="24"/>
        </w:rPr>
      </w:pPr>
      <w:r w:rsidRPr="00600AC4">
        <w:rPr>
          <w:rFonts w:ascii="Times New Roman" w:hAnsi="Times New Roman" w:cs="Times New Roman"/>
          <w:b/>
          <w:bCs/>
          <w:color w:val="000000"/>
          <w:sz w:val="24"/>
          <w:szCs w:val="24"/>
        </w:rPr>
        <w:t>2</w:t>
      </w:r>
      <w:r w:rsidR="001670D4" w:rsidRPr="00600AC4">
        <w:rPr>
          <w:rFonts w:ascii="Times New Roman" w:hAnsi="Times New Roman" w:cs="Times New Roman"/>
          <w:b/>
          <w:bCs/>
          <w:color w:val="000000"/>
          <w:sz w:val="24"/>
          <w:szCs w:val="24"/>
        </w:rPr>
        <w:t>9</w:t>
      </w:r>
      <w:r w:rsidRPr="00600AC4">
        <w:rPr>
          <w:rFonts w:ascii="Times New Roman" w:hAnsi="Times New Roman" w:cs="Times New Roman"/>
          <w:b/>
          <w:bCs/>
          <w:color w:val="000000"/>
          <w:sz w:val="24"/>
          <w:szCs w:val="24"/>
        </w:rPr>
        <w:t>. It is clearly understood by the contractor that the persons employed</w:t>
      </w:r>
      <w:r w:rsidR="000C0923" w:rsidRPr="00600AC4">
        <w:rPr>
          <w:rFonts w:ascii="Times New Roman" w:hAnsi="Times New Roman" w:cs="Times New Roman"/>
          <w:b/>
          <w:bCs/>
          <w:color w:val="000000"/>
          <w:sz w:val="24"/>
          <w:szCs w:val="24"/>
        </w:rPr>
        <w:t xml:space="preserve"> </w:t>
      </w:r>
      <w:r w:rsidRPr="00600AC4">
        <w:rPr>
          <w:rFonts w:ascii="Times New Roman" w:hAnsi="Times New Roman" w:cs="Times New Roman"/>
          <w:b/>
          <w:bCs/>
          <w:color w:val="000000"/>
          <w:sz w:val="24"/>
          <w:szCs w:val="24"/>
        </w:rPr>
        <w:t>by the contractor for providing services as mentioned herein, shall</w:t>
      </w:r>
      <w:r w:rsidR="000C0923" w:rsidRPr="00600AC4">
        <w:rPr>
          <w:rFonts w:ascii="Times New Roman" w:hAnsi="Times New Roman" w:cs="Times New Roman"/>
          <w:b/>
          <w:bCs/>
          <w:color w:val="000000"/>
          <w:sz w:val="24"/>
          <w:szCs w:val="24"/>
        </w:rPr>
        <w:t xml:space="preserve"> </w:t>
      </w:r>
      <w:r w:rsidRPr="00600AC4">
        <w:rPr>
          <w:rFonts w:ascii="Times New Roman" w:hAnsi="Times New Roman" w:cs="Times New Roman"/>
          <w:b/>
          <w:bCs/>
          <w:color w:val="000000"/>
          <w:sz w:val="24"/>
          <w:szCs w:val="24"/>
        </w:rPr>
        <w:t>be the employees of</w:t>
      </w:r>
      <w:r w:rsidR="0023143E" w:rsidRPr="00600AC4">
        <w:rPr>
          <w:rFonts w:ascii="Times New Roman" w:hAnsi="Times New Roman" w:cs="Times New Roman"/>
          <w:b/>
          <w:bCs/>
          <w:color w:val="000000"/>
          <w:sz w:val="24"/>
          <w:szCs w:val="24"/>
        </w:rPr>
        <w:t xml:space="preserve"> the contractor and not of “</w:t>
      </w:r>
      <w:r w:rsidRPr="00600AC4">
        <w:rPr>
          <w:rFonts w:ascii="Times New Roman" w:hAnsi="Times New Roman" w:cs="Times New Roman"/>
          <w:b/>
          <w:bCs/>
          <w:color w:val="000000"/>
          <w:sz w:val="24"/>
          <w:szCs w:val="24"/>
        </w:rPr>
        <w:t>LIC</w:t>
      </w:r>
      <w:r w:rsidR="0023143E" w:rsidRPr="00600AC4">
        <w:rPr>
          <w:rFonts w:ascii="Times New Roman" w:hAnsi="Times New Roman" w:cs="Times New Roman"/>
          <w:b/>
          <w:bCs/>
          <w:color w:val="000000"/>
          <w:sz w:val="24"/>
          <w:szCs w:val="24"/>
        </w:rPr>
        <w:t xml:space="preserve"> of INDIA</w:t>
      </w:r>
      <w:r w:rsidRPr="00600AC4">
        <w:rPr>
          <w:rFonts w:ascii="Times New Roman" w:hAnsi="Times New Roman" w:cs="Times New Roman"/>
          <w:b/>
          <w:bCs/>
          <w:color w:val="000000"/>
          <w:sz w:val="24"/>
          <w:szCs w:val="24"/>
        </w:rPr>
        <w:t>”.</w:t>
      </w:r>
    </w:p>
    <w:p w:rsidR="005968F2" w:rsidRPr="00600AC4" w:rsidRDefault="001670D4" w:rsidP="005968F2">
      <w:pPr>
        <w:autoSpaceDE w:val="0"/>
        <w:autoSpaceDN w:val="0"/>
        <w:adjustRightInd w:val="0"/>
        <w:spacing w:after="0" w:line="240" w:lineRule="auto"/>
        <w:rPr>
          <w:rFonts w:ascii="Times New Roman" w:hAnsi="Times New Roman" w:cs="Times New Roman"/>
          <w:b/>
          <w:bCs/>
          <w:color w:val="000000"/>
          <w:sz w:val="24"/>
          <w:szCs w:val="24"/>
        </w:rPr>
      </w:pPr>
      <w:r w:rsidRPr="00600AC4">
        <w:rPr>
          <w:rFonts w:ascii="Times New Roman" w:hAnsi="Times New Roman" w:cs="Times New Roman"/>
          <w:b/>
          <w:bCs/>
          <w:color w:val="000000"/>
          <w:sz w:val="24"/>
          <w:szCs w:val="24"/>
        </w:rPr>
        <w:lastRenderedPageBreak/>
        <w:t>30</w:t>
      </w:r>
      <w:r w:rsidR="005968F2" w:rsidRPr="00600AC4">
        <w:rPr>
          <w:rFonts w:ascii="Times New Roman" w:hAnsi="Times New Roman" w:cs="Times New Roman"/>
          <w:b/>
          <w:bCs/>
          <w:color w:val="000000"/>
          <w:sz w:val="24"/>
          <w:szCs w:val="24"/>
        </w:rPr>
        <w:t>. If contractor commits breach of any covenant or any clause of this</w:t>
      </w:r>
      <w:r w:rsidR="000C0923" w:rsidRPr="00600AC4">
        <w:rPr>
          <w:rFonts w:ascii="Times New Roman" w:hAnsi="Times New Roman" w:cs="Times New Roman"/>
          <w:b/>
          <w:bCs/>
          <w:color w:val="000000"/>
          <w:sz w:val="24"/>
          <w:szCs w:val="24"/>
        </w:rPr>
        <w:t xml:space="preserve"> </w:t>
      </w:r>
      <w:r w:rsidR="005968F2" w:rsidRPr="00600AC4">
        <w:rPr>
          <w:rFonts w:ascii="Times New Roman" w:hAnsi="Times New Roman" w:cs="Times New Roman"/>
          <w:b/>
          <w:bCs/>
          <w:color w:val="000000"/>
          <w:sz w:val="24"/>
          <w:szCs w:val="24"/>
        </w:rPr>
        <w:t>agreement, the LIC may send a written notice to the Contractor to</w:t>
      </w:r>
      <w:r w:rsidR="000C0923" w:rsidRPr="00600AC4">
        <w:rPr>
          <w:rFonts w:ascii="Times New Roman" w:hAnsi="Times New Roman" w:cs="Times New Roman"/>
          <w:b/>
          <w:bCs/>
          <w:color w:val="000000"/>
          <w:sz w:val="24"/>
          <w:szCs w:val="24"/>
        </w:rPr>
        <w:t xml:space="preserve"> </w:t>
      </w:r>
      <w:r w:rsidR="005968F2" w:rsidRPr="00600AC4">
        <w:rPr>
          <w:rFonts w:ascii="Times New Roman" w:hAnsi="Times New Roman" w:cs="Times New Roman"/>
          <w:b/>
          <w:bCs/>
          <w:color w:val="000000"/>
          <w:sz w:val="24"/>
          <w:szCs w:val="24"/>
        </w:rPr>
        <w:t>rectify such breach within the time limit specified in such notice. In</w:t>
      </w:r>
      <w:r w:rsidR="000C0923" w:rsidRPr="00600AC4">
        <w:rPr>
          <w:rFonts w:ascii="Times New Roman" w:hAnsi="Times New Roman" w:cs="Times New Roman"/>
          <w:b/>
          <w:bCs/>
          <w:color w:val="000000"/>
          <w:sz w:val="24"/>
          <w:szCs w:val="24"/>
        </w:rPr>
        <w:t xml:space="preserve"> </w:t>
      </w:r>
      <w:r w:rsidR="005968F2" w:rsidRPr="00600AC4">
        <w:rPr>
          <w:rFonts w:ascii="Times New Roman" w:hAnsi="Times New Roman" w:cs="Times New Roman"/>
          <w:b/>
          <w:bCs/>
          <w:color w:val="000000"/>
          <w:sz w:val="24"/>
          <w:szCs w:val="24"/>
        </w:rPr>
        <w:t>the event the contractor fails to rectify such breach within the stipulated</w:t>
      </w:r>
      <w:r w:rsidR="000C0923" w:rsidRPr="00600AC4">
        <w:rPr>
          <w:rFonts w:ascii="Times New Roman" w:hAnsi="Times New Roman" w:cs="Times New Roman"/>
          <w:b/>
          <w:bCs/>
          <w:color w:val="000000"/>
          <w:sz w:val="24"/>
          <w:szCs w:val="24"/>
        </w:rPr>
        <w:t xml:space="preserve"> </w:t>
      </w:r>
      <w:r w:rsidR="005968F2" w:rsidRPr="00600AC4">
        <w:rPr>
          <w:rFonts w:ascii="Times New Roman" w:hAnsi="Times New Roman" w:cs="Times New Roman"/>
          <w:b/>
          <w:bCs/>
          <w:color w:val="000000"/>
          <w:sz w:val="24"/>
          <w:szCs w:val="24"/>
        </w:rPr>
        <w:t>time, the agreement shall forthwith stand terminated and the</w:t>
      </w:r>
      <w:r w:rsidR="000C0923" w:rsidRPr="00600AC4">
        <w:rPr>
          <w:rFonts w:ascii="Times New Roman" w:hAnsi="Times New Roman" w:cs="Times New Roman"/>
          <w:b/>
          <w:bCs/>
          <w:color w:val="000000"/>
          <w:sz w:val="24"/>
          <w:szCs w:val="24"/>
        </w:rPr>
        <w:t xml:space="preserve"> </w:t>
      </w:r>
      <w:r w:rsidR="005968F2" w:rsidRPr="00600AC4">
        <w:rPr>
          <w:rFonts w:ascii="Times New Roman" w:hAnsi="Times New Roman" w:cs="Times New Roman"/>
          <w:b/>
          <w:bCs/>
          <w:color w:val="000000"/>
          <w:sz w:val="24"/>
          <w:szCs w:val="24"/>
        </w:rPr>
        <w:t>contractor shall be liable to the LIC for losses or damages on account</w:t>
      </w:r>
      <w:r w:rsidR="000C0923" w:rsidRPr="00600AC4">
        <w:rPr>
          <w:rFonts w:ascii="Times New Roman" w:hAnsi="Times New Roman" w:cs="Times New Roman"/>
          <w:b/>
          <w:bCs/>
          <w:color w:val="000000"/>
          <w:sz w:val="24"/>
          <w:szCs w:val="24"/>
        </w:rPr>
        <w:t xml:space="preserve"> </w:t>
      </w:r>
      <w:r w:rsidR="005968F2" w:rsidRPr="00600AC4">
        <w:rPr>
          <w:rFonts w:ascii="Times New Roman" w:hAnsi="Times New Roman" w:cs="Times New Roman"/>
          <w:b/>
          <w:bCs/>
          <w:color w:val="000000"/>
          <w:sz w:val="24"/>
          <w:szCs w:val="24"/>
        </w:rPr>
        <w:t>of such breach.</w:t>
      </w:r>
    </w:p>
    <w:p w:rsidR="005968F2" w:rsidRPr="00600AC4" w:rsidRDefault="001670D4" w:rsidP="005968F2">
      <w:pPr>
        <w:autoSpaceDE w:val="0"/>
        <w:autoSpaceDN w:val="0"/>
        <w:adjustRightInd w:val="0"/>
        <w:spacing w:after="0" w:line="240" w:lineRule="auto"/>
        <w:rPr>
          <w:rFonts w:ascii="Times New Roman" w:hAnsi="Times New Roman" w:cs="Times New Roman"/>
          <w:b/>
          <w:bCs/>
          <w:color w:val="000000"/>
          <w:sz w:val="24"/>
          <w:szCs w:val="24"/>
        </w:rPr>
      </w:pPr>
      <w:r w:rsidRPr="00600AC4">
        <w:rPr>
          <w:rFonts w:ascii="Times New Roman" w:hAnsi="Times New Roman" w:cs="Times New Roman"/>
          <w:b/>
          <w:bCs/>
          <w:color w:val="000000"/>
          <w:sz w:val="24"/>
          <w:szCs w:val="24"/>
        </w:rPr>
        <w:t>31</w:t>
      </w:r>
      <w:r w:rsidR="005968F2" w:rsidRPr="00600AC4">
        <w:rPr>
          <w:rFonts w:ascii="Times New Roman" w:hAnsi="Times New Roman" w:cs="Times New Roman"/>
          <w:b/>
          <w:bCs/>
          <w:color w:val="000000"/>
          <w:sz w:val="24"/>
          <w:szCs w:val="24"/>
        </w:rPr>
        <w:t>. This agreement may be terminated forthwith if either party becomes</w:t>
      </w:r>
      <w:r w:rsidR="000C0923" w:rsidRPr="00600AC4">
        <w:rPr>
          <w:rFonts w:ascii="Times New Roman" w:hAnsi="Times New Roman" w:cs="Times New Roman"/>
          <w:b/>
          <w:bCs/>
          <w:color w:val="000000"/>
          <w:sz w:val="24"/>
          <w:szCs w:val="24"/>
        </w:rPr>
        <w:t xml:space="preserve"> </w:t>
      </w:r>
      <w:r w:rsidR="005968F2" w:rsidRPr="00600AC4">
        <w:rPr>
          <w:rFonts w:ascii="Times New Roman" w:hAnsi="Times New Roman" w:cs="Times New Roman"/>
          <w:b/>
          <w:bCs/>
          <w:color w:val="000000"/>
          <w:sz w:val="24"/>
          <w:szCs w:val="24"/>
        </w:rPr>
        <w:t>insolvent, ceases its operations, dissolves, files for bankruptcy or</w:t>
      </w:r>
      <w:r w:rsidR="000C0923" w:rsidRPr="00600AC4">
        <w:rPr>
          <w:rFonts w:ascii="Times New Roman" w:hAnsi="Times New Roman" w:cs="Times New Roman"/>
          <w:b/>
          <w:bCs/>
          <w:color w:val="000000"/>
          <w:sz w:val="24"/>
          <w:szCs w:val="24"/>
        </w:rPr>
        <w:t xml:space="preserve"> </w:t>
      </w:r>
      <w:r w:rsidR="005968F2" w:rsidRPr="00600AC4">
        <w:rPr>
          <w:rFonts w:ascii="Times New Roman" w:hAnsi="Times New Roman" w:cs="Times New Roman"/>
          <w:b/>
          <w:bCs/>
          <w:color w:val="000000"/>
          <w:sz w:val="24"/>
          <w:szCs w:val="24"/>
        </w:rPr>
        <w:t>bankruptcy protection, appoints receivers, or enters into an arrangement</w:t>
      </w:r>
      <w:r w:rsidR="000C0923" w:rsidRPr="00600AC4">
        <w:rPr>
          <w:rFonts w:ascii="Times New Roman" w:hAnsi="Times New Roman" w:cs="Times New Roman"/>
          <w:b/>
          <w:bCs/>
          <w:color w:val="000000"/>
          <w:sz w:val="24"/>
          <w:szCs w:val="24"/>
        </w:rPr>
        <w:t xml:space="preserve"> </w:t>
      </w:r>
      <w:r w:rsidR="005968F2" w:rsidRPr="00600AC4">
        <w:rPr>
          <w:rFonts w:ascii="Times New Roman" w:hAnsi="Times New Roman" w:cs="Times New Roman"/>
          <w:b/>
          <w:bCs/>
          <w:color w:val="000000"/>
          <w:sz w:val="24"/>
          <w:szCs w:val="24"/>
        </w:rPr>
        <w:t>for the benefit of creditors, the other party shall have the</w:t>
      </w:r>
    </w:p>
    <w:p w:rsidR="005968F2" w:rsidRPr="00600AC4" w:rsidRDefault="005968F2" w:rsidP="005968F2">
      <w:pPr>
        <w:autoSpaceDE w:val="0"/>
        <w:autoSpaceDN w:val="0"/>
        <w:adjustRightInd w:val="0"/>
        <w:spacing w:after="0" w:line="240" w:lineRule="auto"/>
        <w:rPr>
          <w:rFonts w:ascii="Times New Roman" w:hAnsi="Times New Roman" w:cs="Times New Roman"/>
          <w:b/>
          <w:bCs/>
          <w:color w:val="000000"/>
          <w:sz w:val="24"/>
          <w:szCs w:val="24"/>
        </w:rPr>
      </w:pPr>
      <w:r w:rsidRPr="00600AC4">
        <w:rPr>
          <w:rFonts w:ascii="Times New Roman" w:hAnsi="Times New Roman" w:cs="Times New Roman"/>
          <w:b/>
          <w:bCs/>
          <w:color w:val="000000"/>
          <w:sz w:val="24"/>
          <w:szCs w:val="24"/>
        </w:rPr>
        <w:t>right to immediately terminate this agreement.</w:t>
      </w:r>
    </w:p>
    <w:p w:rsidR="005968F2" w:rsidRPr="00600AC4" w:rsidRDefault="001670D4" w:rsidP="005968F2">
      <w:pPr>
        <w:autoSpaceDE w:val="0"/>
        <w:autoSpaceDN w:val="0"/>
        <w:adjustRightInd w:val="0"/>
        <w:spacing w:after="0" w:line="240" w:lineRule="auto"/>
        <w:rPr>
          <w:rFonts w:ascii="Times New Roman" w:hAnsi="Times New Roman" w:cs="Times New Roman"/>
          <w:b/>
          <w:bCs/>
          <w:color w:val="000000"/>
          <w:sz w:val="24"/>
          <w:szCs w:val="24"/>
        </w:rPr>
      </w:pPr>
      <w:r w:rsidRPr="00600AC4">
        <w:rPr>
          <w:rFonts w:ascii="Times New Roman" w:hAnsi="Times New Roman" w:cs="Times New Roman"/>
          <w:b/>
          <w:bCs/>
          <w:color w:val="000000"/>
          <w:sz w:val="24"/>
          <w:szCs w:val="24"/>
        </w:rPr>
        <w:t>32</w:t>
      </w:r>
      <w:r w:rsidR="005968F2" w:rsidRPr="00600AC4">
        <w:rPr>
          <w:rFonts w:ascii="Times New Roman" w:hAnsi="Times New Roman" w:cs="Times New Roman"/>
          <w:b/>
          <w:bCs/>
          <w:color w:val="000000"/>
          <w:sz w:val="24"/>
          <w:szCs w:val="24"/>
        </w:rPr>
        <w:t>. Either party’s liabilities for any charges, payments or expenses due</w:t>
      </w:r>
      <w:r w:rsidR="000C0923" w:rsidRPr="00600AC4">
        <w:rPr>
          <w:rFonts w:ascii="Times New Roman" w:hAnsi="Times New Roman" w:cs="Times New Roman"/>
          <w:b/>
          <w:bCs/>
          <w:color w:val="000000"/>
          <w:sz w:val="24"/>
          <w:szCs w:val="24"/>
        </w:rPr>
        <w:t xml:space="preserve"> </w:t>
      </w:r>
      <w:r w:rsidR="005968F2" w:rsidRPr="00600AC4">
        <w:rPr>
          <w:rFonts w:ascii="Times New Roman" w:hAnsi="Times New Roman" w:cs="Times New Roman"/>
          <w:b/>
          <w:bCs/>
          <w:color w:val="000000"/>
          <w:sz w:val="24"/>
          <w:szCs w:val="24"/>
        </w:rPr>
        <w:t>to the other party which accrued prior to the termination date shall</w:t>
      </w:r>
      <w:r w:rsidR="000C0923" w:rsidRPr="00600AC4">
        <w:rPr>
          <w:rFonts w:ascii="Times New Roman" w:hAnsi="Times New Roman" w:cs="Times New Roman"/>
          <w:b/>
          <w:bCs/>
          <w:color w:val="000000"/>
          <w:sz w:val="24"/>
          <w:szCs w:val="24"/>
        </w:rPr>
        <w:t xml:space="preserve"> </w:t>
      </w:r>
      <w:r w:rsidR="005968F2" w:rsidRPr="00600AC4">
        <w:rPr>
          <w:rFonts w:ascii="Times New Roman" w:hAnsi="Times New Roman" w:cs="Times New Roman"/>
          <w:b/>
          <w:bCs/>
          <w:color w:val="000000"/>
          <w:sz w:val="24"/>
          <w:szCs w:val="24"/>
        </w:rPr>
        <w:t>not be extinguished by termination, and such amounts (if not otherwise</w:t>
      </w:r>
      <w:r w:rsidR="000C0923" w:rsidRPr="00600AC4">
        <w:rPr>
          <w:rFonts w:ascii="Times New Roman" w:hAnsi="Times New Roman" w:cs="Times New Roman"/>
          <w:b/>
          <w:bCs/>
          <w:color w:val="000000"/>
          <w:sz w:val="24"/>
          <w:szCs w:val="24"/>
        </w:rPr>
        <w:t xml:space="preserve"> </w:t>
      </w:r>
      <w:r w:rsidR="005968F2" w:rsidRPr="00600AC4">
        <w:rPr>
          <w:rFonts w:ascii="Times New Roman" w:hAnsi="Times New Roman" w:cs="Times New Roman"/>
          <w:b/>
          <w:bCs/>
          <w:color w:val="000000"/>
          <w:sz w:val="24"/>
          <w:szCs w:val="24"/>
        </w:rPr>
        <w:t>due on an earlier date) shall be immediately due and payable on</w:t>
      </w:r>
      <w:r w:rsidR="000C0923" w:rsidRPr="00600AC4">
        <w:rPr>
          <w:rFonts w:ascii="Times New Roman" w:hAnsi="Times New Roman" w:cs="Times New Roman"/>
          <w:b/>
          <w:bCs/>
          <w:color w:val="000000"/>
          <w:sz w:val="24"/>
          <w:szCs w:val="24"/>
        </w:rPr>
        <w:t xml:space="preserve"> </w:t>
      </w:r>
      <w:r w:rsidR="005968F2" w:rsidRPr="00600AC4">
        <w:rPr>
          <w:rFonts w:ascii="Times New Roman" w:hAnsi="Times New Roman" w:cs="Times New Roman"/>
          <w:b/>
          <w:bCs/>
          <w:color w:val="000000"/>
          <w:sz w:val="24"/>
          <w:szCs w:val="24"/>
        </w:rPr>
        <w:t>the termination date.</w:t>
      </w:r>
    </w:p>
    <w:p w:rsidR="005968F2" w:rsidRPr="00600AC4" w:rsidRDefault="004C3056" w:rsidP="005968F2">
      <w:pPr>
        <w:autoSpaceDE w:val="0"/>
        <w:autoSpaceDN w:val="0"/>
        <w:adjustRightInd w:val="0"/>
        <w:spacing w:after="0" w:line="240" w:lineRule="auto"/>
        <w:rPr>
          <w:rFonts w:ascii="Times New Roman" w:hAnsi="Times New Roman" w:cs="Times New Roman"/>
          <w:b/>
          <w:bCs/>
          <w:color w:val="000000"/>
          <w:sz w:val="24"/>
          <w:szCs w:val="24"/>
        </w:rPr>
      </w:pPr>
      <w:r w:rsidRPr="00600AC4">
        <w:rPr>
          <w:rFonts w:ascii="Times New Roman" w:hAnsi="Times New Roman" w:cs="Times New Roman"/>
          <w:b/>
          <w:bCs/>
          <w:color w:val="000000"/>
          <w:sz w:val="24"/>
          <w:szCs w:val="24"/>
        </w:rPr>
        <w:t>3</w:t>
      </w:r>
      <w:r w:rsidR="001670D4" w:rsidRPr="00600AC4">
        <w:rPr>
          <w:rFonts w:ascii="Times New Roman" w:hAnsi="Times New Roman" w:cs="Times New Roman"/>
          <w:b/>
          <w:bCs/>
          <w:color w:val="000000"/>
          <w:sz w:val="24"/>
          <w:szCs w:val="24"/>
        </w:rPr>
        <w:t>3</w:t>
      </w:r>
      <w:r w:rsidR="005968F2" w:rsidRPr="00600AC4">
        <w:rPr>
          <w:rFonts w:ascii="Times New Roman" w:hAnsi="Times New Roman" w:cs="Times New Roman"/>
          <w:b/>
          <w:bCs/>
          <w:color w:val="000000"/>
          <w:sz w:val="24"/>
          <w:szCs w:val="24"/>
        </w:rPr>
        <w:t>. Any obligations under this agreement which either expressly or by</w:t>
      </w:r>
      <w:r w:rsidR="000C0923" w:rsidRPr="00600AC4">
        <w:rPr>
          <w:rFonts w:ascii="Times New Roman" w:hAnsi="Times New Roman" w:cs="Times New Roman"/>
          <w:b/>
          <w:bCs/>
          <w:color w:val="000000"/>
          <w:sz w:val="24"/>
          <w:szCs w:val="24"/>
        </w:rPr>
        <w:t xml:space="preserve"> </w:t>
      </w:r>
      <w:r w:rsidR="005968F2" w:rsidRPr="00600AC4">
        <w:rPr>
          <w:rFonts w:ascii="Times New Roman" w:hAnsi="Times New Roman" w:cs="Times New Roman"/>
          <w:b/>
          <w:bCs/>
          <w:color w:val="000000"/>
          <w:sz w:val="24"/>
          <w:szCs w:val="24"/>
        </w:rPr>
        <w:t>their nature is to continue after termination or expiration of this</w:t>
      </w:r>
      <w:r w:rsidR="000C0923" w:rsidRPr="00600AC4">
        <w:rPr>
          <w:rFonts w:ascii="Times New Roman" w:hAnsi="Times New Roman" w:cs="Times New Roman"/>
          <w:b/>
          <w:bCs/>
          <w:color w:val="000000"/>
          <w:sz w:val="24"/>
          <w:szCs w:val="24"/>
        </w:rPr>
        <w:t xml:space="preserve"> </w:t>
      </w:r>
      <w:r w:rsidR="005968F2" w:rsidRPr="00600AC4">
        <w:rPr>
          <w:rFonts w:ascii="Times New Roman" w:hAnsi="Times New Roman" w:cs="Times New Roman"/>
          <w:b/>
          <w:bCs/>
          <w:color w:val="000000"/>
          <w:sz w:val="24"/>
          <w:szCs w:val="24"/>
        </w:rPr>
        <w:t>agreement shall survive and remain in effect.</w:t>
      </w:r>
    </w:p>
    <w:p w:rsidR="005968F2" w:rsidRPr="00600AC4" w:rsidRDefault="005968F2" w:rsidP="005968F2">
      <w:pPr>
        <w:autoSpaceDE w:val="0"/>
        <w:autoSpaceDN w:val="0"/>
        <w:adjustRightInd w:val="0"/>
        <w:spacing w:after="0" w:line="240" w:lineRule="auto"/>
        <w:rPr>
          <w:rFonts w:ascii="Times New Roman" w:hAnsi="Times New Roman" w:cs="Times New Roman"/>
          <w:b/>
          <w:bCs/>
          <w:color w:val="000000"/>
          <w:sz w:val="24"/>
          <w:szCs w:val="24"/>
        </w:rPr>
      </w:pPr>
      <w:r w:rsidRPr="00600AC4">
        <w:rPr>
          <w:rFonts w:ascii="Times New Roman" w:hAnsi="Times New Roman" w:cs="Times New Roman"/>
          <w:b/>
          <w:bCs/>
          <w:color w:val="000000"/>
          <w:sz w:val="24"/>
          <w:szCs w:val="24"/>
        </w:rPr>
        <w:t>3</w:t>
      </w:r>
      <w:r w:rsidR="001670D4" w:rsidRPr="00600AC4">
        <w:rPr>
          <w:rFonts w:ascii="Times New Roman" w:hAnsi="Times New Roman" w:cs="Times New Roman"/>
          <w:b/>
          <w:bCs/>
          <w:color w:val="000000"/>
          <w:sz w:val="24"/>
          <w:szCs w:val="24"/>
        </w:rPr>
        <w:t>4</w:t>
      </w:r>
      <w:r w:rsidRPr="00600AC4">
        <w:rPr>
          <w:rFonts w:ascii="Times New Roman" w:hAnsi="Times New Roman" w:cs="Times New Roman"/>
          <w:b/>
          <w:bCs/>
          <w:color w:val="000000"/>
          <w:sz w:val="24"/>
          <w:szCs w:val="24"/>
        </w:rPr>
        <w:t xml:space="preserve">. The contract shall be for a period of </w:t>
      </w:r>
      <w:r w:rsidR="00B87C3C" w:rsidRPr="00600AC4">
        <w:rPr>
          <w:rFonts w:ascii="Times New Roman" w:hAnsi="Times New Roman" w:cs="Times New Roman"/>
          <w:b/>
          <w:bCs/>
          <w:color w:val="000000"/>
          <w:sz w:val="24"/>
          <w:szCs w:val="24"/>
        </w:rPr>
        <w:t>one</w:t>
      </w:r>
      <w:r w:rsidRPr="00600AC4">
        <w:rPr>
          <w:rFonts w:ascii="Times New Roman" w:hAnsi="Times New Roman" w:cs="Times New Roman"/>
          <w:b/>
          <w:bCs/>
          <w:color w:val="000000"/>
          <w:sz w:val="24"/>
          <w:szCs w:val="24"/>
        </w:rPr>
        <w:t xml:space="preserve"> year</w:t>
      </w:r>
      <w:r w:rsidR="00B87C3C" w:rsidRPr="00600AC4">
        <w:rPr>
          <w:rFonts w:ascii="Times New Roman" w:hAnsi="Times New Roman" w:cs="Times New Roman"/>
          <w:b/>
          <w:bCs/>
          <w:color w:val="000000"/>
          <w:sz w:val="24"/>
          <w:szCs w:val="24"/>
        </w:rPr>
        <w:t xml:space="preserve"> </w:t>
      </w:r>
      <w:r w:rsidRPr="00600AC4">
        <w:rPr>
          <w:rFonts w:ascii="Times New Roman" w:hAnsi="Times New Roman" w:cs="Times New Roman"/>
          <w:b/>
          <w:bCs/>
          <w:color w:val="000000"/>
          <w:sz w:val="24"/>
          <w:szCs w:val="24"/>
        </w:rPr>
        <w:t xml:space="preserve"> and can be extended</w:t>
      </w:r>
      <w:r w:rsidR="000C0923" w:rsidRPr="00600AC4">
        <w:rPr>
          <w:rFonts w:ascii="Times New Roman" w:hAnsi="Times New Roman" w:cs="Times New Roman"/>
          <w:b/>
          <w:bCs/>
          <w:color w:val="000000"/>
          <w:sz w:val="24"/>
          <w:szCs w:val="24"/>
        </w:rPr>
        <w:t xml:space="preserve"> </w:t>
      </w:r>
      <w:r w:rsidRPr="00600AC4">
        <w:rPr>
          <w:rFonts w:ascii="Times New Roman" w:hAnsi="Times New Roman" w:cs="Times New Roman"/>
          <w:b/>
          <w:bCs/>
          <w:color w:val="000000"/>
          <w:sz w:val="24"/>
          <w:szCs w:val="24"/>
        </w:rPr>
        <w:t>up to</w:t>
      </w:r>
      <w:r w:rsidR="00064666" w:rsidRPr="00600AC4">
        <w:rPr>
          <w:rFonts w:ascii="Times New Roman" w:hAnsi="Times New Roman" w:cs="Times New Roman"/>
          <w:b/>
          <w:bCs/>
          <w:color w:val="000000"/>
          <w:sz w:val="24"/>
          <w:szCs w:val="24"/>
        </w:rPr>
        <w:t xml:space="preserve"> another</w:t>
      </w:r>
      <w:r w:rsidRPr="00600AC4">
        <w:rPr>
          <w:rFonts w:ascii="Times New Roman" w:hAnsi="Times New Roman" w:cs="Times New Roman"/>
          <w:b/>
          <w:bCs/>
          <w:color w:val="000000"/>
          <w:sz w:val="24"/>
          <w:szCs w:val="24"/>
        </w:rPr>
        <w:t xml:space="preserve"> one year on the same rate &amp; terms &amp; conditions depending on</w:t>
      </w:r>
      <w:r w:rsidR="000C0923" w:rsidRPr="00600AC4">
        <w:rPr>
          <w:rFonts w:ascii="Times New Roman" w:hAnsi="Times New Roman" w:cs="Times New Roman"/>
          <w:b/>
          <w:bCs/>
          <w:color w:val="000000"/>
          <w:sz w:val="24"/>
          <w:szCs w:val="24"/>
        </w:rPr>
        <w:t xml:space="preserve"> </w:t>
      </w:r>
      <w:r w:rsidRPr="00600AC4">
        <w:rPr>
          <w:rFonts w:ascii="Times New Roman" w:hAnsi="Times New Roman" w:cs="Times New Roman"/>
          <w:b/>
          <w:bCs/>
          <w:color w:val="000000"/>
          <w:sz w:val="24"/>
          <w:szCs w:val="24"/>
        </w:rPr>
        <w:t xml:space="preserve">satisfactory review after every six months and on </w:t>
      </w:r>
      <w:r w:rsidR="00B87C3C" w:rsidRPr="00600AC4">
        <w:rPr>
          <w:rFonts w:ascii="Times New Roman" w:hAnsi="Times New Roman" w:cs="Times New Roman"/>
          <w:b/>
          <w:bCs/>
          <w:color w:val="000000"/>
          <w:sz w:val="24"/>
          <w:szCs w:val="24"/>
        </w:rPr>
        <w:t xml:space="preserve">written </w:t>
      </w:r>
      <w:r w:rsidRPr="00600AC4">
        <w:rPr>
          <w:rFonts w:ascii="Times New Roman" w:hAnsi="Times New Roman" w:cs="Times New Roman"/>
          <w:b/>
          <w:bCs/>
          <w:color w:val="000000"/>
          <w:sz w:val="24"/>
          <w:szCs w:val="24"/>
        </w:rPr>
        <w:t>understanding</w:t>
      </w:r>
      <w:r w:rsidR="000C0923" w:rsidRPr="00600AC4">
        <w:rPr>
          <w:rFonts w:ascii="Times New Roman" w:hAnsi="Times New Roman" w:cs="Times New Roman"/>
          <w:b/>
          <w:bCs/>
          <w:color w:val="000000"/>
          <w:sz w:val="24"/>
          <w:szCs w:val="24"/>
        </w:rPr>
        <w:t xml:space="preserve"> </w:t>
      </w:r>
      <w:r w:rsidRPr="00600AC4">
        <w:rPr>
          <w:rFonts w:ascii="Times New Roman" w:hAnsi="Times New Roman" w:cs="Times New Roman"/>
          <w:b/>
          <w:bCs/>
          <w:color w:val="000000"/>
          <w:sz w:val="24"/>
          <w:szCs w:val="24"/>
        </w:rPr>
        <w:t>of both the parties.</w:t>
      </w:r>
    </w:p>
    <w:p w:rsidR="00D50213" w:rsidRPr="00600AC4" w:rsidRDefault="005968F2" w:rsidP="00D50213">
      <w:pPr>
        <w:autoSpaceDE w:val="0"/>
        <w:autoSpaceDN w:val="0"/>
        <w:adjustRightInd w:val="0"/>
        <w:spacing w:after="0" w:line="240" w:lineRule="auto"/>
        <w:rPr>
          <w:rFonts w:ascii="Times New Roman" w:hAnsi="Times New Roman" w:cs="Times New Roman"/>
          <w:b/>
          <w:bCs/>
          <w:color w:val="000000"/>
          <w:sz w:val="24"/>
          <w:szCs w:val="24"/>
        </w:rPr>
      </w:pPr>
      <w:r w:rsidRPr="00600AC4">
        <w:rPr>
          <w:rFonts w:ascii="Times New Roman" w:hAnsi="Times New Roman" w:cs="Times New Roman"/>
          <w:b/>
          <w:bCs/>
          <w:color w:val="000000"/>
          <w:sz w:val="24"/>
          <w:szCs w:val="24"/>
        </w:rPr>
        <w:t>3</w:t>
      </w:r>
      <w:r w:rsidR="001670D4" w:rsidRPr="00600AC4">
        <w:rPr>
          <w:rFonts w:ascii="Times New Roman" w:hAnsi="Times New Roman" w:cs="Times New Roman"/>
          <w:b/>
          <w:bCs/>
          <w:color w:val="000000"/>
          <w:sz w:val="24"/>
          <w:szCs w:val="24"/>
        </w:rPr>
        <w:t>5</w:t>
      </w:r>
      <w:r w:rsidR="004C3056" w:rsidRPr="00600AC4">
        <w:rPr>
          <w:rFonts w:ascii="Times New Roman" w:hAnsi="Times New Roman" w:cs="Times New Roman"/>
          <w:b/>
          <w:bCs/>
          <w:color w:val="000000"/>
          <w:sz w:val="24"/>
          <w:szCs w:val="24"/>
        </w:rPr>
        <w:t>.</w:t>
      </w:r>
      <w:r w:rsidRPr="00600AC4">
        <w:rPr>
          <w:rFonts w:ascii="Times New Roman" w:hAnsi="Times New Roman" w:cs="Times New Roman"/>
          <w:b/>
          <w:bCs/>
          <w:color w:val="000000"/>
          <w:sz w:val="24"/>
          <w:szCs w:val="24"/>
        </w:rPr>
        <w:t xml:space="preserve"> </w:t>
      </w:r>
      <w:r w:rsidR="00D50213" w:rsidRPr="00600AC4">
        <w:rPr>
          <w:rFonts w:ascii="Times New Roman" w:hAnsi="Times New Roman" w:cs="Times New Roman"/>
          <w:b/>
          <w:bCs/>
          <w:color w:val="000000"/>
          <w:sz w:val="24"/>
          <w:szCs w:val="24"/>
        </w:rPr>
        <w:t xml:space="preserve">All prevalent taxes, </w:t>
      </w:r>
      <w:r w:rsidR="00C62434" w:rsidRPr="00600AC4">
        <w:rPr>
          <w:rFonts w:ascii="Times New Roman" w:hAnsi="Times New Roman" w:cs="Times New Roman"/>
          <w:b/>
          <w:bCs/>
          <w:color w:val="000000"/>
          <w:sz w:val="24"/>
          <w:szCs w:val="24"/>
        </w:rPr>
        <w:t xml:space="preserve">Income Tax, </w:t>
      </w:r>
      <w:r w:rsidR="00D50213" w:rsidRPr="00600AC4">
        <w:rPr>
          <w:rFonts w:ascii="Times New Roman" w:hAnsi="Times New Roman" w:cs="Times New Roman"/>
          <w:b/>
          <w:bCs/>
          <w:color w:val="000000"/>
          <w:sz w:val="24"/>
          <w:szCs w:val="24"/>
        </w:rPr>
        <w:t xml:space="preserve">surcharge , fees, </w:t>
      </w:r>
      <w:proofErr w:type="spellStart"/>
      <w:r w:rsidR="00D50213" w:rsidRPr="00600AC4">
        <w:rPr>
          <w:rFonts w:ascii="Times New Roman" w:hAnsi="Times New Roman" w:cs="Times New Roman"/>
          <w:b/>
          <w:bCs/>
          <w:color w:val="000000"/>
          <w:sz w:val="24"/>
          <w:szCs w:val="24"/>
        </w:rPr>
        <w:t>cess</w:t>
      </w:r>
      <w:proofErr w:type="spellEnd"/>
      <w:r w:rsidR="00D50213" w:rsidRPr="00600AC4">
        <w:rPr>
          <w:rFonts w:ascii="Times New Roman" w:hAnsi="Times New Roman" w:cs="Times New Roman"/>
          <w:b/>
          <w:bCs/>
          <w:color w:val="000000"/>
          <w:sz w:val="24"/>
          <w:szCs w:val="24"/>
        </w:rPr>
        <w:t xml:space="preserve"> or any other type of tax levied by authorities shall be deducted from the payable amount as per the guidelines issued by Govt. from time to time, </w:t>
      </w:r>
      <w:r w:rsidR="00D50213" w:rsidRPr="00600AC4">
        <w:rPr>
          <w:rFonts w:ascii="Times New Roman" w:hAnsi="Times New Roman" w:cs="Times New Roman"/>
          <w:b/>
          <w:bCs/>
          <w:sz w:val="24"/>
          <w:szCs w:val="24"/>
        </w:rPr>
        <w:t xml:space="preserve"> excluding GST which will be payable as per prevailing rules applicable from time to time. </w:t>
      </w:r>
    </w:p>
    <w:p w:rsidR="005968F2" w:rsidRPr="00600AC4" w:rsidRDefault="005968F2" w:rsidP="005968F2">
      <w:pPr>
        <w:autoSpaceDE w:val="0"/>
        <w:autoSpaceDN w:val="0"/>
        <w:adjustRightInd w:val="0"/>
        <w:spacing w:after="0" w:line="240" w:lineRule="auto"/>
        <w:rPr>
          <w:rFonts w:ascii="Times New Roman" w:hAnsi="Times New Roman" w:cs="Times New Roman"/>
          <w:b/>
          <w:bCs/>
          <w:color w:val="000000"/>
          <w:sz w:val="24"/>
          <w:szCs w:val="24"/>
        </w:rPr>
      </w:pPr>
      <w:r w:rsidRPr="00600AC4">
        <w:rPr>
          <w:rFonts w:ascii="Times New Roman" w:hAnsi="Times New Roman" w:cs="Times New Roman"/>
          <w:b/>
          <w:bCs/>
          <w:color w:val="000000"/>
          <w:sz w:val="24"/>
          <w:szCs w:val="24"/>
        </w:rPr>
        <w:t>3</w:t>
      </w:r>
      <w:r w:rsidR="001670D4" w:rsidRPr="00600AC4">
        <w:rPr>
          <w:rFonts w:ascii="Times New Roman" w:hAnsi="Times New Roman" w:cs="Times New Roman"/>
          <w:b/>
          <w:bCs/>
          <w:color w:val="000000"/>
          <w:sz w:val="24"/>
          <w:szCs w:val="24"/>
        </w:rPr>
        <w:t>6</w:t>
      </w:r>
      <w:r w:rsidRPr="00600AC4">
        <w:rPr>
          <w:rFonts w:ascii="Times New Roman" w:hAnsi="Times New Roman" w:cs="Times New Roman"/>
          <w:b/>
          <w:bCs/>
          <w:color w:val="000000"/>
          <w:sz w:val="24"/>
          <w:szCs w:val="24"/>
        </w:rPr>
        <w:t xml:space="preserve">. </w:t>
      </w:r>
      <w:r w:rsidR="00277700" w:rsidRPr="00600AC4">
        <w:rPr>
          <w:rFonts w:ascii="Times New Roman" w:hAnsi="Times New Roman" w:cs="Times New Roman"/>
          <w:b/>
          <w:bCs/>
          <w:color w:val="000000"/>
          <w:sz w:val="24"/>
          <w:szCs w:val="24"/>
        </w:rPr>
        <w:t>The Contractor will not use electric heater for cooking of food.</w:t>
      </w:r>
    </w:p>
    <w:p w:rsidR="00277700" w:rsidRPr="00600AC4" w:rsidRDefault="005968F2" w:rsidP="005968F2">
      <w:pPr>
        <w:autoSpaceDE w:val="0"/>
        <w:autoSpaceDN w:val="0"/>
        <w:adjustRightInd w:val="0"/>
        <w:spacing w:after="0" w:line="240" w:lineRule="auto"/>
        <w:rPr>
          <w:rFonts w:ascii="Times New Roman" w:hAnsi="Times New Roman" w:cs="Times New Roman"/>
          <w:b/>
          <w:bCs/>
          <w:sz w:val="24"/>
          <w:szCs w:val="24"/>
        </w:rPr>
      </w:pPr>
      <w:r w:rsidRPr="00600AC4">
        <w:rPr>
          <w:rFonts w:ascii="Times New Roman" w:hAnsi="Times New Roman" w:cs="Times New Roman"/>
          <w:b/>
          <w:bCs/>
          <w:color w:val="000000"/>
          <w:sz w:val="24"/>
          <w:szCs w:val="24"/>
        </w:rPr>
        <w:t>3</w:t>
      </w:r>
      <w:r w:rsidR="001670D4" w:rsidRPr="00600AC4">
        <w:rPr>
          <w:rFonts w:ascii="Times New Roman" w:hAnsi="Times New Roman" w:cs="Times New Roman"/>
          <w:b/>
          <w:bCs/>
          <w:color w:val="000000"/>
          <w:sz w:val="24"/>
          <w:szCs w:val="24"/>
        </w:rPr>
        <w:t>7</w:t>
      </w:r>
      <w:r w:rsidRPr="00600AC4">
        <w:rPr>
          <w:rFonts w:ascii="Times New Roman" w:hAnsi="Times New Roman" w:cs="Times New Roman"/>
          <w:b/>
          <w:bCs/>
          <w:color w:val="000000"/>
          <w:sz w:val="24"/>
          <w:szCs w:val="24"/>
        </w:rPr>
        <w:t>.</w:t>
      </w:r>
      <w:r w:rsidR="00277700" w:rsidRPr="00600AC4">
        <w:rPr>
          <w:rFonts w:ascii="Times New Roman" w:hAnsi="Times New Roman" w:cs="Times New Roman"/>
          <w:b/>
          <w:bCs/>
          <w:color w:val="000000"/>
          <w:sz w:val="24"/>
          <w:szCs w:val="24"/>
        </w:rPr>
        <w:t xml:space="preserve"> No outsider will be allowed for canteen services</w:t>
      </w:r>
      <w:r w:rsidR="005D69BF" w:rsidRPr="00600AC4">
        <w:rPr>
          <w:rFonts w:ascii="Times New Roman" w:hAnsi="Times New Roman" w:cs="Times New Roman"/>
          <w:b/>
          <w:bCs/>
          <w:color w:val="000000"/>
          <w:sz w:val="24"/>
          <w:szCs w:val="24"/>
        </w:rPr>
        <w:t xml:space="preserve">  </w:t>
      </w:r>
      <w:r w:rsidR="005D69BF" w:rsidRPr="00600AC4">
        <w:rPr>
          <w:rFonts w:ascii="Times New Roman" w:hAnsi="Times New Roman" w:cs="Times New Roman"/>
          <w:b/>
          <w:bCs/>
          <w:sz w:val="24"/>
          <w:szCs w:val="24"/>
        </w:rPr>
        <w:t>other than the regular staff deployed by the Contractor</w:t>
      </w:r>
      <w:r w:rsidR="00277700" w:rsidRPr="00600AC4">
        <w:rPr>
          <w:rFonts w:ascii="Times New Roman" w:hAnsi="Times New Roman" w:cs="Times New Roman"/>
          <w:b/>
          <w:bCs/>
          <w:sz w:val="24"/>
          <w:szCs w:val="24"/>
        </w:rPr>
        <w:t>.</w:t>
      </w:r>
    </w:p>
    <w:p w:rsidR="00277700" w:rsidRPr="00600AC4" w:rsidRDefault="00277700" w:rsidP="005968F2">
      <w:pPr>
        <w:autoSpaceDE w:val="0"/>
        <w:autoSpaceDN w:val="0"/>
        <w:adjustRightInd w:val="0"/>
        <w:spacing w:after="0" w:line="240" w:lineRule="auto"/>
        <w:rPr>
          <w:rFonts w:ascii="Times New Roman" w:hAnsi="Times New Roman" w:cs="Times New Roman"/>
          <w:b/>
          <w:bCs/>
          <w:color w:val="000000"/>
          <w:sz w:val="24"/>
          <w:szCs w:val="24"/>
        </w:rPr>
      </w:pPr>
      <w:r w:rsidRPr="00600AC4">
        <w:rPr>
          <w:rFonts w:ascii="Times New Roman" w:hAnsi="Times New Roman" w:cs="Times New Roman"/>
          <w:b/>
          <w:bCs/>
          <w:color w:val="000000"/>
          <w:sz w:val="24"/>
          <w:szCs w:val="24"/>
        </w:rPr>
        <w:t>3</w:t>
      </w:r>
      <w:r w:rsidR="001670D4" w:rsidRPr="00600AC4">
        <w:rPr>
          <w:rFonts w:ascii="Times New Roman" w:hAnsi="Times New Roman" w:cs="Times New Roman"/>
          <w:b/>
          <w:bCs/>
          <w:color w:val="000000"/>
          <w:sz w:val="24"/>
          <w:szCs w:val="24"/>
        </w:rPr>
        <w:t>9</w:t>
      </w:r>
      <w:r w:rsidRPr="00600AC4">
        <w:rPr>
          <w:rFonts w:ascii="Times New Roman" w:hAnsi="Times New Roman" w:cs="Times New Roman"/>
          <w:b/>
          <w:bCs/>
          <w:color w:val="000000"/>
          <w:sz w:val="24"/>
          <w:szCs w:val="24"/>
        </w:rPr>
        <w:t xml:space="preserve">. If </w:t>
      </w:r>
      <w:r w:rsidR="001F57C9" w:rsidRPr="00600AC4">
        <w:rPr>
          <w:rFonts w:ascii="Times New Roman" w:hAnsi="Times New Roman" w:cs="Times New Roman"/>
          <w:b/>
          <w:bCs/>
          <w:color w:val="000000"/>
          <w:sz w:val="24"/>
          <w:szCs w:val="24"/>
        </w:rPr>
        <w:t xml:space="preserve">number of </w:t>
      </w:r>
      <w:r w:rsidRPr="00600AC4">
        <w:rPr>
          <w:rFonts w:ascii="Times New Roman" w:hAnsi="Times New Roman" w:cs="Times New Roman"/>
          <w:b/>
          <w:bCs/>
          <w:color w:val="000000"/>
          <w:sz w:val="24"/>
          <w:szCs w:val="24"/>
        </w:rPr>
        <w:t>trainees</w:t>
      </w:r>
      <w:r w:rsidR="00854D67" w:rsidRPr="00600AC4">
        <w:rPr>
          <w:rFonts w:ascii="Times New Roman" w:hAnsi="Times New Roman" w:cs="Times New Roman"/>
          <w:b/>
          <w:bCs/>
          <w:color w:val="000000"/>
          <w:sz w:val="24"/>
          <w:szCs w:val="24"/>
        </w:rPr>
        <w:t>/participants</w:t>
      </w:r>
      <w:r w:rsidRPr="00600AC4">
        <w:rPr>
          <w:rFonts w:ascii="Times New Roman" w:hAnsi="Times New Roman" w:cs="Times New Roman"/>
          <w:b/>
          <w:bCs/>
          <w:color w:val="000000"/>
          <w:sz w:val="24"/>
          <w:szCs w:val="24"/>
        </w:rPr>
        <w:t xml:space="preserve"> in any </w:t>
      </w:r>
      <w:r w:rsidR="001F57C9" w:rsidRPr="00600AC4">
        <w:rPr>
          <w:rFonts w:ascii="Times New Roman" w:hAnsi="Times New Roman" w:cs="Times New Roman"/>
          <w:b/>
          <w:bCs/>
          <w:color w:val="000000"/>
          <w:sz w:val="24"/>
          <w:szCs w:val="24"/>
        </w:rPr>
        <w:t xml:space="preserve">running </w:t>
      </w:r>
      <w:r w:rsidRPr="00600AC4">
        <w:rPr>
          <w:rFonts w:ascii="Times New Roman" w:hAnsi="Times New Roman" w:cs="Times New Roman"/>
          <w:b/>
          <w:bCs/>
          <w:color w:val="000000"/>
          <w:sz w:val="24"/>
          <w:szCs w:val="24"/>
        </w:rPr>
        <w:t>session will be &lt; 10, then minimum payment of</w:t>
      </w:r>
      <w:r w:rsidR="00D4453A" w:rsidRPr="00600AC4">
        <w:rPr>
          <w:rFonts w:ascii="Times New Roman" w:hAnsi="Times New Roman" w:cs="Times New Roman"/>
          <w:b/>
          <w:bCs/>
          <w:color w:val="000000"/>
          <w:sz w:val="24"/>
          <w:szCs w:val="24"/>
        </w:rPr>
        <w:t xml:space="preserve"> </w:t>
      </w:r>
      <w:r w:rsidRPr="00600AC4">
        <w:rPr>
          <w:rFonts w:ascii="Times New Roman" w:hAnsi="Times New Roman" w:cs="Times New Roman"/>
          <w:b/>
          <w:bCs/>
          <w:color w:val="000000"/>
          <w:sz w:val="24"/>
          <w:szCs w:val="24"/>
        </w:rPr>
        <w:t>10 trainees</w:t>
      </w:r>
      <w:r w:rsidR="00854D67" w:rsidRPr="00600AC4">
        <w:rPr>
          <w:rFonts w:ascii="Times New Roman" w:hAnsi="Times New Roman" w:cs="Times New Roman"/>
          <w:b/>
          <w:bCs/>
          <w:color w:val="000000"/>
          <w:sz w:val="24"/>
          <w:szCs w:val="24"/>
        </w:rPr>
        <w:t>/participants</w:t>
      </w:r>
      <w:r w:rsidRPr="00600AC4">
        <w:rPr>
          <w:rFonts w:ascii="Times New Roman" w:hAnsi="Times New Roman" w:cs="Times New Roman"/>
          <w:b/>
          <w:bCs/>
          <w:color w:val="000000"/>
          <w:sz w:val="24"/>
          <w:szCs w:val="24"/>
        </w:rPr>
        <w:t xml:space="preserve"> will be made to contractor </w:t>
      </w:r>
      <w:proofErr w:type="spellStart"/>
      <w:r w:rsidRPr="00600AC4">
        <w:rPr>
          <w:rFonts w:ascii="Times New Roman" w:hAnsi="Times New Roman" w:cs="Times New Roman"/>
          <w:b/>
          <w:bCs/>
          <w:color w:val="000000"/>
          <w:sz w:val="24"/>
          <w:szCs w:val="24"/>
        </w:rPr>
        <w:t>upto</w:t>
      </w:r>
      <w:proofErr w:type="spellEnd"/>
      <w:r w:rsidRPr="00600AC4">
        <w:rPr>
          <w:rFonts w:ascii="Times New Roman" w:hAnsi="Times New Roman" w:cs="Times New Roman"/>
          <w:b/>
          <w:bCs/>
          <w:color w:val="000000"/>
          <w:sz w:val="24"/>
          <w:szCs w:val="24"/>
        </w:rPr>
        <w:t xml:space="preserve"> lunch </w:t>
      </w:r>
      <w:r w:rsidR="001F57C9" w:rsidRPr="00600AC4">
        <w:rPr>
          <w:rFonts w:ascii="Times New Roman" w:hAnsi="Times New Roman" w:cs="Times New Roman"/>
          <w:b/>
          <w:bCs/>
          <w:color w:val="000000"/>
          <w:sz w:val="24"/>
          <w:szCs w:val="24"/>
        </w:rPr>
        <w:t>for</w:t>
      </w:r>
      <w:r w:rsidRPr="00600AC4">
        <w:rPr>
          <w:rFonts w:ascii="Times New Roman" w:hAnsi="Times New Roman" w:cs="Times New Roman"/>
          <w:b/>
          <w:bCs/>
          <w:color w:val="000000"/>
          <w:sz w:val="24"/>
          <w:szCs w:val="24"/>
        </w:rPr>
        <w:t xml:space="preserve"> the </w:t>
      </w:r>
      <w:r w:rsidR="001F57C9" w:rsidRPr="00600AC4">
        <w:rPr>
          <w:rFonts w:ascii="Times New Roman" w:hAnsi="Times New Roman" w:cs="Times New Roman"/>
          <w:b/>
          <w:bCs/>
          <w:color w:val="000000"/>
          <w:sz w:val="24"/>
          <w:szCs w:val="24"/>
        </w:rPr>
        <w:t>1</w:t>
      </w:r>
      <w:r w:rsidR="001F57C9" w:rsidRPr="00600AC4">
        <w:rPr>
          <w:rFonts w:ascii="Times New Roman" w:hAnsi="Times New Roman" w:cs="Times New Roman"/>
          <w:b/>
          <w:bCs/>
          <w:color w:val="000000"/>
          <w:sz w:val="24"/>
          <w:szCs w:val="24"/>
          <w:vertAlign w:val="superscript"/>
        </w:rPr>
        <w:t>st</w:t>
      </w:r>
      <w:r w:rsidR="001F57C9" w:rsidRPr="00600AC4">
        <w:rPr>
          <w:rFonts w:ascii="Times New Roman" w:hAnsi="Times New Roman" w:cs="Times New Roman"/>
          <w:b/>
          <w:bCs/>
          <w:color w:val="000000"/>
          <w:sz w:val="24"/>
          <w:szCs w:val="24"/>
        </w:rPr>
        <w:t xml:space="preserve"> day</w:t>
      </w:r>
      <w:r w:rsidR="00D4453A" w:rsidRPr="00600AC4">
        <w:rPr>
          <w:rFonts w:ascii="Times New Roman" w:hAnsi="Times New Roman" w:cs="Times New Roman"/>
          <w:b/>
          <w:bCs/>
          <w:color w:val="000000"/>
          <w:sz w:val="24"/>
          <w:szCs w:val="24"/>
        </w:rPr>
        <w:t xml:space="preserve"> </w:t>
      </w:r>
      <w:r w:rsidR="006D7130" w:rsidRPr="00600AC4">
        <w:rPr>
          <w:rFonts w:ascii="Times New Roman" w:hAnsi="Times New Roman" w:cs="Times New Roman"/>
          <w:b/>
          <w:bCs/>
          <w:color w:val="000000"/>
          <w:sz w:val="24"/>
          <w:szCs w:val="24"/>
        </w:rPr>
        <w:t xml:space="preserve">and on other days </w:t>
      </w:r>
      <w:r w:rsidR="001F57C9" w:rsidRPr="00600AC4">
        <w:rPr>
          <w:rFonts w:ascii="Times New Roman" w:hAnsi="Times New Roman" w:cs="Times New Roman"/>
          <w:b/>
          <w:bCs/>
          <w:color w:val="000000"/>
          <w:sz w:val="24"/>
          <w:szCs w:val="24"/>
        </w:rPr>
        <w:t xml:space="preserve">payment will be done on the basis of actual number of </w:t>
      </w:r>
      <w:r w:rsidR="000A74A6" w:rsidRPr="00600AC4">
        <w:rPr>
          <w:rFonts w:ascii="Times New Roman" w:hAnsi="Times New Roman" w:cs="Times New Roman"/>
          <w:b/>
          <w:bCs/>
          <w:color w:val="000000"/>
          <w:sz w:val="24"/>
          <w:szCs w:val="24"/>
        </w:rPr>
        <w:t>trainees</w:t>
      </w:r>
      <w:r w:rsidR="00854D67" w:rsidRPr="00600AC4">
        <w:rPr>
          <w:rFonts w:ascii="Times New Roman" w:hAnsi="Times New Roman" w:cs="Times New Roman"/>
          <w:b/>
          <w:bCs/>
          <w:color w:val="000000"/>
          <w:sz w:val="24"/>
          <w:szCs w:val="24"/>
        </w:rPr>
        <w:t>/participant</w:t>
      </w:r>
      <w:r w:rsidR="000A74A6" w:rsidRPr="00600AC4">
        <w:rPr>
          <w:rFonts w:ascii="Times New Roman" w:hAnsi="Times New Roman" w:cs="Times New Roman"/>
          <w:b/>
          <w:bCs/>
          <w:color w:val="000000"/>
          <w:sz w:val="24"/>
          <w:szCs w:val="24"/>
        </w:rPr>
        <w:t>.</w:t>
      </w:r>
    </w:p>
    <w:p w:rsidR="002056C4" w:rsidRPr="00600AC4" w:rsidRDefault="001670D4" w:rsidP="005968F2">
      <w:pPr>
        <w:autoSpaceDE w:val="0"/>
        <w:autoSpaceDN w:val="0"/>
        <w:adjustRightInd w:val="0"/>
        <w:spacing w:after="0" w:line="240" w:lineRule="auto"/>
        <w:rPr>
          <w:rFonts w:ascii="Times New Roman" w:hAnsi="Times New Roman" w:cs="Times New Roman"/>
          <w:b/>
          <w:bCs/>
          <w:color w:val="000000"/>
          <w:sz w:val="24"/>
          <w:szCs w:val="24"/>
        </w:rPr>
      </w:pPr>
      <w:r w:rsidRPr="00600AC4">
        <w:rPr>
          <w:rFonts w:ascii="Times New Roman" w:hAnsi="Times New Roman" w:cs="Times New Roman"/>
          <w:b/>
          <w:bCs/>
          <w:color w:val="000000"/>
          <w:sz w:val="24"/>
          <w:szCs w:val="24"/>
        </w:rPr>
        <w:t>40</w:t>
      </w:r>
      <w:r w:rsidR="002056C4" w:rsidRPr="00600AC4">
        <w:rPr>
          <w:rFonts w:ascii="Times New Roman" w:hAnsi="Times New Roman" w:cs="Times New Roman"/>
          <w:b/>
          <w:bCs/>
          <w:color w:val="000000"/>
          <w:sz w:val="24"/>
          <w:szCs w:val="24"/>
        </w:rPr>
        <w:t>. If any session stand</w:t>
      </w:r>
      <w:r w:rsidR="00854D67" w:rsidRPr="00600AC4">
        <w:rPr>
          <w:rFonts w:ascii="Times New Roman" w:hAnsi="Times New Roman" w:cs="Times New Roman"/>
          <w:b/>
          <w:bCs/>
          <w:color w:val="000000"/>
          <w:sz w:val="24"/>
          <w:szCs w:val="24"/>
        </w:rPr>
        <w:t>s</w:t>
      </w:r>
      <w:r w:rsidR="002056C4" w:rsidRPr="00600AC4">
        <w:rPr>
          <w:rFonts w:ascii="Times New Roman" w:hAnsi="Times New Roman" w:cs="Times New Roman"/>
          <w:b/>
          <w:bCs/>
          <w:color w:val="000000"/>
          <w:sz w:val="24"/>
          <w:szCs w:val="24"/>
        </w:rPr>
        <w:t xml:space="preserve"> cancelled due to any reason</w:t>
      </w:r>
      <w:r w:rsidR="00F64569" w:rsidRPr="00600AC4">
        <w:rPr>
          <w:rFonts w:ascii="Times New Roman" w:hAnsi="Times New Roman" w:cs="Times New Roman"/>
          <w:b/>
          <w:bCs/>
          <w:color w:val="000000"/>
          <w:sz w:val="24"/>
          <w:szCs w:val="24"/>
        </w:rPr>
        <w:t xml:space="preserve"> and</w:t>
      </w:r>
      <w:r w:rsidR="002056C4" w:rsidRPr="00600AC4">
        <w:rPr>
          <w:rFonts w:ascii="Times New Roman" w:hAnsi="Times New Roman" w:cs="Times New Roman"/>
          <w:b/>
          <w:bCs/>
          <w:color w:val="000000"/>
          <w:sz w:val="24"/>
          <w:szCs w:val="24"/>
        </w:rPr>
        <w:t xml:space="preserve"> </w:t>
      </w:r>
      <w:r w:rsidR="00F64569" w:rsidRPr="00600AC4">
        <w:rPr>
          <w:rFonts w:ascii="Times New Roman" w:hAnsi="Times New Roman" w:cs="Times New Roman"/>
          <w:b/>
          <w:bCs/>
          <w:color w:val="000000"/>
          <w:sz w:val="24"/>
          <w:szCs w:val="24"/>
        </w:rPr>
        <w:t>no</w:t>
      </w:r>
      <w:r w:rsidR="002056C4" w:rsidRPr="00600AC4">
        <w:rPr>
          <w:rFonts w:ascii="Times New Roman" w:hAnsi="Times New Roman" w:cs="Times New Roman"/>
          <w:b/>
          <w:bCs/>
          <w:color w:val="000000"/>
          <w:sz w:val="24"/>
          <w:szCs w:val="24"/>
        </w:rPr>
        <w:t xml:space="preserve"> </w:t>
      </w:r>
      <w:r w:rsidR="00F64569" w:rsidRPr="00600AC4">
        <w:rPr>
          <w:rFonts w:ascii="Times New Roman" w:hAnsi="Times New Roman" w:cs="Times New Roman"/>
          <w:b/>
          <w:bCs/>
          <w:color w:val="000000"/>
          <w:sz w:val="24"/>
          <w:szCs w:val="24"/>
        </w:rPr>
        <w:t xml:space="preserve">intimation </w:t>
      </w:r>
      <w:r w:rsidR="002056C4" w:rsidRPr="00600AC4">
        <w:rPr>
          <w:rFonts w:ascii="Times New Roman" w:hAnsi="Times New Roman" w:cs="Times New Roman"/>
          <w:b/>
          <w:bCs/>
          <w:color w:val="000000"/>
          <w:sz w:val="24"/>
          <w:szCs w:val="24"/>
        </w:rPr>
        <w:t xml:space="preserve">verbal/written </w:t>
      </w:r>
      <w:r w:rsidR="00F64569" w:rsidRPr="00600AC4">
        <w:rPr>
          <w:rFonts w:ascii="Times New Roman" w:hAnsi="Times New Roman" w:cs="Times New Roman"/>
          <w:b/>
          <w:bCs/>
          <w:color w:val="000000"/>
          <w:sz w:val="24"/>
          <w:szCs w:val="24"/>
        </w:rPr>
        <w:t xml:space="preserve">is passed to the </w:t>
      </w:r>
      <w:r w:rsidR="002056C4" w:rsidRPr="00600AC4">
        <w:rPr>
          <w:rFonts w:ascii="Times New Roman" w:hAnsi="Times New Roman" w:cs="Times New Roman"/>
          <w:b/>
          <w:bCs/>
          <w:color w:val="000000"/>
          <w:sz w:val="24"/>
          <w:szCs w:val="24"/>
        </w:rPr>
        <w:t xml:space="preserve">Contractor or his staff </w:t>
      </w:r>
      <w:r w:rsidR="00F64569" w:rsidRPr="00600AC4">
        <w:rPr>
          <w:rFonts w:ascii="Times New Roman" w:hAnsi="Times New Roman" w:cs="Times New Roman"/>
          <w:b/>
          <w:bCs/>
          <w:color w:val="000000"/>
          <w:sz w:val="24"/>
          <w:szCs w:val="24"/>
        </w:rPr>
        <w:t xml:space="preserve">before commencement of such </w:t>
      </w:r>
      <w:r w:rsidR="00854D67" w:rsidRPr="00600AC4">
        <w:rPr>
          <w:rFonts w:ascii="Times New Roman" w:hAnsi="Times New Roman" w:cs="Times New Roman"/>
          <w:b/>
          <w:bCs/>
          <w:color w:val="000000"/>
          <w:sz w:val="24"/>
          <w:szCs w:val="24"/>
        </w:rPr>
        <w:t>session , then</w:t>
      </w:r>
      <w:r w:rsidR="00F64569" w:rsidRPr="00600AC4">
        <w:rPr>
          <w:rFonts w:ascii="Times New Roman" w:hAnsi="Times New Roman" w:cs="Times New Roman"/>
          <w:b/>
          <w:bCs/>
          <w:color w:val="000000"/>
          <w:sz w:val="24"/>
          <w:szCs w:val="24"/>
        </w:rPr>
        <w:t xml:space="preserve"> payment of minimum 10 trainees/participants up to lunch for the 1</w:t>
      </w:r>
      <w:r w:rsidR="00F64569" w:rsidRPr="00600AC4">
        <w:rPr>
          <w:rFonts w:ascii="Times New Roman" w:hAnsi="Times New Roman" w:cs="Times New Roman"/>
          <w:b/>
          <w:bCs/>
          <w:color w:val="000000"/>
          <w:sz w:val="24"/>
          <w:szCs w:val="24"/>
          <w:vertAlign w:val="superscript"/>
        </w:rPr>
        <w:t>st</w:t>
      </w:r>
      <w:r w:rsidR="00F64569" w:rsidRPr="00600AC4">
        <w:rPr>
          <w:rFonts w:ascii="Times New Roman" w:hAnsi="Times New Roman" w:cs="Times New Roman"/>
          <w:b/>
          <w:bCs/>
          <w:color w:val="000000"/>
          <w:sz w:val="24"/>
          <w:szCs w:val="24"/>
        </w:rPr>
        <w:t xml:space="preserve"> day will be made.</w:t>
      </w:r>
    </w:p>
    <w:p w:rsidR="002056C4" w:rsidRPr="00600AC4" w:rsidRDefault="001670D4" w:rsidP="005968F2">
      <w:pPr>
        <w:autoSpaceDE w:val="0"/>
        <w:autoSpaceDN w:val="0"/>
        <w:adjustRightInd w:val="0"/>
        <w:spacing w:after="0" w:line="240" w:lineRule="auto"/>
        <w:rPr>
          <w:rFonts w:ascii="Times New Roman" w:hAnsi="Times New Roman" w:cs="Times New Roman"/>
          <w:b/>
          <w:bCs/>
          <w:color w:val="000000"/>
          <w:sz w:val="24"/>
          <w:szCs w:val="24"/>
        </w:rPr>
      </w:pPr>
      <w:r w:rsidRPr="00600AC4">
        <w:rPr>
          <w:rFonts w:ascii="Times New Roman" w:hAnsi="Times New Roman" w:cs="Times New Roman"/>
          <w:b/>
          <w:bCs/>
          <w:color w:val="000000"/>
          <w:sz w:val="24"/>
          <w:szCs w:val="24"/>
        </w:rPr>
        <w:t>41</w:t>
      </w:r>
      <w:r w:rsidR="002056C4" w:rsidRPr="00600AC4">
        <w:rPr>
          <w:rFonts w:ascii="Times New Roman" w:hAnsi="Times New Roman" w:cs="Times New Roman"/>
          <w:b/>
          <w:bCs/>
          <w:color w:val="000000"/>
          <w:sz w:val="24"/>
          <w:szCs w:val="24"/>
        </w:rPr>
        <w:t xml:space="preserve">. </w:t>
      </w:r>
      <w:r w:rsidR="00DB11F7" w:rsidRPr="00600AC4">
        <w:rPr>
          <w:rFonts w:ascii="Times New Roman" w:hAnsi="Times New Roman" w:cs="Times New Roman"/>
          <w:b/>
          <w:bCs/>
          <w:color w:val="000000"/>
          <w:sz w:val="24"/>
          <w:szCs w:val="24"/>
        </w:rPr>
        <w:t>During</w:t>
      </w:r>
      <w:r w:rsidR="002056C4" w:rsidRPr="00600AC4">
        <w:rPr>
          <w:rFonts w:ascii="Times New Roman" w:hAnsi="Times New Roman" w:cs="Times New Roman"/>
          <w:b/>
          <w:bCs/>
          <w:color w:val="000000"/>
          <w:sz w:val="24"/>
          <w:szCs w:val="24"/>
        </w:rPr>
        <w:t xml:space="preserve"> zero session period, payment of Rs.</w:t>
      </w:r>
      <w:r w:rsidR="00DB11F7" w:rsidRPr="00600AC4">
        <w:rPr>
          <w:rFonts w:ascii="Times New Roman" w:hAnsi="Times New Roman" w:cs="Times New Roman"/>
          <w:b/>
          <w:bCs/>
          <w:color w:val="000000"/>
          <w:sz w:val="24"/>
          <w:szCs w:val="24"/>
        </w:rPr>
        <w:t xml:space="preserve"> </w:t>
      </w:r>
      <w:r w:rsidR="002056C4" w:rsidRPr="00600AC4">
        <w:rPr>
          <w:rFonts w:ascii="Times New Roman" w:hAnsi="Times New Roman" w:cs="Times New Roman"/>
          <w:b/>
          <w:bCs/>
          <w:color w:val="000000"/>
          <w:sz w:val="24"/>
          <w:szCs w:val="24"/>
        </w:rPr>
        <w:t>2,000/-</w:t>
      </w:r>
      <w:r w:rsidR="00B87C3C" w:rsidRPr="00600AC4">
        <w:rPr>
          <w:rFonts w:ascii="Times New Roman" w:hAnsi="Times New Roman" w:cs="Times New Roman"/>
          <w:b/>
          <w:bCs/>
          <w:color w:val="000000"/>
          <w:sz w:val="24"/>
          <w:szCs w:val="24"/>
        </w:rPr>
        <w:t>(Rupees Two Thousand Only)</w:t>
      </w:r>
      <w:r w:rsidR="002056C4" w:rsidRPr="00600AC4">
        <w:rPr>
          <w:rFonts w:ascii="Times New Roman" w:hAnsi="Times New Roman" w:cs="Times New Roman"/>
          <w:b/>
          <w:bCs/>
          <w:color w:val="000000"/>
          <w:sz w:val="24"/>
          <w:szCs w:val="24"/>
        </w:rPr>
        <w:t xml:space="preserve"> per week will be made to the Contractor.</w:t>
      </w:r>
    </w:p>
    <w:p w:rsidR="005968F2" w:rsidRPr="00600AC4" w:rsidRDefault="001670D4" w:rsidP="00DB11F7">
      <w:pPr>
        <w:autoSpaceDE w:val="0"/>
        <w:autoSpaceDN w:val="0"/>
        <w:adjustRightInd w:val="0"/>
        <w:spacing w:after="0" w:line="240" w:lineRule="auto"/>
        <w:rPr>
          <w:rFonts w:ascii="Times New Roman" w:hAnsi="Times New Roman" w:cs="Times New Roman"/>
          <w:b/>
          <w:bCs/>
          <w:color w:val="000000"/>
          <w:sz w:val="24"/>
          <w:szCs w:val="24"/>
        </w:rPr>
      </w:pPr>
      <w:r w:rsidRPr="00600AC4">
        <w:rPr>
          <w:rFonts w:ascii="Times New Roman" w:hAnsi="Times New Roman" w:cs="Times New Roman"/>
          <w:b/>
          <w:bCs/>
          <w:color w:val="000000"/>
          <w:sz w:val="24"/>
          <w:szCs w:val="24"/>
        </w:rPr>
        <w:t>42</w:t>
      </w:r>
      <w:r w:rsidR="00277700" w:rsidRPr="00600AC4">
        <w:rPr>
          <w:rFonts w:ascii="Times New Roman" w:hAnsi="Times New Roman" w:cs="Times New Roman"/>
          <w:b/>
          <w:bCs/>
          <w:color w:val="000000"/>
          <w:sz w:val="24"/>
          <w:szCs w:val="24"/>
        </w:rPr>
        <w:t xml:space="preserve">. </w:t>
      </w:r>
      <w:r w:rsidR="00DB11F7" w:rsidRPr="00600AC4">
        <w:rPr>
          <w:rFonts w:ascii="Times New Roman" w:hAnsi="Times New Roman" w:cs="Times New Roman"/>
          <w:b/>
          <w:bCs/>
          <w:color w:val="000000"/>
          <w:sz w:val="24"/>
          <w:szCs w:val="24"/>
        </w:rPr>
        <w:t>The contractor will not employ any worker/staff who is less than 18 years.</w:t>
      </w:r>
    </w:p>
    <w:p w:rsidR="00925304" w:rsidRPr="00600AC4" w:rsidRDefault="001670D4" w:rsidP="00DB11F7">
      <w:pPr>
        <w:autoSpaceDE w:val="0"/>
        <w:autoSpaceDN w:val="0"/>
        <w:adjustRightInd w:val="0"/>
        <w:spacing w:after="0" w:line="240" w:lineRule="auto"/>
        <w:rPr>
          <w:rFonts w:ascii="Times New Roman" w:hAnsi="Times New Roman" w:cs="Times New Roman"/>
          <w:b/>
          <w:bCs/>
          <w:sz w:val="24"/>
          <w:szCs w:val="24"/>
        </w:rPr>
      </w:pPr>
      <w:r w:rsidRPr="00600AC4">
        <w:rPr>
          <w:rFonts w:ascii="Times New Roman" w:hAnsi="Times New Roman" w:cs="Times New Roman"/>
          <w:b/>
          <w:bCs/>
          <w:color w:val="000000"/>
          <w:sz w:val="24"/>
          <w:szCs w:val="24"/>
        </w:rPr>
        <w:t>43</w:t>
      </w:r>
      <w:r w:rsidR="00925304" w:rsidRPr="00600AC4">
        <w:rPr>
          <w:rFonts w:ascii="Times New Roman" w:hAnsi="Times New Roman" w:cs="Times New Roman"/>
          <w:b/>
          <w:bCs/>
          <w:color w:val="000000"/>
          <w:sz w:val="24"/>
          <w:szCs w:val="24"/>
        </w:rPr>
        <w:t xml:space="preserve">. </w:t>
      </w:r>
      <w:r w:rsidR="00925304" w:rsidRPr="00600AC4">
        <w:rPr>
          <w:rFonts w:ascii="Times New Roman" w:hAnsi="Times New Roman" w:cs="Times New Roman"/>
          <w:b/>
          <w:bCs/>
          <w:sz w:val="24"/>
          <w:szCs w:val="24"/>
        </w:rPr>
        <w:t xml:space="preserve">The Caretaker /Supervisor employed by the Contractor shall be a person well qualified </w:t>
      </w:r>
      <w:r w:rsidR="00B20915" w:rsidRPr="00600AC4">
        <w:rPr>
          <w:rFonts w:ascii="Times New Roman" w:hAnsi="Times New Roman" w:cs="Times New Roman"/>
          <w:b/>
          <w:bCs/>
          <w:sz w:val="24"/>
          <w:szCs w:val="24"/>
        </w:rPr>
        <w:t xml:space="preserve"> and trained, preferably graduate.</w:t>
      </w:r>
      <w:r w:rsidR="00925304" w:rsidRPr="00600AC4">
        <w:rPr>
          <w:rFonts w:ascii="Times New Roman" w:hAnsi="Times New Roman" w:cs="Times New Roman"/>
          <w:b/>
          <w:bCs/>
          <w:sz w:val="24"/>
          <w:szCs w:val="24"/>
        </w:rPr>
        <w:t xml:space="preserve"> </w:t>
      </w:r>
    </w:p>
    <w:p w:rsidR="00D05091" w:rsidRPr="00600AC4" w:rsidRDefault="00D05091" w:rsidP="005968F2">
      <w:pPr>
        <w:autoSpaceDE w:val="0"/>
        <w:autoSpaceDN w:val="0"/>
        <w:adjustRightInd w:val="0"/>
        <w:spacing w:after="0" w:line="240" w:lineRule="auto"/>
        <w:rPr>
          <w:rFonts w:ascii="Times New Roman" w:hAnsi="Times New Roman" w:cs="Times New Roman"/>
          <w:b/>
          <w:bCs/>
          <w:color w:val="FF00FF"/>
          <w:sz w:val="24"/>
          <w:szCs w:val="24"/>
        </w:rPr>
      </w:pPr>
    </w:p>
    <w:p w:rsidR="00854D67" w:rsidRPr="00600AC4" w:rsidRDefault="00854D67" w:rsidP="005968F2">
      <w:pPr>
        <w:autoSpaceDE w:val="0"/>
        <w:autoSpaceDN w:val="0"/>
        <w:adjustRightInd w:val="0"/>
        <w:spacing w:after="0" w:line="240" w:lineRule="auto"/>
        <w:rPr>
          <w:rFonts w:ascii="Times New Roman" w:hAnsi="Times New Roman" w:cs="Times New Roman"/>
          <w:b/>
          <w:bCs/>
          <w:color w:val="000000"/>
          <w:sz w:val="24"/>
          <w:szCs w:val="24"/>
        </w:rPr>
      </w:pPr>
    </w:p>
    <w:p w:rsidR="005968F2" w:rsidRPr="00600AC4" w:rsidRDefault="005968F2" w:rsidP="005968F2">
      <w:pPr>
        <w:autoSpaceDE w:val="0"/>
        <w:autoSpaceDN w:val="0"/>
        <w:adjustRightInd w:val="0"/>
        <w:spacing w:after="0" w:line="240" w:lineRule="auto"/>
        <w:rPr>
          <w:rFonts w:ascii="Times New Roman" w:hAnsi="Times New Roman" w:cs="Times New Roman"/>
          <w:b/>
          <w:bCs/>
          <w:color w:val="0000FF"/>
          <w:sz w:val="24"/>
          <w:szCs w:val="24"/>
        </w:rPr>
      </w:pPr>
      <w:r w:rsidRPr="00600AC4">
        <w:rPr>
          <w:rFonts w:ascii="Times New Roman" w:hAnsi="Times New Roman" w:cs="Times New Roman"/>
          <w:b/>
          <w:bCs/>
          <w:color w:val="000000"/>
          <w:sz w:val="24"/>
          <w:szCs w:val="24"/>
        </w:rPr>
        <w:t>Dated at ……………………………this………day of ………………..</w:t>
      </w:r>
      <w:r w:rsidR="0080199B">
        <w:rPr>
          <w:rFonts w:ascii="Times New Roman" w:hAnsi="Times New Roman" w:cs="Times New Roman"/>
          <w:b/>
          <w:bCs/>
          <w:color w:val="0000FF"/>
          <w:sz w:val="24"/>
          <w:szCs w:val="24"/>
        </w:rPr>
        <w:t>2024</w:t>
      </w:r>
    </w:p>
    <w:p w:rsidR="00D05091" w:rsidRPr="00600AC4" w:rsidRDefault="00D05091" w:rsidP="005968F2">
      <w:pPr>
        <w:autoSpaceDE w:val="0"/>
        <w:autoSpaceDN w:val="0"/>
        <w:adjustRightInd w:val="0"/>
        <w:spacing w:after="0" w:line="240" w:lineRule="auto"/>
        <w:rPr>
          <w:rFonts w:ascii="Times New Roman" w:hAnsi="Times New Roman" w:cs="Times New Roman"/>
          <w:b/>
          <w:bCs/>
          <w:color w:val="000000"/>
          <w:sz w:val="24"/>
          <w:szCs w:val="24"/>
        </w:rPr>
      </w:pPr>
    </w:p>
    <w:p w:rsidR="00D05091" w:rsidRPr="00600AC4" w:rsidRDefault="00D05091" w:rsidP="005968F2">
      <w:pPr>
        <w:autoSpaceDE w:val="0"/>
        <w:autoSpaceDN w:val="0"/>
        <w:adjustRightInd w:val="0"/>
        <w:spacing w:after="0" w:line="240" w:lineRule="auto"/>
        <w:rPr>
          <w:rFonts w:ascii="Times New Roman" w:hAnsi="Times New Roman" w:cs="Times New Roman"/>
          <w:b/>
          <w:bCs/>
          <w:color w:val="000000"/>
          <w:sz w:val="24"/>
          <w:szCs w:val="24"/>
        </w:rPr>
      </w:pPr>
    </w:p>
    <w:p w:rsidR="00D05091" w:rsidRPr="00600AC4" w:rsidRDefault="00D05091" w:rsidP="005968F2">
      <w:pPr>
        <w:autoSpaceDE w:val="0"/>
        <w:autoSpaceDN w:val="0"/>
        <w:adjustRightInd w:val="0"/>
        <w:spacing w:after="0" w:line="240" w:lineRule="auto"/>
        <w:rPr>
          <w:rFonts w:ascii="Times New Roman" w:hAnsi="Times New Roman" w:cs="Times New Roman"/>
          <w:b/>
          <w:bCs/>
          <w:color w:val="000000"/>
          <w:sz w:val="24"/>
          <w:szCs w:val="24"/>
        </w:rPr>
      </w:pPr>
    </w:p>
    <w:p w:rsidR="005968F2" w:rsidRPr="00600AC4" w:rsidRDefault="005968F2" w:rsidP="005968F2">
      <w:pPr>
        <w:autoSpaceDE w:val="0"/>
        <w:autoSpaceDN w:val="0"/>
        <w:adjustRightInd w:val="0"/>
        <w:spacing w:after="0" w:line="240" w:lineRule="auto"/>
        <w:rPr>
          <w:rFonts w:ascii="Times New Roman" w:hAnsi="Times New Roman" w:cs="Times New Roman"/>
          <w:b/>
          <w:bCs/>
          <w:color w:val="000000"/>
          <w:sz w:val="24"/>
          <w:szCs w:val="24"/>
        </w:rPr>
      </w:pPr>
      <w:r w:rsidRPr="00600AC4">
        <w:rPr>
          <w:rFonts w:ascii="Times New Roman" w:hAnsi="Times New Roman" w:cs="Times New Roman"/>
          <w:b/>
          <w:bCs/>
          <w:color w:val="000000"/>
          <w:sz w:val="24"/>
          <w:szCs w:val="24"/>
        </w:rPr>
        <w:t>Signature with Seal</w:t>
      </w:r>
    </w:p>
    <w:p w:rsidR="00D05091" w:rsidRPr="00600AC4" w:rsidRDefault="00D05091" w:rsidP="005968F2">
      <w:pPr>
        <w:autoSpaceDE w:val="0"/>
        <w:autoSpaceDN w:val="0"/>
        <w:adjustRightInd w:val="0"/>
        <w:spacing w:after="0" w:line="240" w:lineRule="auto"/>
        <w:rPr>
          <w:rFonts w:ascii="Times New Roman" w:hAnsi="Times New Roman" w:cs="Times New Roman"/>
          <w:b/>
          <w:bCs/>
          <w:color w:val="000000"/>
          <w:sz w:val="24"/>
          <w:szCs w:val="24"/>
        </w:rPr>
      </w:pPr>
    </w:p>
    <w:p w:rsidR="00581BF4" w:rsidRPr="00600AC4" w:rsidRDefault="00581BF4" w:rsidP="008239B9">
      <w:pPr>
        <w:autoSpaceDE w:val="0"/>
        <w:autoSpaceDN w:val="0"/>
        <w:adjustRightInd w:val="0"/>
        <w:spacing w:after="0" w:line="240" w:lineRule="auto"/>
        <w:rPr>
          <w:rFonts w:ascii="Times New Roman" w:hAnsi="Times New Roman" w:cs="Times New Roman"/>
          <w:b/>
          <w:bCs/>
          <w:noProof/>
          <w:color w:val="000000"/>
          <w:sz w:val="24"/>
          <w:szCs w:val="24"/>
          <w:lang w:bidi="hi-IN"/>
        </w:rPr>
      </w:pPr>
    </w:p>
    <w:p w:rsidR="00D05091" w:rsidRPr="00600AC4" w:rsidRDefault="00D05091" w:rsidP="005968F2">
      <w:pPr>
        <w:autoSpaceDE w:val="0"/>
        <w:autoSpaceDN w:val="0"/>
        <w:adjustRightInd w:val="0"/>
        <w:spacing w:after="0" w:line="240" w:lineRule="auto"/>
        <w:rPr>
          <w:rFonts w:ascii="Times New Roman" w:hAnsi="Times New Roman" w:cs="Times New Roman"/>
          <w:b/>
          <w:bCs/>
          <w:noProof/>
          <w:color w:val="000000"/>
          <w:sz w:val="24"/>
          <w:szCs w:val="24"/>
          <w:lang w:bidi="hi-IN"/>
        </w:rPr>
      </w:pPr>
    </w:p>
    <w:p w:rsidR="00AF0219" w:rsidRPr="00600AC4" w:rsidRDefault="00AF0219" w:rsidP="005968F2">
      <w:pPr>
        <w:autoSpaceDE w:val="0"/>
        <w:autoSpaceDN w:val="0"/>
        <w:adjustRightInd w:val="0"/>
        <w:spacing w:after="0" w:line="240" w:lineRule="auto"/>
        <w:rPr>
          <w:rFonts w:ascii="Times New Roman" w:hAnsi="Times New Roman" w:cs="Times New Roman"/>
          <w:b/>
          <w:bCs/>
          <w:noProof/>
          <w:color w:val="000000"/>
          <w:sz w:val="24"/>
          <w:szCs w:val="24"/>
          <w:lang w:bidi="hi-IN"/>
        </w:rPr>
      </w:pPr>
    </w:p>
    <w:p w:rsidR="00AF0219" w:rsidRPr="00600AC4" w:rsidRDefault="00AF0219" w:rsidP="005968F2">
      <w:pPr>
        <w:autoSpaceDE w:val="0"/>
        <w:autoSpaceDN w:val="0"/>
        <w:adjustRightInd w:val="0"/>
        <w:spacing w:after="0" w:line="240" w:lineRule="auto"/>
        <w:rPr>
          <w:rFonts w:ascii="Times New Roman" w:hAnsi="Times New Roman" w:cs="Times New Roman"/>
          <w:b/>
          <w:bCs/>
          <w:noProof/>
          <w:color w:val="000000"/>
          <w:sz w:val="24"/>
          <w:szCs w:val="24"/>
          <w:lang w:bidi="hi-IN"/>
        </w:rPr>
      </w:pPr>
    </w:p>
    <w:p w:rsidR="00AF0219" w:rsidRDefault="00AF0219" w:rsidP="005968F2">
      <w:pPr>
        <w:autoSpaceDE w:val="0"/>
        <w:autoSpaceDN w:val="0"/>
        <w:adjustRightInd w:val="0"/>
        <w:spacing w:after="0" w:line="240" w:lineRule="auto"/>
        <w:rPr>
          <w:rFonts w:ascii="Times New Roman" w:hAnsi="Times New Roman" w:cs="Times New Roman"/>
          <w:b/>
          <w:bCs/>
          <w:noProof/>
          <w:color w:val="000000"/>
          <w:sz w:val="24"/>
          <w:szCs w:val="24"/>
          <w:lang w:bidi="hi-IN"/>
        </w:rPr>
      </w:pPr>
    </w:p>
    <w:p w:rsidR="005B66B1" w:rsidRPr="00600AC4" w:rsidRDefault="005B66B1" w:rsidP="005968F2">
      <w:pPr>
        <w:autoSpaceDE w:val="0"/>
        <w:autoSpaceDN w:val="0"/>
        <w:adjustRightInd w:val="0"/>
        <w:spacing w:after="0" w:line="240" w:lineRule="auto"/>
        <w:rPr>
          <w:rFonts w:ascii="Times New Roman" w:hAnsi="Times New Roman" w:cs="Times New Roman"/>
          <w:b/>
          <w:bCs/>
          <w:noProof/>
          <w:color w:val="000000"/>
          <w:sz w:val="24"/>
          <w:szCs w:val="24"/>
          <w:lang w:bidi="hi-IN"/>
        </w:rPr>
      </w:pPr>
    </w:p>
    <w:p w:rsidR="00D05091" w:rsidRPr="00600AC4" w:rsidRDefault="00D05091" w:rsidP="005968F2">
      <w:pPr>
        <w:autoSpaceDE w:val="0"/>
        <w:autoSpaceDN w:val="0"/>
        <w:adjustRightInd w:val="0"/>
        <w:spacing w:after="0" w:line="240" w:lineRule="auto"/>
        <w:rPr>
          <w:rFonts w:ascii="Times New Roman" w:hAnsi="Times New Roman" w:cs="Times New Roman"/>
          <w:b/>
          <w:bCs/>
          <w:color w:val="000000"/>
          <w:sz w:val="24"/>
          <w:szCs w:val="24"/>
        </w:rPr>
      </w:pPr>
    </w:p>
    <w:p w:rsidR="005968F2" w:rsidRPr="00600AC4" w:rsidRDefault="00D05091" w:rsidP="005968F2">
      <w:pPr>
        <w:autoSpaceDE w:val="0"/>
        <w:autoSpaceDN w:val="0"/>
        <w:adjustRightInd w:val="0"/>
        <w:spacing w:after="0" w:line="240" w:lineRule="auto"/>
        <w:rPr>
          <w:rFonts w:ascii="Times New Roman" w:hAnsi="Times New Roman" w:cs="Times New Roman"/>
          <w:b/>
          <w:bCs/>
          <w:color w:val="000000"/>
          <w:sz w:val="24"/>
          <w:szCs w:val="24"/>
        </w:rPr>
      </w:pPr>
      <w:r w:rsidRPr="00600AC4">
        <w:rPr>
          <w:rFonts w:ascii="Times New Roman" w:hAnsi="Times New Roman" w:cs="Times New Roman"/>
          <w:b/>
          <w:bCs/>
          <w:color w:val="000000"/>
          <w:sz w:val="24"/>
          <w:szCs w:val="24"/>
        </w:rPr>
        <w:lastRenderedPageBreak/>
        <w:t xml:space="preserve"> ANNEXURE “B”</w:t>
      </w:r>
    </w:p>
    <w:p w:rsidR="005968F2" w:rsidRPr="00600AC4" w:rsidRDefault="005968F2" w:rsidP="005968F2">
      <w:pPr>
        <w:autoSpaceDE w:val="0"/>
        <w:autoSpaceDN w:val="0"/>
        <w:adjustRightInd w:val="0"/>
        <w:spacing w:after="0" w:line="240" w:lineRule="auto"/>
        <w:rPr>
          <w:rFonts w:ascii="Times New Roman" w:hAnsi="Times New Roman" w:cs="Times New Roman"/>
          <w:b/>
          <w:bCs/>
          <w:color w:val="000000"/>
          <w:sz w:val="24"/>
          <w:szCs w:val="24"/>
        </w:rPr>
      </w:pPr>
      <w:r w:rsidRPr="00600AC4">
        <w:rPr>
          <w:rFonts w:ascii="Times New Roman" w:hAnsi="Times New Roman" w:cs="Times New Roman"/>
          <w:b/>
          <w:bCs/>
          <w:color w:val="000000"/>
          <w:sz w:val="24"/>
          <w:szCs w:val="24"/>
        </w:rPr>
        <w:t>[To be submitted along with the Tender]</w:t>
      </w:r>
    </w:p>
    <w:p w:rsidR="005968F2" w:rsidRPr="00600AC4" w:rsidRDefault="005968F2" w:rsidP="005968F2">
      <w:pPr>
        <w:autoSpaceDE w:val="0"/>
        <w:autoSpaceDN w:val="0"/>
        <w:adjustRightInd w:val="0"/>
        <w:spacing w:after="0" w:line="240" w:lineRule="auto"/>
        <w:rPr>
          <w:rFonts w:ascii="Times New Roman" w:hAnsi="Times New Roman" w:cs="Times New Roman"/>
          <w:b/>
          <w:bCs/>
          <w:color w:val="000000"/>
          <w:sz w:val="24"/>
          <w:szCs w:val="24"/>
        </w:rPr>
      </w:pPr>
      <w:r w:rsidRPr="00600AC4">
        <w:rPr>
          <w:rFonts w:ascii="Times New Roman" w:hAnsi="Times New Roman" w:cs="Times New Roman"/>
          <w:b/>
          <w:bCs/>
          <w:color w:val="000000"/>
          <w:sz w:val="24"/>
          <w:szCs w:val="24"/>
        </w:rPr>
        <w:t xml:space="preserve">The Sr. Divisional Manager </w:t>
      </w:r>
      <w:r w:rsidR="00B57120" w:rsidRPr="00600AC4">
        <w:rPr>
          <w:rFonts w:ascii="Times New Roman" w:hAnsi="Times New Roman" w:cs="Times New Roman"/>
          <w:b/>
          <w:bCs/>
          <w:color w:val="000000"/>
          <w:sz w:val="24"/>
          <w:szCs w:val="24"/>
        </w:rPr>
        <w:t xml:space="preserve">                                 </w:t>
      </w:r>
      <w:r w:rsidRPr="00600AC4">
        <w:rPr>
          <w:rFonts w:ascii="Times New Roman" w:hAnsi="Times New Roman" w:cs="Times New Roman"/>
          <w:b/>
          <w:bCs/>
          <w:color w:val="000000"/>
          <w:sz w:val="24"/>
          <w:szCs w:val="24"/>
        </w:rPr>
        <w:t>Date……………</w:t>
      </w:r>
    </w:p>
    <w:p w:rsidR="008239B9" w:rsidRPr="00600AC4" w:rsidRDefault="005968F2" w:rsidP="008239B9">
      <w:pPr>
        <w:autoSpaceDE w:val="0"/>
        <w:autoSpaceDN w:val="0"/>
        <w:adjustRightInd w:val="0"/>
        <w:spacing w:after="0" w:line="240" w:lineRule="auto"/>
        <w:rPr>
          <w:rFonts w:ascii="Times New Roman" w:hAnsi="Times New Roman" w:cs="Times New Roman"/>
          <w:b/>
          <w:bCs/>
          <w:color w:val="000000"/>
          <w:sz w:val="24"/>
          <w:szCs w:val="24"/>
        </w:rPr>
      </w:pPr>
      <w:r w:rsidRPr="00600AC4">
        <w:rPr>
          <w:rFonts w:ascii="Times New Roman" w:hAnsi="Times New Roman" w:cs="Times New Roman"/>
          <w:b/>
          <w:bCs/>
          <w:color w:val="000000"/>
          <w:sz w:val="24"/>
          <w:szCs w:val="24"/>
        </w:rPr>
        <w:t xml:space="preserve">LIC of </w:t>
      </w:r>
      <w:proofErr w:type="spellStart"/>
      <w:r w:rsidRPr="00600AC4">
        <w:rPr>
          <w:rFonts w:ascii="Times New Roman" w:hAnsi="Times New Roman" w:cs="Times New Roman"/>
          <w:b/>
          <w:bCs/>
          <w:color w:val="000000"/>
          <w:sz w:val="24"/>
          <w:szCs w:val="24"/>
        </w:rPr>
        <w:t>India</w:t>
      </w:r>
      <w:r w:rsidR="00B53776" w:rsidRPr="00600AC4">
        <w:rPr>
          <w:rFonts w:ascii="Times New Roman" w:hAnsi="Times New Roman" w:cs="Times New Roman"/>
          <w:b/>
          <w:bCs/>
          <w:color w:val="000000"/>
          <w:sz w:val="24"/>
          <w:szCs w:val="24"/>
        </w:rPr>
        <w:t>,</w:t>
      </w:r>
      <w:r w:rsidR="008239B9" w:rsidRPr="00600AC4">
        <w:rPr>
          <w:rFonts w:ascii="Times New Roman" w:hAnsi="Times New Roman" w:cs="Times New Roman"/>
          <w:b/>
          <w:bCs/>
          <w:color w:val="000000"/>
          <w:sz w:val="24"/>
          <w:szCs w:val="24"/>
        </w:rPr>
        <w:t>Divisional</w:t>
      </w:r>
      <w:proofErr w:type="spellEnd"/>
      <w:r w:rsidR="008239B9" w:rsidRPr="00600AC4">
        <w:rPr>
          <w:rFonts w:ascii="Times New Roman" w:hAnsi="Times New Roman" w:cs="Times New Roman"/>
          <w:b/>
          <w:bCs/>
          <w:color w:val="000000"/>
          <w:sz w:val="24"/>
          <w:szCs w:val="24"/>
        </w:rPr>
        <w:t xml:space="preserve"> Office, 489, Model Town, Karnal-132001</w:t>
      </w:r>
    </w:p>
    <w:p w:rsidR="005968F2" w:rsidRPr="00600AC4" w:rsidRDefault="005968F2" w:rsidP="005968F2">
      <w:pPr>
        <w:autoSpaceDE w:val="0"/>
        <w:autoSpaceDN w:val="0"/>
        <w:adjustRightInd w:val="0"/>
        <w:spacing w:after="0" w:line="240" w:lineRule="auto"/>
        <w:rPr>
          <w:rFonts w:ascii="Times New Roman" w:hAnsi="Times New Roman" w:cs="Times New Roman"/>
          <w:b/>
          <w:bCs/>
          <w:color w:val="000000"/>
          <w:sz w:val="24"/>
          <w:szCs w:val="24"/>
        </w:rPr>
      </w:pPr>
    </w:p>
    <w:p w:rsidR="005968F2" w:rsidRPr="00600AC4" w:rsidRDefault="005968F2" w:rsidP="005968F2">
      <w:pPr>
        <w:autoSpaceDE w:val="0"/>
        <w:autoSpaceDN w:val="0"/>
        <w:adjustRightInd w:val="0"/>
        <w:spacing w:after="0" w:line="240" w:lineRule="auto"/>
        <w:rPr>
          <w:rFonts w:ascii="Times New Roman" w:hAnsi="Times New Roman" w:cs="Times New Roman"/>
          <w:b/>
          <w:bCs/>
          <w:color w:val="000000"/>
          <w:sz w:val="24"/>
          <w:szCs w:val="24"/>
        </w:rPr>
      </w:pPr>
      <w:r w:rsidRPr="00600AC4">
        <w:rPr>
          <w:rFonts w:ascii="Times New Roman" w:hAnsi="Times New Roman" w:cs="Times New Roman"/>
          <w:b/>
          <w:bCs/>
          <w:color w:val="000000"/>
          <w:sz w:val="24"/>
          <w:szCs w:val="24"/>
        </w:rPr>
        <w:t xml:space="preserve">Re: LIC of India- Tender for </w:t>
      </w:r>
      <w:r w:rsidR="00F4578A" w:rsidRPr="00600AC4">
        <w:rPr>
          <w:rFonts w:ascii="Times New Roman" w:hAnsi="Times New Roman" w:cs="Times New Roman"/>
          <w:b/>
          <w:bCs/>
          <w:color w:val="000000"/>
          <w:sz w:val="24"/>
          <w:szCs w:val="24"/>
        </w:rPr>
        <w:t>Canteen</w:t>
      </w:r>
      <w:r w:rsidR="00B87C3C" w:rsidRPr="00600AC4">
        <w:rPr>
          <w:rFonts w:ascii="Times New Roman" w:hAnsi="Times New Roman" w:cs="Times New Roman"/>
          <w:b/>
          <w:bCs/>
          <w:color w:val="000000"/>
          <w:sz w:val="24"/>
          <w:szCs w:val="24"/>
        </w:rPr>
        <w:t xml:space="preserve"> </w:t>
      </w:r>
      <w:r w:rsidR="001B3173" w:rsidRPr="00600AC4">
        <w:rPr>
          <w:rFonts w:ascii="Times New Roman" w:hAnsi="Times New Roman" w:cs="Times New Roman"/>
          <w:b/>
          <w:bCs/>
          <w:color w:val="000000"/>
          <w:sz w:val="24"/>
          <w:szCs w:val="24"/>
        </w:rPr>
        <w:t xml:space="preserve"> Services at</w:t>
      </w:r>
      <w:r w:rsidRPr="00600AC4">
        <w:rPr>
          <w:rFonts w:ascii="Times New Roman" w:hAnsi="Times New Roman" w:cs="Times New Roman"/>
          <w:b/>
          <w:bCs/>
          <w:color w:val="000000"/>
          <w:sz w:val="24"/>
          <w:szCs w:val="24"/>
        </w:rPr>
        <w:t xml:space="preserve"> STC,</w:t>
      </w:r>
      <w:r w:rsidR="008239B9" w:rsidRPr="00600AC4">
        <w:rPr>
          <w:rFonts w:ascii="Times New Roman" w:hAnsi="Times New Roman" w:cs="Times New Roman"/>
          <w:b/>
          <w:bCs/>
          <w:color w:val="000000"/>
          <w:sz w:val="24"/>
          <w:szCs w:val="24"/>
        </w:rPr>
        <w:t xml:space="preserve"> LIC of India,</w:t>
      </w:r>
      <w:r w:rsidRPr="00600AC4">
        <w:rPr>
          <w:rFonts w:ascii="Times New Roman" w:hAnsi="Times New Roman" w:cs="Times New Roman"/>
          <w:b/>
          <w:bCs/>
          <w:color w:val="000000"/>
          <w:sz w:val="24"/>
          <w:szCs w:val="24"/>
        </w:rPr>
        <w:t xml:space="preserve"> </w:t>
      </w:r>
      <w:r w:rsidR="008239B9" w:rsidRPr="00600AC4">
        <w:rPr>
          <w:rFonts w:ascii="Times New Roman" w:hAnsi="Times New Roman" w:cs="Times New Roman"/>
          <w:b/>
          <w:bCs/>
          <w:color w:val="000000"/>
          <w:sz w:val="24"/>
          <w:szCs w:val="24"/>
        </w:rPr>
        <w:t>Ambala City</w:t>
      </w:r>
    </w:p>
    <w:p w:rsidR="005968F2" w:rsidRPr="00600AC4" w:rsidRDefault="005968F2" w:rsidP="005968F2">
      <w:pPr>
        <w:pStyle w:val="ListParagraph"/>
        <w:numPr>
          <w:ilvl w:val="0"/>
          <w:numId w:val="11"/>
        </w:numPr>
        <w:autoSpaceDE w:val="0"/>
        <w:autoSpaceDN w:val="0"/>
        <w:adjustRightInd w:val="0"/>
        <w:spacing w:after="0" w:line="240" w:lineRule="auto"/>
        <w:rPr>
          <w:rFonts w:ascii="Times New Roman" w:hAnsi="Times New Roman" w:cs="Times New Roman"/>
          <w:b/>
          <w:bCs/>
          <w:color w:val="000000"/>
          <w:sz w:val="24"/>
          <w:szCs w:val="24"/>
        </w:rPr>
      </w:pPr>
      <w:r w:rsidRPr="00600AC4">
        <w:rPr>
          <w:rFonts w:ascii="Times New Roman" w:hAnsi="Times New Roman" w:cs="Times New Roman"/>
          <w:b/>
          <w:bCs/>
          <w:color w:val="000000"/>
          <w:sz w:val="24"/>
          <w:szCs w:val="24"/>
        </w:rPr>
        <w:t>We, the undersigned have examined the above-mentioned tender document,</w:t>
      </w:r>
      <w:r w:rsidR="001B3173" w:rsidRPr="00600AC4">
        <w:rPr>
          <w:rFonts w:ascii="Times New Roman" w:hAnsi="Times New Roman" w:cs="Times New Roman"/>
          <w:b/>
          <w:bCs/>
          <w:color w:val="000000"/>
          <w:sz w:val="24"/>
          <w:szCs w:val="24"/>
        </w:rPr>
        <w:t xml:space="preserve"> </w:t>
      </w:r>
      <w:r w:rsidRPr="00600AC4">
        <w:rPr>
          <w:rFonts w:ascii="Times New Roman" w:hAnsi="Times New Roman" w:cs="Times New Roman"/>
          <w:b/>
          <w:bCs/>
          <w:color w:val="000000"/>
          <w:sz w:val="24"/>
          <w:szCs w:val="24"/>
        </w:rPr>
        <w:t>the receipt of which is hereby confirmed. We now offer to accept the Terms</w:t>
      </w:r>
      <w:r w:rsidR="005C0578" w:rsidRPr="00600AC4">
        <w:rPr>
          <w:rFonts w:ascii="Times New Roman" w:hAnsi="Times New Roman" w:cs="Times New Roman"/>
          <w:b/>
          <w:bCs/>
          <w:color w:val="000000"/>
          <w:sz w:val="24"/>
          <w:szCs w:val="24"/>
        </w:rPr>
        <w:t xml:space="preserve"> </w:t>
      </w:r>
      <w:r w:rsidRPr="00600AC4">
        <w:rPr>
          <w:rFonts w:ascii="Times New Roman" w:hAnsi="Times New Roman" w:cs="Times New Roman"/>
          <w:b/>
          <w:bCs/>
          <w:color w:val="000000"/>
          <w:sz w:val="24"/>
          <w:szCs w:val="24"/>
        </w:rPr>
        <w:t>&amp; conditions of tender document in total.</w:t>
      </w:r>
    </w:p>
    <w:p w:rsidR="005968F2" w:rsidRPr="00600AC4" w:rsidRDefault="005968F2" w:rsidP="00BC2D7F">
      <w:pPr>
        <w:pStyle w:val="ListParagraph"/>
        <w:numPr>
          <w:ilvl w:val="0"/>
          <w:numId w:val="11"/>
        </w:numPr>
        <w:autoSpaceDE w:val="0"/>
        <w:autoSpaceDN w:val="0"/>
        <w:adjustRightInd w:val="0"/>
        <w:spacing w:after="0" w:line="240" w:lineRule="auto"/>
        <w:rPr>
          <w:rFonts w:ascii="Times New Roman" w:hAnsi="Times New Roman" w:cs="Times New Roman"/>
          <w:b/>
          <w:bCs/>
          <w:color w:val="000000"/>
          <w:sz w:val="24"/>
          <w:szCs w:val="24"/>
        </w:rPr>
      </w:pPr>
      <w:r w:rsidRPr="00600AC4">
        <w:rPr>
          <w:rFonts w:ascii="Times New Roman" w:hAnsi="Times New Roman" w:cs="Times New Roman"/>
          <w:b/>
          <w:bCs/>
          <w:color w:val="000000"/>
          <w:sz w:val="24"/>
          <w:szCs w:val="24"/>
        </w:rPr>
        <w:t>If our tender is accepted, we undertake to supply the Food articles and perform</w:t>
      </w:r>
    </w:p>
    <w:p w:rsidR="005968F2" w:rsidRPr="00600AC4" w:rsidRDefault="005968F2" w:rsidP="005968F2">
      <w:pPr>
        <w:autoSpaceDE w:val="0"/>
        <w:autoSpaceDN w:val="0"/>
        <w:adjustRightInd w:val="0"/>
        <w:spacing w:after="0" w:line="240" w:lineRule="auto"/>
        <w:rPr>
          <w:rFonts w:ascii="Times New Roman" w:hAnsi="Times New Roman" w:cs="Times New Roman"/>
          <w:b/>
          <w:bCs/>
          <w:color w:val="000000"/>
          <w:sz w:val="24"/>
          <w:szCs w:val="24"/>
        </w:rPr>
      </w:pPr>
      <w:r w:rsidRPr="00600AC4">
        <w:rPr>
          <w:rFonts w:ascii="Times New Roman" w:hAnsi="Times New Roman" w:cs="Times New Roman"/>
          <w:b/>
          <w:bCs/>
          <w:color w:val="000000"/>
          <w:sz w:val="24"/>
          <w:szCs w:val="24"/>
        </w:rPr>
        <w:t>the services as mentioned above, in accordance with the Tender conditions.</w:t>
      </w:r>
    </w:p>
    <w:p w:rsidR="005968F2" w:rsidRPr="00600AC4" w:rsidRDefault="008239B9" w:rsidP="00BC2D7F">
      <w:pPr>
        <w:pStyle w:val="ListParagraph"/>
        <w:numPr>
          <w:ilvl w:val="0"/>
          <w:numId w:val="11"/>
        </w:numPr>
        <w:autoSpaceDE w:val="0"/>
        <w:autoSpaceDN w:val="0"/>
        <w:adjustRightInd w:val="0"/>
        <w:spacing w:after="0" w:line="240" w:lineRule="auto"/>
        <w:rPr>
          <w:rFonts w:ascii="Times New Roman" w:hAnsi="Times New Roman" w:cs="Times New Roman"/>
          <w:b/>
          <w:bCs/>
          <w:color w:val="000000"/>
          <w:sz w:val="24"/>
          <w:szCs w:val="24"/>
        </w:rPr>
      </w:pPr>
      <w:r w:rsidRPr="00600AC4">
        <w:rPr>
          <w:rFonts w:ascii="Times New Roman" w:hAnsi="Times New Roman" w:cs="Times New Roman"/>
          <w:b/>
          <w:bCs/>
          <w:color w:val="000000"/>
          <w:sz w:val="24"/>
          <w:szCs w:val="24"/>
        </w:rPr>
        <w:t>Th</w:t>
      </w:r>
      <w:r w:rsidR="005968F2" w:rsidRPr="00600AC4">
        <w:rPr>
          <w:rFonts w:ascii="Times New Roman" w:hAnsi="Times New Roman" w:cs="Times New Roman"/>
          <w:b/>
          <w:bCs/>
          <w:color w:val="000000"/>
          <w:sz w:val="24"/>
          <w:szCs w:val="24"/>
        </w:rPr>
        <w:t>e price schedule(s), attached herewith is submitted.</w:t>
      </w:r>
    </w:p>
    <w:p w:rsidR="005968F2" w:rsidRPr="00600AC4" w:rsidRDefault="005968F2" w:rsidP="005968F2">
      <w:pPr>
        <w:pStyle w:val="ListParagraph"/>
        <w:numPr>
          <w:ilvl w:val="0"/>
          <w:numId w:val="11"/>
        </w:numPr>
        <w:autoSpaceDE w:val="0"/>
        <w:autoSpaceDN w:val="0"/>
        <w:adjustRightInd w:val="0"/>
        <w:spacing w:after="0" w:line="240" w:lineRule="auto"/>
        <w:rPr>
          <w:rFonts w:ascii="Times New Roman" w:hAnsi="Times New Roman" w:cs="Times New Roman"/>
          <w:color w:val="000000"/>
          <w:sz w:val="24"/>
          <w:szCs w:val="24"/>
        </w:rPr>
      </w:pPr>
      <w:r w:rsidRPr="00600AC4">
        <w:rPr>
          <w:rFonts w:ascii="Times New Roman" w:hAnsi="Times New Roman" w:cs="Times New Roman"/>
          <w:color w:val="000000"/>
          <w:sz w:val="24"/>
          <w:szCs w:val="24"/>
        </w:rPr>
        <w:t>.</w:t>
      </w:r>
      <w:r w:rsidRPr="00600AC4">
        <w:rPr>
          <w:rFonts w:ascii="Times New Roman" w:hAnsi="Times New Roman" w:cs="Times New Roman"/>
          <w:b/>
          <w:bCs/>
          <w:color w:val="000000"/>
          <w:sz w:val="24"/>
          <w:szCs w:val="24"/>
        </w:rPr>
        <w:t>We further confirm that, if our tender is accepted, we shall provide you</w:t>
      </w:r>
      <w:r w:rsidR="008239B9" w:rsidRPr="00600AC4">
        <w:rPr>
          <w:rFonts w:ascii="Times New Roman" w:hAnsi="Times New Roman" w:cs="Times New Roman"/>
          <w:b/>
          <w:bCs/>
          <w:color w:val="000000"/>
          <w:sz w:val="24"/>
          <w:szCs w:val="24"/>
        </w:rPr>
        <w:t xml:space="preserve"> </w:t>
      </w:r>
      <w:r w:rsidRPr="00600AC4">
        <w:rPr>
          <w:rFonts w:ascii="Times New Roman" w:hAnsi="Times New Roman" w:cs="Times New Roman"/>
          <w:b/>
          <w:bCs/>
          <w:color w:val="000000"/>
          <w:sz w:val="24"/>
          <w:szCs w:val="24"/>
        </w:rPr>
        <w:t>with security deposit in the nature of performance guarantee</w:t>
      </w:r>
      <w:r w:rsidR="008239B9" w:rsidRPr="00600AC4">
        <w:rPr>
          <w:rFonts w:ascii="Times New Roman" w:hAnsi="Times New Roman" w:cs="Times New Roman"/>
          <w:b/>
          <w:bCs/>
          <w:color w:val="000000"/>
          <w:sz w:val="24"/>
          <w:szCs w:val="24"/>
        </w:rPr>
        <w:t xml:space="preserve"> </w:t>
      </w:r>
      <w:r w:rsidR="002A0FCE">
        <w:rPr>
          <w:rFonts w:ascii="Times New Roman" w:hAnsi="Times New Roman" w:cs="Times New Roman"/>
          <w:b/>
          <w:bCs/>
          <w:color w:val="000000"/>
          <w:sz w:val="24"/>
          <w:szCs w:val="24"/>
        </w:rPr>
        <w:t>of Rs 50000/-</w:t>
      </w:r>
      <w:r w:rsidRPr="00600AC4">
        <w:rPr>
          <w:rFonts w:ascii="Times New Roman" w:hAnsi="Times New Roman" w:cs="Times New Roman"/>
          <w:b/>
          <w:bCs/>
          <w:color w:val="000000"/>
          <w:sz w:val="24"/>
          <w:szCs w:val="24"/>
        </w:rPr>
        <w:t xml:space="preserve"> through DD/ Bankers</w:t>
      </w:r>
      <w:r w:rsidR="008239B9" w:rsidRPr="00600AC4">
        <w:rPr>
          <w:rFonts w:ascii="Times New Roman" w:hAnsi="Times New Roman" w:cs="Times New Roman"/>
          <w:b/>
          <w:bCs/>
          <w:color w:val="000000"/>
          <w:sz w:val="24"/>
          <w:szCs w:val="24"/>
        </w:rPr>
        <w:t xml:space="preserve"> </w:t>
      </w:r>
      <w:proofErr w:type="spellStart"/>
      <w:r w:rsidRPr="00600AC4">
        <w:rPr>
          <w:rFonts w:ascii="Times New Roman" w:hAnsi="Times New Roman" w:cs="Times New Roman"/>
          <w:b/>
          <w:bCs/>
          <w:color w:val="000000"/>
          <w:sz w:val="24"/>
          <w:szCs w:val="24"/>
        </w:rPr>
        <w:t>cheque</w:t>
      </w:r>
      <w:proofErr w:type="spellEnd"/>
      <w:r w:rsidRPr="00600AC4">
        <w:rPr>
          <w:rFonts w:ascii="Times New Roman" w:hAnsi="Times New Roman" w:cs="Times New Roman"/>
          <w:b/>
          <w:bCs/>
          <w:color w:val="000000"/>
          <w:sz w:val="24"/>
          <w:szCs w:val="24"/>
        </w:rPr>
        <w:t xml:space="preserve"> payable at </w:t>
      </w:r>
      <w:proofErr w:type="spellStart"/>
      <w:r w:rsidR="008239B9" w:rsidRPr="00600AC4">
        <w:rPr>
          <w:rFonts w:ascii="Times New Roman" w:hAnsi="Times New Roman" w:cs="Times New Roman"/>
          <w:b/>
          <w:bCs/>
          <w:color w:val="000000"/>
          <w:sz w:val="24"/>
          <w:szCs w:val="24"/>
        </w:rPr>
        <w:t>Karnal</w:t>
      </w:r>
      <w:proofErr w:type="spellEnd"/>
      <w:r w:rsidRPr="00600AC4">
        <w:rPr>
          <w:rFonts w:ascii="Times New Roman" w:hAnsi="Times New Roman" w:cs="Times New Roman"/>
          <w:b/>
          <w:bCs/>
          <w:color w:val="000000"/>
          <w:sz w:val="24"/>
          <w:szCs w:val="24"/>
        </w:rPr>
        <w:t xml:space="preserve"> which is refundable without interest at the</w:t>
      </w:r>
      <w:r w:rsidR="001B3173" w:rsidRPr="00600AC4">
        <w:rPr>
          <w:rFonts w:ascii="Times New Roman" w:hAnsi="Times New Roman" w:cs="Times New Roman"/>
          <w:b/>
          <w:bCs/>
          <w:color w:val="000000"/>
          <w:sz w:val="24"/>
          <w:szCs w:val="24"/>
        </w:rPr>
        <w:t xml:space="preserve"> </w:t>
      </w:r>
      <w:r w:rsidRPr="00600AC4">
        <w:rPr>
          <w:rFonts w:ascii="Times New Roman" w:hAnsi="Times New Roman" w:cs="Times New Roman"/>
          <w:b/>
          <w:bCs/>
          <w:color w:val="000000"/>
          <w:sz w:val="24"/>
          <w:szCs w:val="24"/>
        </w:rPr>
        <w:t>time of expiry of the contract.</w:t>
      </w:r>
    </w:p>
    <w:p w:rsidR="005968F2" w:rsidRPr="00600AC4" w:rsidRDefault="005968F2" w:rsidP="00BC2D7F">
      <w:pPr>
        <w:pStyle w:val="ListParagraph"/>
        <w:numPr>
          <w:ilvl w:val="0"/>
          <w:numId w:val="11"/>
        </w:numPr>
        <w:autoSpaceDE w:val="0"/>
        <w:autoSpaceDN w:val="0"/>
        <w:adjustRightInd w:val="0"/>
        <w:spacing w:after="0" w:line="240" w:lineRule="auto"/>
        <w:rPr>
          <w:rFonts w:ascii="Times New Roman" w:hAnsi="Times New Roman" w:cs="Times New Roman"/>
          <w:b/>
          <w:bCs/>
          <w:color w:val="000000"/>
          <w:sz w:val="24"/>
          <w:szCs w:val="24"/>
        </w:rPr>
      </w:pPr>
      <w:r w:rsidRPr="00600AC4">
        <w:rPr>
          <w:rFonts w:ascii="Times New Roman" w:hAnsi="Times New Roman" w:cs="Times New Roman"/>
          <w:b/>
          <w:bCs/>
          <w:color w:val="000000"/>
          <w:sz w:val="24"/>
          <w:szCs w:val="24"/>
        </w:rPr>
        <w:t>We understand that if we do not supply the right food material, then LIC OF</w:t>
      </w:r>
      <w:r w:rsidR="008239B9" w:rsidRPr="00600AC4">
        <w:rPr>
          <w:rFonts w:ascii="Times New Roman" w:hAnsi="Times New Roman" w:cs="Times New Roman"/>
          <w:b/>
          <w:bCs/>
          <w:color w:val="000000"/>
          <w:sz w:val="24"/>
          <w:szCs w:val="24"/>
        </w:rPr>
        <w:t xml:space="preserve"> </w:t>
      </w:r>
      <w:r w:rsidRPr="00600AC4">
        <w:rPr>
          <w:rFonts w:ascii="Times New Roman" w:hAnsi="Times New Roman" w:cs="Times New Roman"/>
          <w:b/>
          <w:bCs/>
          <w:color w:val="000000"/>
          <w:sz w:val="24"/>
          <w:szCs w:val="24"/>
        </w:rPr>
        <w:t>INDIA reserves the right to initiate action as per rules along with forfeiture of</w:t>
      </w:r>
      <w:r w:rsidR="008239B9" w:rsidRPr="00600AC4">
        <w:rPr>
          <w:rFonts w:ascii="Times New Roman" w:hAnsi="Times New Roman" w:cs="Times New Roman"/>
          <w:b/>
          <w:bCs/>
          <w:color w:val="000000"/>
          <w:sz w:val="24"/>
          <w:szCs w:val="24"/>
        </w:rPr>
        <w:t xml:space="preserve"> </w:t>
      </w:r>
      <w:r w:rsidRPr="00600AC4">
        <w:rPr>
          <w:rFonts w:ascii="Times New Roman" w:hAnsi="Times New Roman" w:cs="Times New Roman"/>
          <w:b/>
          <w:bCs/>
          <w:color w:val="000000"/>
          <w:sz w:val="24"/>
          <w:szCs w:val="24"/>
        </w:rPr>
        <w:t>security deposit, including cancellation of contract.</w:t>
      </w:r>
    </w:p>
    <w:p w:rsidR="005968F2" w:rsidRPr="00600AC4" w:rsidRDefault="005968F2" w:rsidP="00BC2D7F">
      <w:pPr>
        <w:pStyle w:val="ListParagraph"/>
        <w:numPr>
          <w:ilvl w:val="0"/>
          <w:numId w:val="11"/>
        </w:numPr>
        <w:autoSpaceDE w:val="0"/>
        <w:autoSpaceDN w:val="0"/>
        <w:adjustRightInd w:val="0"/>
        <w:spacing w:after="0" w:line="240" w:lineRule="auto"/>
        <w:rPr>
          <w:rFonts w:ascii="Times New Roman" w:hAnsi="Times New Roman" w:cs="Times New Roman"/>
          <w:b/>
          <w:bCs/>
          <w:color w:val="000000"/>
          <w:sz w:val="24"/>
          <w:szCs w:val="24"/>
        </w:rPr>
      </w:pPr>
      <w:r w:rsidRPr="00600AC4">
        <w:rPr>
          <w:rFonts w:ascii="Times New Roman" w:hAnsi="Times New Roman" w:cs="Times New Roman"/>
          <w:b/>
          <w:bCs/>
          <w:color w:val="000000"/>
          <w:sz w:val="24"/>
          <w:szCs w:val="24"/>
        </w:rPr>
        <w:t>We declare that we have understood the item and we shall supply material of</w:t>
      </w:r>
    </w:p>
    <w:p w:rsidR="005968F2" w:rsidRPr="00600AC4" w:rsidRDefault="005968F2" w:rsidP="005968F2">
      <w:pPr>
        <w:autoSpaceDE w:val="0"/>
        <w:autoSpaceDN w:val="0"/>
        <w:adjustRightInd w:val="0"/>
        <w:spacing w:after="0" w:line="240" w:lineRule="auto"/>
        <w:rPr>
          <w:rFonts w:ascii="Times New Roman" w:hAnsi="Times New Roman" w:cs="Times New Roman"/>
          <w:b/>
          <w:bCs/>
          <w:color w:val="000000"/>
          <w:sz w:val="24"/>
          <w:szCs w:val="24"/>
        </w:rPr>
      </w:pPr>
      <w:r w:rsidRPr="00600AC4">
        <w:rPr>
          <w:rFonts w:ascii="Times New Roman" w:hAnsi="Times New Roman" w:cs="Times New Roman"/>
          <w:b/>
          <w:bCs/>
          <w:color w:val="000000"/>
          <w:sz w:val="24"/>
          <w:szCs w:val="24"/>
        </w:rPr>
        <w:t>the exact Specifications.</w:t>
      </w:r>
    </w:p>
    <w:p w:rsidR="005968F2" w:rsidRPr="00600AC4" w:rsidRDefault="005968F2" w:rsidP="00BC2D7F">
      <w:pPr>
        <w:pStyle w:val="ListParagraph"/>
        <w:numPr>
          <w:ilvl w:val="0"/>
          <w:numId w:val="12"/>
        </w:numPr>
        <w:autoSpaceDE w:val="0"/>
        <w:autoSpaceDN w:val="0"/>
        <w:adjustRightInd w:val="0"/>
        <w:spacing w:after="0" w:line="240" w:lineRule="auto"/>
        <w:rPr>
          <w:rFonts w:ascii="Times New Roman" w:hAnsi="Times New Roman" w:cs="Times New Roman"/>
          <w:b/>
          <w:bCs/>
          <w:color w:val="000000"/>
          <w:sz w:val="24"/>
          <w:szCs w:val="24"/>
        </w:rPr>
      </w:pPr>
      <w:r w:rsidRPr="00600AC4">
        <w:rPr>
          <w:rFonts w:ascii="Times New Roman" w:hAnsi="Times New Roman" w:cs="Times New Roman"/>
          <w:b/>
          <w:bCs/>
          <w:color w:val="000000"/>
          <w:sz w:val="24"/>
          <w:szCs w:val="24"/>
        </w:rPr>
        <w:t>We confirm that our firm is not blacklisted or debarred by</w:t>
      </w:r>
      <w:r w:rsidR="0037708A" w:rsidRPr="00600AC4">
        <w:rPr>
          <w:rFonts w:ascii="Times New Roman" w:hAnsi="Times New Roman" w:cs="Times New Roman"/>
          <w:b/>
          <w:bCs/>
          <w:color w:val="000000"/>
          <w:sz w:val="24"/>
          <w:szCs w:val="24"/>
        </w:rPr>
        <w:t xml:space="preserve"> </w:t>
      </w:r>
      <w:r w:rsidRPr="00600AC4">
        <w:rPr>
          <w:rFonts w:ascii="Times New Roman" w:hAnsi="Times New Roman" w:cs="Times New Roman"/>
          <w:b/>
          <w:bCs/>
          <w:color w:val="000000"/>
          <w:sz w:val="24"/>
          <w:szCs w:val="24"/>
        </w:rPr>
        <w:t>LIC OF INDIA, Or by any PSU or by any Government Departments.</w:t>
      </w:r>
    </w:p>
    <w:p w:rsidR="005968F2" w:rsidRPr="00600AC4" w:rsidRDefault="005968F2" w:rsidP="00BC2D7F">
      <w:pPr>
        <w:pStyle w:val="ListParagraph"/>
        <w:numPr>
          <w:ilvl w:val="0"/>
          <w:numId w:val="12"/>
        </w:numPr>
        <w:autoSpaceDE w:val="0"/>
        <w:autoSpaceDN w:val="0"/>
        <w:adjustRightInd w:val="0"/>
        <w:spacing w:after="0" w:line="240" w:lineRule="auto"/>
        <w:rPr>
          <w:rFonts w:ascii="Times New Roman" w:hAnsi="Times New Roman" w:cs="Times New Roman"/>
          <w:b/>
          <w:bCs/>
          <w:color w:val="000000"/>
          <w:sz w:val="24"/>
          <w:szCs w:val="24"/>
        </w:rPr>
      </w:pPr>
      <w:r w:rsidRPr="00600AC4">
        <w:rPr>
          <w:rFonts w:ascii="Times New Roman" w:hAnsi="Times New Roman" w:cs="Times New Roman"/>
          <w:b/>
          <w:bCs/>
          <w:color w:val="000000"/>
          <w:sz w:val="24"/>
          <w:szCs w:val="24"/>
        </w:rPr>
        <w:t>We confirm that the quoted prices will remain firm and there would not be</w:t>
      </w:r>
      <w:r w:rsidR="0037708A" w:rsidRPr="00600AC4">
        <w:rPr>
          <w:rFonts w:ascii="Times New Roman" w:hAnsi="Times New Roman" w:cs="Times New Roman"/>
          <w:b/>
          <w:bCs/>
          <w:color w:val="000000"/>
          <w:sz w:val="24"/>
          <w:szCs w:val="24"/>
        </w:rPr>
        <w:t xml:space="preserve"> </w:t>
      </w:r>
      <w:r w:rsidRPr="00600AC4">
        <w:rPr>
          <w:rFonts w:ascii="Times New Roman" w:hAnsi="Times New Roman" w:cs="Times New Roman"/>
          <w:b/>
          <w:bCs/>
          <w:color w:val="000000"/>
          <w:sz w:val="24"/>
          <w:szCs w:val="24"/>
        </w:rPr>
        <w:t>any price escalation during the contract period.</w:t>
      </w:r>
    </w:p>
    <w:p w:rsidR="005968F2" w:rsidRPr="00600AC4" w:rsidRDefault="005968F2" w:rsidP="00BC2D7F">
      <w:pPr>
        <w:pStyle w:val="ListParagraph"/>
        <w:numPr>
          <w:ilvl w:val="0"/>
          <w:numId w:val="12"/>
        </w:numPr>
        <w:autoSpaceDE w:val="0"/>
        <w:autoSpaceDN w:val="0"/>
        <w:adjustRightInd w:val="0"/>
        <w:spacing w:after="0" w:line="240" w:lineRule="auto"/>
        <w:rPr>
          <w:rFonts w:ascii="Times New Roman" w:hAnsi="Times New Roman" w:cs="Times New Roman"/>
          <w:b/>
          <w:bCs/>
          <w:color w:val="000000"/>
          <w:sz w:val="24"/>
          <w:szCs w:val="24"/>
        </w:rPr>
      </w:pPr>
      <w:r w:rsidRPr="00600AC4">
        <w:rPr>
          <w:rFonts w:ascii="Times New Roman" w:hAnsi="Times New Roman" w:cs="Times New Roman"/>
          <w:b/>
          <w:bCs/>
          <w:color w:val="000000"/>
          <w:sz w:val="24"/>
          <w:szCs w:val="24"/>
        </w:rPr>
        <w:t>We also confirm that we abide by all the tender conditions and we do not</w:t>
      </w:r>
      <w:r w:rsidR="0037708A" w:rsidRPr="00600AC4">
        <w:rPr>
          <w:rFonts w:ascii="Times New Roman" w:hAnsi="Times New Roman" w:cs="Times New Roman"/>
          <w:b/>
          <w:bCs/>
          <w:color w:val="000000"/>
          <w:sz w:val="24"/>
          <w:szCs w:val="24"/>
        </w:rPr>
        <w:t xml:space="preserve"> </w:t>
      </w:r>
      <w:r w:rsidRPr="00600AC4">
        <w:rPr>
          <w:rFonts w:ascii="Times New Roman" w:hAnsi="Times New Roman" w:cs="Times New Roman"/>
          <w:b/>
          <w:bCs/>
          <w:color w:val="000000"/>
          <w:sz w:val="24"/>
          <w:szCs w:val="24"/>
        </w:rPr>
        <w:t>have any counter conditions.</w:t>
      </w:r>
    </w:p>
    <w:p w:rsidR="005968F2" w:rsidRPr="00600AC4" w:rsidRDefault="005968F2" w:rsidP="00BC2D7F">
      <w:pPr>
        <w:pStyle w:val="ListParagraph"/>
        <w:numPr>
          <w:ilvl w:val="0"/>
          <w:numId w:val="12"/>
        </w:numPr>
        <w:autoSpaceDE w:val="0"/>
        <w:autoSpaceDN w:val="0"/>
        <w:adjustRightInd w:val="0"/>
        <w:spacing w:after="0" w:line="240" w:lineRule="auto"/>
        <w:rPr>
          <w:rFonts w:ascii="Times New Roman" w:hAnsi="Times New Roman" w:cs="Times New Roman"/>
          <w:b/>
          <w:bCs/>
          <w:color w:val="000000"/>
          <w:sz w:val="24"/>
          <w:szCs w:val="24"/>
        </w:rPr>
      </w:pPr>
      <w:r w:rsidRPr="00600AC4">
        <w:rPr>
          <w:rFonts w:ascii="Times New Roman" w:hAnsi="Times New Roman" w:cs="Times New Roman"/>
          <w:b/>
          <w:bCs/>
          <w:color w:val="000000"/>
          <w:sz w:val="24"/>
          <w:szCs w:val="24"/>
        </w:rPr>
        <w:t>We agree to keep our tender valid for acceptance for a period up to as per</w:t>
      </w:r>
      <w:r w:rsidR="0037708A" w:rsidRPr="00600AC4">
        <w:rPr>
          <w:rFonts w:ascii="Times New Roman" w:hAnsi="Times New Roman" w:cs="Times New Roman"/>
          <w:b/>
          <w:bCs/>
          <w:color w:val="000000"/>
          <w:sz w:val="24"/>
          <w:szCs w:val="24"/>
        </w:rPr>
        <w:t xml:space="preserve"> </w:t>
      </w:r>
      <w:r w:rsidRPr="00600AC4">
        <w:rPr>
          <w:rFonts w:ascii="Times New Roman" w:hAnsi="Times New Roman" w:cs="Times New Roman"/>
          <w:b/>
          <w:bCs/>
          <w:color w:val="000000"/>
          <w:sz w:val="24"/>
          <w:szCs w:val="24"/>
        </w:rPr>
        <w:t>required Conditions of Contract, or for subsequently extended period, if</w:t>
      </w:r>
      <w:r w:rsidR="0037708A" w:rsidRPr="00600AC4">
        <w:rPr>
          <w:rFonts w:ascii="Times New Roman" w:hAnsi="Times New Roman" w:cs="Times New Roman"/>
          <w:b/>
          <w:bCs/>
          <w:color w:val="000000"/>
          <w:sz w:val="24"/>
          <w:szCs w:val="24"/>
        </w:rPr>
        <w:t xml:space="preserve"> </w:t>
      </w:r>
      <w:r w:rsidRPr="00600AC4">
        <w:rPr>
          <w:rFonts w:ascii="Times New Roman" w:hAnsi="Times New Roman" w:cs="Times New Roman"/>
          <w:b/>
          <w:bCs/>
          <w:color w:val="000000"/>
          <w:sz w:val="24"/>
          <w:szCs w:val="24"/>
        </w:rPr>
        <w:t>any, agreed to by us. We also accordingly confirm to abide by this tender up</w:t>
      </w:r>
      <w:r w:rsidR="0037708A" w:rsidRPr="00600AC4">
        <w:rPr>
          <w:rFonts w:ascii="Times New Roman" w:hAnsi="Times New Roman" w:cs="Times New Roman"/>
          <w:b/>
          <w:bCs/>
          <w:color w:val="000000"/>
          <w:sz w:val="24"/>
          <w:szCs w:val="24"/>
        </w:rPr>
        <w:t xml:space="preserve"> </w:t>
      </w:r>
      <w:r w:rsidRPr="00600AC4">
        <w:rPr>
          <w:rFonts w:ascii="Times New Roman" w:hAnsi="Times New Roman" w:cs="Times New Roman"/>
          <w:b/>
          <w:bCs/>
          <w:color w:val="000000"/>
          <w:sz w:val="24"/>
          <w:szCs w:val="24"/>
        </w:rPr>
        <w:t>to the aforesaid period and this tender may be accepted any time before the</w:t>
      </w:r>
      <w:r w:rsidR="0037708A" w:rsidRPr="00600AC4">
        <w:rPr>
          <w:rFonts w:ascii="Times New Roman" w:hAnsi="Times New Roman" w:cs="Times New Roman"/>
          <w:b/>
          <w:bCs/>
          <w:color w:val="000000"/>
          <w:sz w:val="24"/>
          <w:szCs w:val="24"/>
        </w:rPr>
        <w:t xml:space="preserve"> </w:t>
      </w:r>
      <w:r w:rsidRPr="00600AC4">
        <w:rPr>
          <w:rFonts w:ascii="Times New Roman" w:hAnsi="Times New Roman" w:cs="Times New Roman"/>
          <w:b/>
          <w:bCs/>
          <w:color w:val="000000"/>
          <w:sz w:val="24"/>
          <w:szCs w:val="24"/>
        </w:rPr>
        <w:t>expiry of the aforesaid period.</w:t>
      </w:r>
    </w:p>
    <w:p w:rsidR="005968F2" w:rsidRPr="00600AC4" w:rsidRDefault="005968F2" w:rsidP="00BC2D7F">
      <w:pPr>
        <w:pStyle w:val="ListParagraph"/>
        <w:numPr>
          <w:ilvl w:val="0"/>
          <w:numId w:val="12"/>
        </w:numPr>
        <w:autoSpaceDE w:val="0"/>
        <w:autoSpaceDN w:val="0"/>
        <w:adjustRightInd w:val="0"/>
        <w:spacing w:after="0" w:line="240" w:lineRule="auto"/>
        <w:rPr>
          <w:rFonts w:ascii="Times New Roman" w:hAnsi="Times New Roman" w:cs="Times New Roman"/>
          <w:b/>
          <w:bCs/>
          <w:color w:val="000000"/>
          <w:sz w:val="24"/>
          <w:szCs w:val="24"/>
        </w:rPr>
      </w:pPr>
      <w:r w:rsidRPr="00600AC4">
        <w:rPr>
          <w:rFonts w:ascii="Times New Roman" w:hAnsi="Times New Roman" w:cs="Times New Roman"/>
          <w:b/>
          <w:bCs/>
          <w:color w:val="000000"/>
          <w:sz w:val="24"/>
          <w:szCs w:val="24"/>
        </w:rPr>
        <w:t>We further understand that you are not bound to accept the lowest or any</w:t>
      </w:r>
      <w:r w:rsidR="0037708A" w:rsidRPr="00600AC4">
        <w:rPr>
          <w:rFonts w:ascii="Times New Roman" w:hAnsi="Times New Roman" w:cs="Times New Roman"/>
          <w:b/>
          <w:bCs/>
          <w:color w:val="000000"/>
          <w:sz w:val="24"/>
          <w:szCs w:val="24"/>
        </w:rPr>
        <w:t xml:space="preserve"> </w:t>
      </w:r>
      <w:r w:rsidRPr="00600AC4">
        <w:rPr>
          <w:rFonts w:ascii="Times New Roman" w:hAnsi="Times New Roman" w:cs="Times New Roman"/>
          <w:b/>
          <w:bCs/>
          <w:color w:val="000000"/>
          <w:sz w:val="24"/>
          <w:szCs w:val="24"/>
        </w:rPr>
        <w:t>tender you may receive against your above-referred tender enquiry.</w:t>
      </w:r>
    </w:p>
    <w:p w:rsidR="000632DF" w:rsidRPr="00600AC4" w:rsidRDefault="005968F2" w:rsidP="005968F2">
      <w:pPr>
        <w:autoSpaceDE w:val="0"/>
        <w:autoSpaceDN w:val="0"/>
        <w:adjustRightInd w:val="0"/>
        <w:spacing w:after="0" w:line="240" w:lineRule="auto"/>
        <w:rPr>
          <w:rFonts w:ascii="Times New Roman" w:hAnsi="Times New Roman" w:cs="Times New Roman"/>
          <w:b/>
          <w:bCs/>
          <w:color w:val="000000"/>
          <w:sz w:val="24"/>
          <w:szCs w:val="24"/>
        </w:rPr>
      </w:pPr>
      <w:r w:rsidRPr="00600AC4">
        <w:rPr>
          <w:rFonts w:ascii="Times New Roman" w:hAnsi="Times New Roman" w:cs="Times New Roman"/>
          <w:b/>
          <w:bCs/>
          <w:color w:val="000000"/>
          <w:sz w:val="24"/>
          <w:szCs w:val="24"/>
        </w:rPr>
        <w:t>Note: The Corporation reserves the right to accept or cancel any of the</w:t>
      </w:r>
      <w:r w:rsidR="0037708A" w:rsidRPr="00600AC4">
        <w:rPr>
          <w:rFonts w:ascii="Times New Roman" w:hAnsi="Times New Roman" w:cs="Times New Roman"/>
          <w:b/>
          <w:bCs/>
          <w:color w:val="000000"/>
          <w:sz w:val="24"/>
          <w:szCs w:val="24"/>
        </w:rPr>
        <w:t xml:space="preserve"> </w:t>
      </w:r>
      <w:r w:rsidR="00CE37EF" w:rsidRPr="00600AC4">
        <w:rPr>
          <w:rFonts w:ascii="Times New Roman" w:hAnsi="Times New Roman" w:cs="Times New Roman"/>
          <w:b/>
          <w:bCs/>
          <w:color w:val="000000"/>
          <w:sz w:val="24"/>
          <w:szCs w:val="24"/>
        </w:rPr>
        <w:t>tender</w:t>
      </w:r>
      <w:r w:rsidRPr="00600AC4">
        <w:rPr>
          <w:rFonts w:ascii="Times New Roman" w:hAnsi="Times New Roman" w:cs="Times New Roman"/>
          <w:b/>
          <w:bCs/>
          <w:color w:val="000000"/>
          <w:sz w:val="24"/>
          <w:szCs w:val="24"/>
        </w:rPr>
        <w:t xml:space="preserve"> at their absolute discretion without assigning any reason. Applications</w:t>
      </w:r>
      <w:r w:rsidR="0037708A" w:rsidRPr="00600AC4">
        <w:rPr>
          <w:rFonts w:ascii="Times New Roman" w:hAnsi="Times New Roman" w:cs="Times New Roman"/>
          <w:b/>
          <w:bCs/>
          <w:color w:val="000000"/>
          <w:sz w:val="24"/>
          <w:szCs w:val="24"/>
        </w:rPr>
        <w:t xml:space="preserve"> </w:t>
      </w:r>
      <w:r w:rsidRPr="00600AC4">
        <w:rPr>
          <w:rFonts w:ascii="Times New Roman" w:hAnsi="Times New Roman" w:cs="Times New Roman"/>
          <w:b/>
          <w:bCs/>
          <w:color w:val="000000"/>
          <w:sz w:val="24"/>
          <w:szCs w:val="24"/>
        </w:rPr>
        <w:t>received with incomplete information or alteration will not be considered.</w:t>
      </w:r>
    </w:p>
    <w:p w:rsidR="005968F2" w:rsidRPr="00600AC4" w:rsidRDefault="005968F2" w:rsidP="005968F2">
      <w:pPr>
        <w:autoSpaceDE w:val="0"/>
        <w:autoSpaceDN w:val="0"/>
        <w:adjustRightInd w:val="0"/>
        <w:spacing w:after="0" w:line="240" w:lineRule="auto"/>
        <w:rPr>
          <w:rFonts w:ascii="Times New Roman" w:hAnsi="Times New Roman" w:cs="Times New Roman"/>
          <w:b/>
          <w:bCs/>
          <w:color w:val="0000FF"/>
          <w:sz w:val="24"/>
          <w:szCs w:val="24"/>
        </w:rPr>
      </w:pPr>
      <w:r w:rsidRPr="00600AC4">
        <w:rPr>
          <w:rFonts w:ascii="Times New Roman" w:hAnsi="Times New Roman" w:cs="Times New Roman"/>
          <w:b/>
          <w:bCs/>
          <w:color w:val="000000"/>
          <w:sz w:val="24"/>
          <w:szCs w:val="24"/>
        </w:rPr>
        <w:t>Dated at ………………………………this………day of ………………..</w:t>
      </w:r>
      <w:r w:rsidR="0080199B">
        <w:rPr>
          <w:rFonts w:ascii="Times New Roman" w:hAnsi="Times New Roman" w:cs="Times New Roman"/>
          <w:b/>
          <w:bCs/>
          <w:color w:val="0000FF"/>
          <w:sz w:val="24"/>
          <w:szCs w:val="24"/>
        </w:rPr>
        <w:t>2024</w:t>
      </w:r>
    </w:p>
    <w:p w:rsidR="00BC2D7F" w:rsidRDefault="00BC2D7F" w:rsidP="005968F2">
      <w:pPr>
        <w:autoSpaceDE w:val="0"/>
        <w:autoSpaceDN w:val="0"/>
        <w:adjustRightInd w:val="0"/>
        <w:spacing w:after="0" w:line="240" w:lineRule="auto"/>
        <w:rPr>
          <w:rFonts w:ascii="Times New Roman" w:hAnsi="Times New Roman" w:cs="Times New Roman"/>
          <w:b/>
          <w:bCs/>
          <w:color w:val="000000"/>
          <w:sz w:val="24"/>
          <w:szCs w:val="24"/>
        </w:rPr>
      </w:pPr>
    </w:p>
    <w:p w:rsidR="00600AC4" w:rsidRDefault="00600AC4" w:rsidP="005968F2">
      <w:pPr>
        <w:autoSpaceDE w:val="0"/>
        <w:autoSpaceDN w:val="0"/>
        <w:adjustRightInd w:val="0"/>
        <w:spacing w:after="0" w:line="240" w:lineRule="auto"/>
        <w:rPr>
          <w:rFonts w:ascii="Times New Roman" w:hAnsi="Times New Roman" w:cs="Times New Roman"/>
          <w:b/>
          <w:bCs/>
          <w:color w:val="000000"/>
          <w:sz w:val="24"/>
          <w:szCs w:val="24"/>
        </w:rPr>
      </w:pPr>
    </w:p>
    <w:p w:rsidR="00600AC4" w:rsidRDefault="00600AC4" w:rsidP="005968F2">
      <w:pPr>
        <w:autoSpaceDE w:val="0"/>
        <w:autoSpaceDN w:val="0"/>
        <w:adjustRightInd w:val="0"/>
        <w:spacing w:after="0" w:line="240" w:lineRule="auto"/>
        <w:rPr>
          <w:rFonts w:ascii="Times New Roman" w:hAnsi="Times New Roman" w:cs="Times New Roman"/>
          <w:b/>
          <w:bCs/>
          <w:color w:val="000000"/>
          <w:sz w:val="24"/>
          <w:szCs w:val="24"/>
        </w:rPr>
      </w:pPr>
    </w:p>
    <w:p w:rsidR="00600AC4" w:rsidRPr="00600AC4" w:rsidRDefault="00600AC4" w:rsidP="005968F2">
      <w:pPr>
        <w:autoSpaceDE w:val="0"/>
        <w:autoSpaceDN w:val="0"/>
        <w:adjustRightInd w:val="0"/>
        <w:spacing w:after="0" w:line="240" w:lineRule="auto"/>
        <w:rPr>
          <w:rFonts w:ascii="Times New Roman" w:hAnsi="Times New Roman" w:cs="Times New Roman"/>
          <w:b/>
          <w:bCs/>
          <w:color w:val="000000"/>
          <w:sz w:val="24"/>
          <w:szCs w:val="24"/>
        </w:rPr>
      </w:pPr>
    </w:p>
    <w:p w:rsidR="00D009C4" w:rsidRPr="00600AC4" w:rsidRDefault="00D009C4" w:rsidP="005968F2">
      <w:pPr>
        <w:autoSpaceDE w:val="0"/>
        <w:autoSpaceDN w:val="0"/>
        <w:adjustRightInd w:val="0"/>
        <w:spacing w:after="0" w:line="240" w:lineRule="auto"/>
        <w:rPr>
          <w:rFonts w:ascii="Times New Roman" w:hAnsi="Times New Roman" w:cs="Times New Roman"/>
          <w:b/>
          <w:bCs/>
          <w:color w:val="000000"/>
          <w:sz w:val="24"/>
          <w:szCs w:val="24"/>
        </w:rPr>
      </w:pPr>
    </w:p>
    <w:p w:rsidR="00435DE0" w:rsidRDefault="005968F2" w:rsidP="005968F2">
      <w:pPr>
        <w:autoSpaceDE w:val="0"/>
        <w:autoSpaceDN w:val="0"/>
        <w:adjustRightInd w:val="0"/>
        <w:spacing w:after="0" w:line="240" w:lineRule="auto"/>
        <w:rPr>
          <w:rFonts w:ascii="Times New Roman" w:hAnsi="Times New Roman" w:cs="Times New Roman"/>
          <w:b/>
          <w:bCs/>
          <w:color w:val="000000"/>
          <w:sz w:val="24"/>
          <w:szCs w:val="24"/>
        </w:rPr>
      </w:pPr>
      <w:r w:rsidRPr="00600AC4">
        <w:rPr>
          <w:rFonts w:ascii="Times New Roman" w:hAnsi="Times New Roman" w:cs="Times New Roman"/>
          <w:b/>
          <w:bCs/>
          <w:color w:val="000000"/>
          <w:sz w:val="24"/>
          <w:szCs w:val="24"/>
        </w:rPr>
        <w:t>Signature with Sea</w:t>
      </w:r>
      <w:r w:rsidR="000632DF" w:rsidRPr="00600AC4">
        <w:rPr>
          <w:rFonts w:ascii="Times New Roman" w:hAnsi="Times New Roman" w:cs="Times New Roman"/>
          <w:b/>
          <w:bCs/>
          <w:color w:val="000000"/>
          <w:sz w:val="24"/>
          <w:szCs w:val="24"/>
        </w:rPr>
        <w:t>l</w:t>
      </w:r>
    </w:p>
    <w:p w:rsidR="00600AC4" w:rsidRDefault="00600AC4" w:rsidP="005968F2">
      <w:pPr>
        <w:autoSpaceDE w:val="0"/>
        <w:autoSpaceDN w:val="0"/>
        <w:adjustRightInd w:val="0"/>
        <w:spacing w:after="0" w:line="240" w:lineRule="auto"/>
        <w:rPr>
          <w:rFonts w:ascii="Times New Roman" w:hAnsi="Times New Roman" w:cs="Times New Roman"/>
          <w:b/>
          <w:bCs/>
          <w:color w:val="000000"/>
          <w:sz w:val="24"/>
          <w:szCs w:val="24"/>
        </w:rPr>
      </w:pPr>
    </w:p>
    <w:p w:rsidR="00600AC4" w:rsidRDefault="00600AC4" w:rsidP="005968F2">
      <w:pPr>
        <w:autoSpaceDE w:val="0"/>
        <w:autoSpaceDN w:val="0"/>
        <w:adjustRightInd w:val="0"/>
        <w:spacing w:after="0" w:line="240" w:lineRule="auto"/>
        <w:rPr>
          <w:rFonts w:ascii="Times New Roman" w:hAnsi="Times New Roman" w:cs="Times New Roman"/>
          <w:b/>
          <w:bCs/>
          <w:color w:val="000000"/>
          <w:sz w:val="24"/>
          <w:szCs w:val="24"/>
        </w:rPr>
      </w:pPr>
    </w:p>
    <w:p w:rsidR="00600AC4" w:rsidRDefault="00600AC4" w:rsidP="005968F2">
      <w:pPr>
        <w:autoSpaceDE w:val="0"/>
        <w:autoSpaceDN w:val="0"/>
        <w:adjustRightInd w:val="0"/>
        <w:spacing w:after="0" w:line="240" w:lineRule="auto"/>
        <w:rPr>
          <w:rFonts w:ascii="Times New Roman" w:hAnsi="Times New Roman" w:cs="Times New Roman"/>
          <w:b/>
          <w:bCs/>
          <w:color w:val="000000"/>
          <w:sz w:val="24"/>
          <w:szCs w:val="24"/>
        </w:rPr>
      </w:pPr>
    </w:p>
    <w:p w:rsidR="00600AC4" w:rsidRDefault="00600AC4" w:rsidP="005968F2">
      <w:pPr>
        <w:autoSpaceDE w:val="0"/>
        <w:autoSpaceDN w:val="0"/>
        <w:adjustRightInd w:val="0"/>
        <w:spacing w:after="0" w:line="240" w:lineRule="auto"/>
        <w:rPr>
          <w:rFonts w:ascii="Times New Roman" w:hAnsi="Times New Roman" w:cs="Times New Roman"/>
          <w:b/>
          <w:bCs/>
          <w:color w:val="000000"/>
          <w:sz w:val="24"/>
          <w:szCs w:val="24"/>
        </w:rPr>
      </w:pPr>
    </w:p>
    <w:p w:rsidR="00600AC4" w:rsidRDefault="00600AC4" w:rsidP="005968F2">
      <w:pPr>
        <w:autoSpaceDE w:val="0"/>
        <w:autoSpaceDN w:val="0"/>
        <w:adjustRightInd w:val="0"/>
        <w:spacing w:after="0" w:line="240" w:lineRule="auto"/>
        <w:rPr>
          <w:rFonts w:ascii="Times New Roman" w:hAnsi="Times New Roman" w:cs="Times New Roman"/>
          <w:b/>
          <w:bCs/>
          <w:color w:val="000000"/>
          <w:sz w:val="24"/>
          <w:szCs w:val="24"/>
        </w:rPr>
      </w:pPr>
    </w:p>
    <w:p w:rsidR="005B66B1" w:rsidRDefault="005B66B1" w:rsidP="005968F2">
      <w:pPr>
        <w:autoSpaceDE w:val="0"/>
        <w:autoSpaceDN w:val="0"/>
        <w:adjustRightInd w:val="0"/>
        <w:spacing w:after="0" w:line="240" w:lineRule="auto"/>
        <w:rPr>
          <w:rFonts w:ascii="Times New Roman" w:hAnsi="Times New Roman" w:cs="Times New Roman"/>
          <w:b/>
          <w:bCs/>
          <w:color w:val="000000"/>
          <w:sz w:val="24"/>
          <w:szCs w:val="24"/>
        </w:rPr>
      </w:pPr>
    </w:p>
    <w:p w:rsidR="005C0578" w:rsidRPr="00600AC4" w:rsidRDefault="005C0578" w:rsidP="005968F2">
      <w:pPr>
        <w:autoSpaceDE w:val="0"/>
        <w:autoSpaceDN w:val="0"/>
        <w:adjustRightInd w:val="0"/>
        <w:spacing w:after="0" w:line="240" w:lineRule="auto"/>
        <w:rPr>
          <w:rFonts w:ascii="Times New Roman" w:hAnsi="Times New Roman" w:cs="Times New Roman"/>
          <w:b/>
          <w:bCs/>
          <w:color w:val="000000"/>
          <w:sz w:val="24"/>
          <w:szCs w:val="24"/>
        </w:rPr>
      </w:pPr>
    </w:p>
    <w:p w:rsidR="004335D4" w:rsidRDefault="004335D4" w:rsidP="005968F2">
      <w:pPr>
        <w:autoSpaceDE w:val="0"/>
        <w:autoSpaceDN w:val="0"/>
        <w:adjustRightInd w:val="0"/>
        <w:spacing w:after="0" w:line="240" w:lineRule="auto"/>
        <w:rPr>
          <w:rFonts w:ascii="Times New Roman" w:hAnsi="Times New Roman" w:cs="Times New Roman"/>
          <w:b/>
          <w:bCs/>
          <w:sz w:val="24"/>
          <w:szCs w:val="24"/>
        </w:rPr>
      </w:pPr>
    </w:p>
    <w:p w:rsidR="005968F2" w:rsidRPr="002637A5" w:rsidRDefault="00D05091" w:rsidP="005968F2">
      <w:pPr>
        <w:autoSpaceDE w:val="0"/>
        <w:autoSpaceDN w:val="0"/>
        <w:adjustRightInd w:val="0"/>
        <w:spacing w:after="0" w:line="240" w:lineRule="auto"/>
        <w:rPr>
          <w:rFonts w:ascii="Times New Roman" w:hAnsi="Times New Roman" w:cs="Times New Roman"/>
          <w:b/>
          <w:bCs/>
          <w:sz w:val="24"/>
          <w:szCs w:val="24"/>
        </w:rPr>
      </w:pPr>
      <w:r w:rsidRPr="002637A5">
        <w:rPr>
          <w:rFonts w:ascii="Times New Roman" w:hAnsi="Times New Roman" w:cs="Times New Roman"/>
          <w:b/>
          <w:bCs/>
          <w:sz w:val="24"/>
          <w:szCs w:val="24"/>
        </w:rPr>
        <w:lastRenderedPageBreak/>
        <w:t>ANNEXURE B (1)</w:t>
      </w:r>
    </w:p>
    <w:p w:rsidR="005968F2" w:rsidRPr="002637A5" w:rsidRDefault="005968F2" w:rsidP="005968F2">
      <w:pPr>
        <w:autoSpaceDE w:val="0"/>
        <w:autoSpaceDN w:val="0"/>
        <w:adjustRightInd w:val="0"/>
        <w:spacing w:after="0" w:line="240" w:lineRule="auto"/>
        <w:rPr>
          <w:rFonts w:ascii="Times New Roman" w:hAnsi="Times New Roman" w:cs="Times New Roman"/>
          <w:b/>
          <w:bCs/>
          <w:sz w:val="24"/>
          <w:szCs w:val="24"/>
        </w:rPr>
      </w:pPr>
      <w:r w:rsidRPr="002637A5">
        <w:rPr>
          <w:rFonts w:ascii="Times New Roman" w:hAnsi="Times New Roman" w:cs="Times New Roman"/>
          <w:b/>
          <w:bCs/>
          <w:sz w:val="24"/>
          <w:szCs w:val="24"/>
        </w:rPr>
        <w:t xml:space="preserve">TECHNICAL BID FOR </w:t>
      </w:r>
      <w:r w:rsidR="00505DB3">
        <w:rPr>
          <w:rFonts w:ascii="Times New Roman" w:hAnsi="Times New Roman" w:cs="Times New Roman"/>
          <w:b/>
          <w:bCs/>
          <w:sz w:val="24"/>
          <w:szCs w:val="24"/>
        </w:rPr>
        <w:t>CANTEE</w:t>
      </w:r>
      <w:r w:rsidRPr="002637A5">
        <w:rPr>
          <w:rFonts w:ascii="Times New Roman" w:hAnsi="Times New Roman" w:cs="Times New Roman"/>
          <w:b/>
          <w:bCs/>
          <w:sz w:val="24"/>
          <w:szCs w:val="24"/>
        </w:rPr>
        <w:t xml:space="preserve"> SERVICES</w:t>
      </w:r>
    </w:p>
    <w:p w:rsidR="005968F2" w:rsidRPr="002637A5" w:rsidRDefault="005968F2" w:rsidP="00556069">
      <w:pPr>
        <w:pStyle w:val="ListParagraph"/>
        <w:numPr>
          <w:ilvl w:val="0"/>
          <w:numId w:val="3"/>
        </w:numPr>
        <w:autoSpaceDE w:val="0"/>
        <w:autoSpaceDN w:val="0"/>
        <w:adjustRightInd w:val="0"/>
        <w:spacing w:after="0" w:line="240" w:lineRule="auto"/>
        <w:rPr>
          <w:rFonts w:ascii="Times New Roman" w:hAnsi="Times New Roman" w:cs="Times New Roman"/>
          <w:b/>
          <w:bCs/>
          <w:sz w:val="24"/>
          <w:szCs w:val="24"/>
        </w:rPr>
      </w:pPr>
      <w:r w:rsidRPr="002637A5">
        <w:rPr>
          <w:rFonts w:ascii="Times New Roman" w:hAnsi="Times New Roman" w:cs="Times New Roman"/>
          <w:b/>
          <w:bCs/>
          <w:sz w:val="24"/>
          <w:szCs w:val="24"/>
        </w:rPr>
        <w:t xml:space="preserve">Name of the </w:t>
      </w:r>
      <w:r w:rsidR="00D05091" w:rsidRPr="002637A5">
        <w:rPr>
          <w:rFonts w:ascii="Times New Roman" w:hAnsi="Times New Roman" w:cs="Times New Roman"/>
          <w:b/>
          <w:bCs/>
          <w:sz w:val="24"/>
          <w:szCs w:val="24"/>
        </w:rPr>
        <w:t>contractor:</w:t>
      </w:r>
    </w:p>
    <w:p w:rsidR="00556069" w:rsidRPr="002637A5" w:rsidRDefault="00556069" w:rsidP="00556069">
      <w:pPr>
        <w:pStyle w:val="ListParagraph"/>
        <w:numPr>
          <w:ilvl w:val="0"/>
          <w:numId w:val="3"/>
        </w:numPr>
        <w:autoSpaceDE w:val="0"/>
        <w:autoSpaceDN w:val="0"/>
        <w:adjustRightInd w:val="0"/>
        <w:spacing w:after="0" w:line="240" w:lineRule="auto"/>
        <w:rPr>
          <w:rFonts w:ascii="Times New Roman" w:hAnsi="Times New Roman" w:cs="Times New Roman"/>
          <w:b/>
          <w:bCs/>
          <w:sz w:val="24"/>
          <w:szCs w:val="24"/>
        </w:rPr>
      </w:pPr>
      <w:r w:rsidRPr="002637A5">
        <w:rPr>
          <w:rFonts w:ascii="Times New Roman" w:hAnsi="Times New Roman" w:cs="Times New Roman"/>
          <w:b/>
          <w:bCs/>
          <w:sz w:val="24"/>
          <w:szCs w:val="24"/>
        </w:rPr>
        <w:t>Name of the firm/organization……………………………………………..</w:t>
      </w:r>
    </w:p>
    <w:p w:rsidR="005968F2" w:rsidRPr="002637A5" w:rsidRDefault="005968F2" w:rsidP="005968F2">
      <w:pPr>
        <w:autoSpaceDE w:val="0"/>
        <w:autoSpaceDN w:val="0"/>
        <w:adjustRightInd w:val="0"/>
        <w:spacing w:after="0" w:line="240" w:lineRule="auto"/>
        <w:rPr>
          <w:rFonts w:ascii="Times New Roman" w:hAnsi="Times New Roman" w:cs="Times New Roman"/>
          <w:b/>
          <w:bCs/>
          <w:sz w:val="24"/>
          <w:szCs w:val="24"/>
        </w:rPr>
      </w:pPr>
      <w:r w:rsidRPr="002637A5">
        <w:rPr>
          <w:rFonts w:ascii="Times New Roman" w:hAnsi="Times New Roman" w:cs="Times New Roman"/>
          <w:b/>
          <w:bCs/>
          <w:sz w:val="24"/>
          <w:szCs w:val="24"/>
        </w:rPr>
        <w:t>2. Registration No</w:t>
      </w:r>
      <w:r w:rsidR="00F678CF" w:rsidRPr="002637A5">
        <w:rPr>
          <w:rFonts w:ascii="Times New Roman" w:hAnsi="Times New Roman" w:cs="Times New Roman"/>
          <w:b/>
          <w:bCs/>
          <w:sz w:val="24"/>
          <w:szCs w:val="24"/>
        </w:rPr>
        <w:t xml:space="preserve"> </w:t>
      </w:r>
      <w:r w:rsidR="00D05091" w:rsidRPr="002637A5">
        <w:rPr>
          <w:rFonts w:ascii="Times New Roman" w:hAnsi="Times New Roman" w:cs="Times New Roman"/>
          <w:b/>
          <w:bCs/>
          <w:sz w:val="24"/>
          <w:szCs w:val="24"/>
        </w:rPr>
        <w:t>.</w:t>
      </w:r>
      <w:r w:rsidR="00341E51" w:rsidRPr="002637A5">
        <w:rPr>
          <w:rFonts w:ascii="Times New Roman" w:hAnsi="Times New Roman" w:cs="Times New Roman"/>
          <w:b/>
          <w:bCs/>
          <w:sz w:val="24"/>
          <w:szCs w:val="24"/>
        </w:rPr>
        <w:t>if any</w:t>
      </w:r>
      <w:r w:rsidR="00D05091" w:rsidRPr="002637A5">
        <w:rPr>
          <w:rFonts w:ascii="Times New Roman" w:hAnsi="Times New Roman" w:cs="Times New Roman"/>
          <w:b/>
          <w:bCs/>
          <w:sz w:val="24"/>
          <w:szCs w:val="24"/>
        </w:rPr>
        <w:t>:</w:t>
      </w:r>
      <w:r w:rsidRPr="002637A5">
        <w:rPr>
          <w:rFonts w:ascii="Times New Roman" w:hAnsi="Times New Roman" w:cs="Times New Roman"/>
          <w:b/>
          <w:bCs/>
          <w:sz w:val="24"/>
          <w:szCs w:val="24"/>
        </w:rPr>
        <w:t>……………………………</w:t>
      </w:r>
      <w:r w:rsidR="00D05091" w:rsidRPr="002637A5">
        <w:rPr>
          <w:rFonts w:ascii="Times New Roman" w:hAnsi="Times New Roman" w:cs="Times New Roman"/>
          <w:b/>
          <w:bCs/>
          <w:sz w:val="24"/>
          <w:szCs w:val="24"/>
        </w:rPr>
        <w:t>……</w:t>
      </w:r>
      <w:r w:rsidRPr="002637A5">
        <w:rPr>
          <w:rFonts w:ascii="Times New Roman" w:hAnsi="Times New Roman" w:cs="Times New Roman"/>
          <w:b/>
          <w:bCs/>
          <w:sz w:val="24"/>
          <w:szCs w:val="24"/>
        </w:rPr>
        <w:t>…………………</w:t>
      </w:r>
    </w:p>
    <w:p w:rsidR="005968F2" w:rsidRPr="002637A5" w:rsidRDefault="005968F2" w:rsidP="005968F2">
      <w:pPr>
        <w:autoSpaceDE w:val="0"/>
        <w:autoSpaceDN w:val="0"/>
        <w:adjustRightInd w:val="0"/>
        <w:spacing w:after="0" w:line="240" w:lineRule="auto"/>
        <w:rPr>
          <w:rFonts w:ascii="Times New Roman" w:hAnsi="Times New Roman" w:cs="Times New Roman"/>
          <w:b/>
          <w:bCs/>
          <w:sz w:val="24"/>
          <w:szCs w:val="24"/>
        </w:rPr>
      </w:pPr>
    </w:p>
    <w:p w:rsidR="005968F2" w:rsidRPr="002637A5" w:rsidRDefault="00603C27" w:rsidP="005968F2">
      <w:pPr>
        <w:autoSpaceDE w:val="0"/>
        <w:autoSpaceDN w:val="0"/>
        <w:adjustRightInd w:val="0"/>
        <w:spacing w:after="0" w:line="240" w:lineRule="auto"/>
        <w:rPr>
          <w:rFonts w:ascii="Times New Roman" w:hAnsi="Times New Roman" w:cs="Times New Roman"/>
          <w:b/>
          <w:bCs/>
          <w:sz w:val="24"/>
          <w:szCs w:val="24"/>
        </w:rPr>
      </w:pPr>
      <w:r w:rsidRPr="002637A5">
        <w:rPr>
          <w:rFonts w:ascii="Times New Roman" w:hAnsi="Times New Roman" w:cs="Times New Roman"/>
          <w:b/>
          <w:bCs/>
          <w:sz w:val="24"/>
          <w:szCs w:val="24"/>
        </w:rPr>
        <w:t>3</w:t>
      </w:r>
      <w:r w:rsidR="005968F2" w:rsidRPr="002637A5">
        <w:rPr>
          <w:rFonts w:ascii="Times New Roman" w:hAnsi="Times New Roman" w:cs="Times New Roman"/>
          <w:b/>
          <w:bCs/>
          <w:sz w:val="24"/>
          <w:szCs w:val="24"/>
        </w:rPr>
        <w:t xml:space="preserve">. </w:t>
      </w:r>
      <w:r w:rsidR="00D05091" w:rsidRPr="002637A5">
        <w:rPr>
          <w:rFonts w:ascii="Times New Roman" w:hAnsi="Times New Roman" w:cs="Times New Roman"/>
          <w:b/>
          <w:bCs/>
          <w:sz w:val="24"/>
          <w:szCs w:val="24"/>
        </w:rPr>
        <w:t>Address,</w:t>
      </w:r>
      <w:r w:rsidR="005968F2" w:rsidRPr="002637A5">
        <w:rPr>
          <w:rFonts w:ascii="Times New Roman" w:hAnsi="Times New Roman" w:cs="Times New Roman"/>
          <w:b/>
          <w:bCs/>
          <w:sz w:val="24"/>
          <w:szCs w:val="24"/>
        </w:rPr>
        <w:t xml:space="preserve"> Phone No, E-mail ID:………………………………………………</w:t>
      </w:r>
      <w:r w:rsidR="00F35D00" w:rsidRPr="002637A5">
        <w:rPr>
          <w:rFonts w:ascii="Times New Roman" w:hAnsi="Times New Roman" w:cs="Times New Roman"/>
          <w:b/>
          <w:bCs/>
          <w:sz w:val="24"/>
          <w:szCs w:val="24"/>
        </w:rPr>
        <w:t>….</w:t>
      </w:r>
    </w:p>
    <w:p w:rsidR="005968F2" w:rsidRPr="002637A5" w:rsidRDefault="005968F2" w:rsidP="005968F2">
      <w:pPr>
        <w:autoSpaceDE w:val="0"/>
        <w:autoSpaceDN w:val="0"/>
        <w:adjustRightInd w:val="0"/>
        <w:spacing w:after="0" w:line="240" w:lineRule="auto"/>
        <w:rPr>
          <w:rFonts w:ascii="Times New Roman" w:hAnsi="Times New Roman" w:cs="Times New Roman"/>
          <w:b/>
          <w:bCs/>
          <w:sz w:val="24"/>
          <w:szCs w:val="24"/>
        </w:rPr>
      </w:pPr>
      <w:r w:rsidRPr="002637A5">
        <w:rPr>
          <w:rFonts w:ascii="Times New Roman" w:hAnsi="Times New Roman" w:cs="Times New Roman"/>
          <w:b/>
          <w:bCs/>
          <w:sz w:val="24"/>
          <w:szCs w:val="24"/>
        </w:rPr>
        <w:t>……………………………………………………………………………………….</w:t>
      </w:r>
      <w:r w:rsidR="00F35D00" w:rsidRPr="002637A5">
        <w:rPr>
          <w:rFonts w:ascii="Times New Roman" w:hAnsi="Times New Roman" w:cs="Times New Roman"/>
          <w:b/>
          <w:bCs/>
          <w:sz w:val="24"/>
          <w:szCs w:val="24"/>
        </w:rPr>
        <w:t>.</w:t>
      </w:r>
    </w:p>
    <w:p w:rsidR="005968F2" w:rsidRPr="002637A5" w:rsidRDefault="005968F2" w:rsidP="005968F2">
      <w:pPr>
        <w:autoSpaceDE w:val="0"/>
        <w:autoSpaceDN w:val="0"/>
        <w:adjustRightInd w:val="0"/>
        <w:spacing w:after="0" w:line="240" w:lineRule="auto"/>
        <w:rPr>
          <w:rFonts w:ascii="Times New Roman" w:hAnsi="Times New Roman" w:cs="Times New Roman"/>
          <w:b/>
          <w:bCs/>
          <w:sz w:val="24"/>
          <w:szCs w:val="24"/>
        </w:rPr>
      </w:pPr>
      <w:r w:rsidRPr="002637A5">
        <w:rPr>
          <w:rFonts w:ascii="Times New Roman" w:hAnsi="Times New Roman" w:cs="Times New Roman"/>
          <w:b/>
          <w:bCs/>
          <w:sz w:val="24"/>
          <w:szCs w:val="24"/>
        </w:rPr>
        <w:t>………………………………………………………………………………………..</w:t>
      </w:r>
    </w:p>
    <w:p w:rsidR="005968F2" w:rsidRPr="002637A5" w:rsidRDefault="005968F2" w:rsidP="005968F2">
      <w:pPr>
        <w:autoSpaceDE w:val="0"/>
        <w:autoSpaceDN w:val="0"/>
        <w:adjustRightInd w:val="0"/>
        <w:spacing w:after="0" w:line="240" w:lineRule="auto"/>
        <w:rPr>
          <w:rFonts w:ascii="Times New Roman" w:hAnsi="Times New Roman" w:cs="Times New Roman"/>
          <w:b/>
          <w:bCs/>
          <w:sz w:val="24"/>
          <w:szCs w:val="24"/>
        </w:rPr>
      </w:pPr>
      <w:r w:rsidRPr="002637A5">
        <w:rPr>
          <w:rFonts w:ascii="Times New Roman" w:hAnsi="Times New Roman" w:cs="Times New Roman"/>
          <w:b/>
          <w:bCs/>
          <w:sz w:val="24"/>
          <w:szCs w:val="24"/>
        </w:rPr>
        <w:t>………………………………………………………………………………………..</w:t>
      </w:r>
    </w:p>
    <w:p w:rsidR="005968F2" w:rsidRPr="002637A5" w:rsidRDefault="00603C27" w:rsidP="005968F2">
      <w:pPr>
        <w:autoSpaceDE w:val="0"/>
        <w:autoSpaceDN w:val="0"/>
        <w:adjustRightInd w:val="0"/>
        <w:spacing w:after="0" w:line="240" w:lineRule="auto"/>
        <w:rPr>
          <w:rFonts w:ascii="Times New Roman" w:hAnsi="Times New Roman" w:cs="Times New Roman"/>
          <w:b/>
          <w:bCs/>
          <w:sz w:val="24"/>
          <w:szCs w:val="24"/>
        </w:rPr>
      </w:pPr>
      <w:r w:rsidRPr="002637A5">
        <w:rPr>
          <w:rFonts w:ascii="Times New Roman" w:hAnsi="Times New Roman" w:cs="Times New Roman"/>
          <w:b/>
          <w:bCs/>
          <w:sz w:val="24"/>
          <w:szCs w:val="24"/>
        </w:rPr>
        <w:t>4</w:t>
      </w:r>
      <w:r w:rsidR="005968F2" w:rsidRPr="002637A5">
        <w:rPr>
          <w:rFonts w:ascii="Times New Roman" w:hAnsi="Times New Roman" w:cs="Times New Roman"/>
          <w:b/>
          <w:bCs/>
          <w:sz w:val="24"/>
          <w:szCs w:val="24"/>
        </w:rPr>
        <w:t xml:space="preserve">. Name </w:t>
      </w:r>
      <w:r w:rsidR="0099185F" w:rsidRPr="002637A5">
        <w:rPr>
          <w:rFonts w:ascii="Times New Roman" w:hAnsi="Times New Roman" w:cs="Times New Roman"/>
          <w:b/>
          <w:bCs/>
          <w:sz w:val="24"/>
          <w:szCs w:val="24"/>
        </w:rPr>
        <w:t xml:space="preserve"> and Mob No. </w:t>
      </w:r>
      <w:r w:rsidR="005968F2" w:rsidRPr="002637A5">
        <w:rPr>
          <w:rFonts w:ascii="Times New Roman" w:hAnsi="Times New Roman" w:cs="Times New Roman"/>
          <w:b/>
          <w:bCs/>
          <w:sz w:val="24"/>
          <w:szCs w:val="24"/>
        </w:rPr>
        <w:t>of the contact person(s) :…………………………………………………</w:t>
      </w:r>
      <w:r w:rsidR="00F35D00" w:rsidRPr="002637A5">
        <w:rPr>
          <w:rFonts w:ascii="Times New Roman" w:hAnsi="Times New Roman" w:cs="Times New Roman"/>
          <w:b/>
          <w:bCs/>
          <w:sz w:val="24"/>
          <w:szCs w:val="24"/>
        </w:rPr>
        <w:t>.</w:t>
      </w:r>
    </w:p>
    <w:p w:rsidR="005968F2" w:rsidRPr="002637A5" w:rsidRDefault="00603C27" w:rsidP="005968F2">
      <w:pPr>
        <w:autoSpaceDE w:val="0"/>
        <w:autoSpaceDN w:val="0"/>
        <w:adjustRightInd w:val="0"/>
        <w:spacing w:after="0" w:line="240" w:lineRule="auto"/>
        <w:rPr>
          <w:rFonts w:ascii="Times New Roman" w:hAnsi="Times New Roman" w:cs="Times New Roman"/>
          <w:b/>
          <w:bCs/>
          <w:sz w:val="24"/>
          <w:szCs w:val="24"/>
        </w:rPr>
      </w:pPr>
      <w:r w:rsidRPr="002637A5">
        <w:rPr>
          <w:rFonts w:ascii="Times New Roman" w:hAnsi="Times New Roman" w:cs="Times New Roman"/>
          <w:b/>
          <w:bCs/>
          <w:sz w:val="24"/>
          <w:szCs w:val="24"/>
        </w:rPr>
        <w:t>5</w:t>
      </w:r>
      <w:r w:rsidR="005968F2" w:rsidRPr="002637A5">
        <w:rPr>
          <w:rFonts w:ascii="Times New Roman" w:hAnsi="Times New Roman" w:cs="Times New Roman"/>
          <w:b/>
          <w:bCs/>
          <w:sz w:val="24"/>
          <w:szCs w:val="24"/>
        </w:rPr>
        <w:t>. Type of Organ</w:t>
      </w:r>
      <w:r w:rsidR="00F35D00" w:rsidRPr="002637A5">
        <w:rPr>
          <w:rFonts w:ascii="Times New Roman" w:hAnsi="Times New Roman" w:cs="Times New Roman"/>
          <w:b/>
          <w:bCs/>
          <w:sz w:val="24"/>
          <w:szCs w:val="24"/>
        </w:rPr>
        <w:t>ization:…………………………………………………………….</w:t>
      </w:r>
    </w:p>
    <w:p w:rsidR="005968F2" w:rsidRPr="002637A5" w:rsidRDefault="005968F2" w:rsidP="005968F2">
      <w:pPr>
        <w:autoSpaceDE w:val="0"/>
        <w:autoSpaceDN w:val="0"/>
        <w:adjustRightInd w:val="0"/>
        <w:spacing w:after="0" w:line="240" w:lineRule="auto"/>
        <w:rPr>
          <w:rFonts w:ascii="Times New Roman" w:hAnsi="Times New Roman" w:cs="Times New Roman"/>
          <w:b/>
          <w:bCs/>
          <w:sz w:val="24"/>
          <w:szCs w:val="24"/>
        </w:rPr>
      </w:pPr>
      <w:r w:rsidRPr="002637A5">
        <w:rPr>
          <w:rFonts w:ascii="Times New Roman" w:hAnsi="Times New Roman" w:cs="Times New Roman"/>
          <w:b/>
          <w:bCs/>
          <w:sz w:val="24"/>
          <w:szCs w:val="24"/>
        </w:rPr>
        <w:t>(Individual / Sole Propriet</w:t>
      </w:r>
      <w:r w:rsidR="00F35D00" w:rsidRPr="002637A5">
        <w:rPr>
          <w:rFonts w:ascii="Times New Roman" w:hAnsi="Times New Roman" w:cs="Times New Roman"/>
          <w:b/>
          <w:bCs/>
          <w:sz w:val="24"/>
          <w:szCs w:val="24"/>
        </w:rPr>
        <w:t>or/ pvt.ltd.:……………………………………………..</w:t>
      </w:r>
    </w:p>
    <w:p w:rsidR="005968F2" w:rsidRPr="002637A5" w:rsidRDefault="00603C27" w:rsidP="005968F2">
      <w:pPr>
        <w:autoSpaceDE w:val="0"/>
        <w:autoSpaceDN w:val="0"/>
        <w:adjustRightInd w:val="0"/>
        <w:spacing w:after="0" w:line="240" w:lineRule="auto"/>
        <w:rPr>
          <w:rFonts w:ascii="Times New Roman" w:hAnsi="Times New Roman" w:cs="Times New Roman"/>
          <w:b/>
          <w:bCs/>
          <w:sz w:val="24"/>
          <w:szCs w:val="24"/>
        </w:rPr>
      </w:pPr>
      <w:r w:rsidRPr="002637A5">
        <w:rPr>
          <w:rFonts w:ascii="Times New Roman" w:hAnsi="Times New Roman" w:cs="Times New Roman"/>
          <w:b/>
          <w:bCs/>
          <w:sz w:val="24"/>
          <w:szCs w:val="24"/>
        </w:rPr>
        <w:t>6</w:t>
      </w:r>
      <w:r w:rsidR="005968F2" w:rsidRPr="002637A5">
        <w:rPr>
          <w:rFonts w:ascii="Times New Roman" w:hAnsi="Times New Roman" w:cs="Times New Roman"/>
          <w:b/>
          <w:bCs/>
          <w:sz w:val="24"/>
          <w:szCs w:val="24"/>
        </w:rPr>
        <w:t>. Total number of years of…………………………………………………………</w:t>
      </w:r>
    </w:p>
    <w:p w:rsidR="00F678CF" w:rsidRPr="002637A5" w:rsidRDefault="005968F2" w:rsidP="005968F2">
      <w:pPr>
        <w:autoSpaceDE w:val="0"/>
        <w:autoSpaceDN w:val="0"/>
        <w:adjustRightInd w:val="0"/>
        <w:spacing w:after="0" w:line="240" w:lineRule="auto"/>
        <w:rPr>
          <w:rFonts w:ascii="Times New Roman" w:hAnsi="Times New Roman" w:cs="Times New Roman"/>
          <w:b/>
          <w:bCs/>
          <w:sz w:val="24"/>
          <w:szCs w:val="24"/>
        </w:rPr>
      </w:pPr>
      <w:r w:rsidRPr="002637A5">
        <w:rPr>
          <w:rFonts w:ascii="Times New Roman" w:hAnsi="Times New Roman" w:cs="Times New Roman"/>
          <w:b/>
          <w:bCs/>
          <w:sz w:val="24"/>
          <w:szCs w:val="24"/>
        </w:rPr>
        <w:t xml:space="preserve">Experience in catering </w:t>
      </w:r>
      <w:r w:rsidR="002637A5">
        <w:rPr>
          <w:rFonts w:ascii="Times New Roman" w:hAnsi="Times New Roman" w:cs="Times New Roman"/>
          <w:b/>
          <w:bCs/>
          <w:sz w:val="24"/>
          <w:szCs w:val="24"/>
        </w:rPr>
        <w:t>if any</w:t>
      </w:r>
    </w:p>
    <w:p w:rsidR="0099185F" w:rsidRPr="002637A5" w:rsidRDefault="00925304" w:rsidP="005968F2">
      <w:pPr>
        <w:autoSpaceDE w:val="0"/>
        <w:autoSpaceDN w:val="0"/>
        <w:adjustRightInd w:val="0"/>
        <w:spacing w:after="0" w:line="240" w:lineRule="auto"/>
        <w:rPr>
          <w:rFonts w:ascii="Times New Roman" w:hAnsi="Times New Roman" w:cs="Times New Roman"/>
          <w:b/>
          <w:bCs/>
          <w:sz w:val="24"/>
          <w:szCs w:val="24"/>
        </w:rPr>
      </w:pPr>
      <w:r w:rsidRPr="002637A5">
        <w:rPr>
          <w:rFonts w:ascii="Times New Roman" w:hAnsi="Times New Roman" w:cs="Times New Roman"/>
          <w:b/>
          <w:bCs/>
          <w:sz w:val="24"/>
          <w:szCs w:val="24"/>
        </w:rPr>
        <w:t>7. Turnover</w:t>
      </w:r>
      <w:r w:rsidR="0099185F" w:rsidRPr="002637A5">
        <w:rPr>
          <w:rFonts w:ascii="Times New Roman" w:hAnsi="Times New Roman" w:cs="Times New Roman"/>
          <w:b/>
          <w:bCs/>
          <w:sz w:val="24"/>
          <w:szCs w:val="24"/>
        </w:rPr>
        <w:t xml:space="preserve">  for Last Three Years</w:t>
      </w:r>
    </w:p>
    <w:p w:rsidR="0099185F" w:rsidRPr="002637A5" w:rsidRDefault="00D4111C" w:rsidP="005968F2">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FY-2023-24</w:t>
      </w:r>
    </w:p>
    <w:p w:rsidR="0099185F" w:rsidRPr="002637A5" w:rsidRDefault="00D4111C" w:rsidP="005968F2">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FY 2022-23</w:t>
      </w:r>
      <w:r w:rsidR="00925304" w:rsidRPr="002637A5">
        <w:rPr>
          <w:rFonts w:ascii="Times New Roman" w:hAnsi="Times New Roman" w:cs="Times New Roman"/>
          <w:b/>
          <w:bCs/>
          <w:sz w:val="24"/>
          <w:szCs w:val="24"/>
        </w:rPr>
        <w:t>-</w:t>
      </w:r>
    </w:p>
    <w:p w:rsidR="00925304" w:rsidRPr="002637A5" w:rsidRDefault="00D4111C" w:rsidP="005968F2">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FY 2021-22</w:t>
      </w:r>
      <w:r w:rsidR="00925304" w:rsidRPr="002637A5">
        <w:rPr>
          <w:rFonts w:ascii="Times New Roman" w:hAnsi="Times New Roman" w:cs="Times New Roman"/>
          <w:b/>
          <w:bCs/>
          <w:sz w:val="24"/>
          <w:szCs w:val="24"/>
        </w:rPr>
        <w:t>-</w:t>
      </w:r>
    </w:p>
    <w:p w:rsidR="005968F2" w:rsidRPr="002637A5" w:rsidRDefault="00925304" w:rsidP="005968F2">
      <w:pPr>
        <w:autoSpaceDE w:val="0"/>
        <w:autoSpaceDN w:val="0"/>
        <w:adjustRightInd w:val="0"/>
        <w:spacing w:after="0" w:line="240" w:lineRule="auto"/>
        <w:rPr>
          <w:rFonts w:ascii="Times New Roman" w:hAnsi="Times New Roman" w:cs="Times New Roman"/>
          <w:b/>
          <w:bCs/>
          <w:sz w:val="24"/>
          <w:szCs w:val="24"/>
        </w:rPr>
      </w:pPr>
      <w:r w:rsidRPr="002637A5">
        <w:rPr>
          <w:rFonts w:ascii="Times New Roman" w:hAnsi="Times New Roman" w:cs="Times New Roman"/>
          <w:b/>
          <w:bCs/>
          <w:sz w:val="24"/>
          <w:szCs w:val="24"/>
        </w:rPr>
        <w:t>8</w:t>
      </w:r>
      <w:r w:rsidR="005968F2" w:rsidRPr="002637A5">
        <w:rPr>
          <w:rFonts w:ascii="Times New Roman" w:hAnsi="Times New Roman" w:cs="Times New Roman"/>
          <w:b/>
          <w:bCs/>
          <w:sz w:val="24"/>
          <w:szCs w:val="24"/>
        </w:rPr>
        <w:t xml:space="preserve">. Tan/ PAN </w:t>
      </w:r>
      <w:r w:rsidR="00F35D00" w:rsidRPr="002637A5">
        <w:rPr>
          <w:rFonts w:ascii="Times New Roman" w:hAnsi="Times New Roman" w:cs="Times New Roman"/>
          <w:b/>
          <w:bCs/>
          <w:sz w:val="24"/>
          <w:szCs w:val="24"/>
        </w:rPr>
        <w:t>NO:</w:t>
      </w:r>
      <w:r w:rsidR="00443051" w:rsidRPr="002637A5">
        <w:rPr>
          <w:rFonts w:ascii="Times New Roman" w:hAnsi="Times New Roman" w:cs="Times New Roman"/>
          <w:b/>
          <w:bCs/>
          <w:sz w:val="24"/>
          <w:szCs w:val="24"/>
        </w:rPr>
        <w:t xml:space="preserve"> </w:t>
      </w:r>
      <w:r w:rsidR="00F35D00" w:rsidRPr="002637A5">
        <w:rPr>
          <w:rFonts w:ascii="Times New Roman" w:hAnsi="Times New Roman" w:cs="Times New Roman"/>
          <w:b/>
          <w:bCs/>
          <w:sz w:val="24"/>
          <w:szCs w:val="24"/>
        </w:rPr>
        <w:t>…………………………………………………………………….</w:t>
      </w:r>
    </w:p>
    <w:p w:rsidR="005968F2" w:rsidRPr="002637A5" w:rsidRDefault="00443051" w:rsidP="005968F2">
      <w:pPr>
        <w:autoSpaceDE w:val="0"/>
        <w:autoSpaceDN w:val="0"/>
        <w:adjustRightInd w:val="0"/>
        <w:spacing w:after="0" w:line="240" w:lineRule="auto"/>
        <w:rPr>
          <w:rFonts w:ascii="Times New Roman" w:hAnsi="Times New Roman" w:cs="Times New Roman"/>
          <w:b/>
          <w:bCs/>
          <w:sz w:val="24"/>
          <w:szCs w:val="24"/>
        </w:rPr>
      </w:pPr>
      <w:r w:rsidRPr="002637A5">
        <w:rPr>
          <w:rFonts w:ascii="Times New Roman" w:hAnsi="Times New Roman" w:cs="Times New Roman"/>
          <w:b/>
          <w:bCs/>
          <w:sz w:val="24"/>
          <w:szCs w:val="24"/>
        </w:rPr>
        <w:t xml:space="preserve">(Submit attested copies) </w:t>
      </w:r>
      <w:r w:rsidR="005968F2" w:rsidRPr="002637A5">
        <w:rPr>
          <w:rFonts w:ascii="Times New Roman" w:hAnsi="Times New Roman" w:cs="Times New Roman"/>
          <w:b/>
          <w:bCs/>
          <w:sz w:val="24"/>
          <w:szCs w:val="24"/>
        </w:rPr>
        <w:t>:</w:t>
      </w:r>
    </w:p>
    <w:p w:rsidR="005968F2" w:rsidRPr="002637A5" w:rsidRDefault="00925304" w:rsidP="005968F2">
      <w:pPr>
        <w:autoSpaceDE w:val="0"/>
        <w:autoSpaceDN w:val="0"/>
        <w:adjustRightInd w:val="0"/>
        <w:spacing w:after="0" w:line="240" w:lineRule="auto"/>
        <w:rPr>
          <w:rFonts w:ascii="Times New Roman" w:hAnsi="Times New Roman" w:cs="Times New Roman"/>
          <w:b/>
          <w:bCs/>
          <w:sz w:val="24"/>
          <w:szCs w:val="24"/>
        </w:rPr>
      </w:pPr>
      <w:r w:rsidRPr="002637A5">
        <w:rPr>
          <w:rFonts w:ascii="Times New Roman" w:hAnsi="Times New Roman" w:cs="Times New Roman"/>
          <w:b/>
          <w:bCs/>
          <w:sz w:val="24"/>
          <w:szCs w:val="24"/>
        </w:rPr>
        <w:t>9</w:t>
      </w:r>
      <w:r w:rsidR="005968F2" w:rsidRPr="002637A5">
        <w:rPr>
          <w:rFonts w:ascii="Times New Roman" w:hAnsi="Times New Roman" w:cs="Times New Roman"/>
          <w:b/>
          <w:bCs/>
          <w:sz w:val="24"/>
          <w:szCs w:val="24"/>
        </w:rPr>
        <w:t xml:space="preserve">. </w:t>
      </w:r>
      <w:r w:rsidR="00F35D00" w:rsidRPr="002637A5">
        <w:rPr>
          <w:rFonts w:ascii="Times New Roman" w:hAnsi="Times New Roman" w:cs="Times New Roman"/>
          <w:b/>
          <w:bCs/>
          <w:sz w:val="24"/>
          <w:szCs w:val="24"/>
        </w:rPr>
        <w:t xml:space="preserve">GST </w:t>
      </w:r>
      <w:proofErr w:type="spellStart"/>
      <w:r w:rsidR="00F35D00" w:rsidRPr="002637A5">
        <w:rPr>
          <w:rFonts w:ascii="Times New Roman" w:hAnsi="Times New Roman" w:cs="Times New Roman"/>
          <w:b/>
          <w:bCs/>
          <w:sz w:val="24"/>
          <w:szCs w:val="24"/>
        </w:rPr>
        <w:t>Reg.No</w:t>
      </w:r>
      <w:proofErr w:type="spellEnd"/>
      <w:r w:rsidR="005968F2" w:rsidRPr="002637A5">
        <w:rPr>
          <w:rFonts w:ascii="Times New Roman" w:hAnsi="Times New Roman" w:cs="Times New Roman"/>
          <w:b/>
          <w:bCs/>
          <w:sz w:val="24"/>
          <w:szCs w:val="24"/>
        </w:rPr>
        <w:t>.  :………………………………………………………</w:t>
      </w:r>
      <w:r w:rsidR="00F35D00" w:rsidRPr="002637A5">
        <w:rPr>
          <w:rFonts w:ascii="Times New Roman" w:hAnsi="Times New Roman" w:cs="Times New Roman"/>
          <w:b/>
          <w:bCs/>
          <w:sz w:val="24"/>
          <w:szCs w:val="24"/>
        </w:rPr>
        <w:t>……………</w:t>
      </w:r>
      <w:r w:rsidR="001B3173" w:rsidRPr="002637A5">
        <w:rPr>
          <w:rFonts w:ascii="Times New Roman" w:hAnsi="Times New Roman" w:cs="Times New Roman"/>
          <w:b/>
          <w:bCs/>
          <w:sz w:val="24"/>
          <w:szCs w:val="24"/>
        </w:rPr>
        <w:t>.</w:t>
      </w:r>
    </w:p>
    <w:p w:rsidR="005968F2" w:rsidRPr="002637A5" w:rsidRDefault="005968F2" w:rsidP="005968F2">
      <w:pPr>
        <w:autoSpaceDE w:val="0"/>
        <w:autoSpaceDN w:val="0"/>
        <w:adjustRightInd w:val="0"/>
        <w:spacing w:after="0" w:line="240" w:lineRule="auto"/>
        <w:rPr>
          <w:rFonts w:ascii="Times New Roman" w:hAnsi="Times New Roman" w:cs="Times New Roman"/>
          <w:b/>
          <w:bCs/>
          <w:sz w:val="24"/>
          <w:szCs w:val="24"/>
        </w:rPr>
      </w:pPr>
      <w:r w:rsidRPr="002637A5">
        <w:rPr>
          <w:rFonts w:ascii="Times New Roman" w:hAnsi="Times New Roman" w:cs="Times New Roman"/>
          <w:b/>
          <w:bCs/>
          <w:sz w:val="24"/>
          <w:szCs w:val="24"/>
        </w:rPr>
        <w:t>(Submit attested copies)</w:t>
      </w:r>
    </w:p>
    <w:p w:rsidR="00A528F2" w:rsidRPr="002637A5" w:rsidRDefault="00A528F2" w:rsidP="00A528F2">
      <w:pPr>
        <w:autoSpaceDE w:val="0"/>
        <w:autoSpaceDN w:val="0"/>
        <w:adjustRightInd w:val="0"/>
        <w:spacing w:after="0" w:line="240" w:lineRule="auto"/>
        <w:rPr>
          <w:rFonts w:ascii="Times New Roman" w:hAnsi="Times New Roman" w:cs="Times New Roman"/>
          <w:b/>
          <w:bCs/>
          <w:sz w:val="24"/>
          <w:szCs w:val="24"/>
        </w:rPr>
      </w:pPr>
      <w:r w:rsidRPr="002637A5">
        <w:rPr>
          <w:rFonts w:ascii="Times New Roman" w:hAnsi="Times New Roman" w:cs="Times New Roman"/>
          <w:b/>
          <w:bCs/>
          <w:sz w:val="24"/>
          <w:szCs w:val="24"/>
        </w:rPr>
        <w:t xml:space="preserve">10 </w:t>
      </w:r>
      <w:r w:rsidR="005968F2" w:rsidRPr="002637A5">
        <w:rPr>
          <w:rFonts w:ascii="Times New Roman" w:hAnsi="Times New Roman" w:cs="Times New Roman"/>
          <w:b/>
          <w:bCs/>
          <w:sz w:val="24"/>
          <w:szCs w:val="24"/>
        </w:rPr>
        <w:t xml:space="preserve">I- tax returns for the </w:t>
      </w:r>
      <w:r w:rsidR="00F35D00" w:rsidRPr="002637A5">
        <w:rPr>
          <w:rFonts w:ascii="Times New Roman" w:hAnsi="Times New Roman" w:cs="Times New Roman"/>
          <w:b/>
          <w:bCs/>
          <w:sz w:val="24"/>
          <w:szCs w:val="24"/>
        </w:rPr>
        <w:t xml:space="preserve">last </w:t>
      </w:r>
      <w:r w:rsidR="001B3173" w:rsidRPr="002637A5">
        <w:rPr>
          <w:rFonts w:ascii="Times New Roman" w:hAnsi="Times New Roman" w:cs="Times New Roman"/>
          <w:b/>
          <w:bCs/>
          <w:sz w:val="24"/>
          <w:szCs w:val="24"/>
        </w:rPr>
        <w:t>three</w:t>
      </w:r>
      <w:r w:rsidRPr="002637A5">
        <w:rPr>
          <w:rFonts w:ascii="Times New Roman" w:hAnsi="Times New Roman" w:cs="Times New Roman"/>
          <w:b/>
          <w:bCs/>
          <w:sz w:val="24"/>
          <w:szCs w:val="24"/>
        </w:rPr>
        <w:t xml:space="preserve"> years if any (Submit attested copies)</w:t>
      </w:r>
    </w:p>
    <w:p w:rsidR="005968F2" w:rsidRPr="002637A5" w:rsidRDefault="00F35D00" w:rsidP="00A528F2">
      <w:pPr>
        <w:pStyle w:val="ListParagraph"/>
        <w:autoSpaceDE w:val="0"/>
        <w:autoSpaceDN w:val="0"/>
        <w:adjustRightInd w:val="0"/>
        <w:spacing w:after="0" w:line="240" w:lineRule="auto"/>
        <w:ind w:left="765"/>
        <w:rPr>
          <w:rFonts w:ascii="Times New Roman" w:hAnsi="Times New Roman" w:cs="Times New Roman"/>
          <w:b/>
          <w:bCs/>
          <w:sz w:val="24"/>
          <w:szCs w:val="24"/>
        </w:rPr>
      </w:pPr>
      <w:r w:rsidRPr="002637A5">
        <w:rPr>
          <w:rFonts w:ascii="Times New Roman" w:hAnsi="Times New Roman" w:cs="Times New Roman"/>
          <w:b/>
          <w:bCs/>
          <w:sz w:val="24"/>
          <w:szCs w:val="24"/>
        </w:rPr>
        <w:t>………………………………………………</w:t>
      </w:r>
      <w:r w:rsidR="001B3173" w:rsidRPr="002637A5">
        <w:rPr>
          <w:rFonts w:ascii="Times New Roman" w:hAnsi="Times New Roman" w:cs="Times New Roman"/>
          <w:b/>
          <w:bCs/>
          <w:sz w:val="24"/>
          <w:szCs w:val="24"/>
        </w:rPr>
        <w:t>…</w:t>
      </w:r>
    </w:p>
    <w:p w:rsidR="005968F2" w:rsidRPr="002637A5" w:rsidRDefault="005968F2" w:rsidP="005968F2">
      <w:pPr>
        <w:autoSpaceDE w:val="0"/>
        <w:autoSpaceDN w:val="0"/>
        <w:adjustRightInd w:val="0"/>
        <w:spacing w:after="0" w:line="240" w:lineRule="auto"/>
        <w:rPr>
          <w:rFonts w:ascii="Times New Roman" w:hAnsi="Times New Roman" w:cs="Times New Roman"/>
          <w:b/>
          <w:bCs/>
          <w:sz w:val="24"/>
          <w:szCs w:val="24"/>
        </w:rPr>
      </w:pPr>
      <w:r w:rsidRPr="002637A5">
        <w:rPr>
          <w:rFonts w:ascii="Times New Roman" w:hAnsi="Times New Roman" w:cs="Times New Roman"/>
          <w:b/>
          <w:bCs/>
          <w:sz w:val="24"/>
          <w:szCs w:val="24"/>
        </w:rPr>
        <w:t xml:space="preserve"> </w:t>
      </w:r>
    </w:p>
    <w:p w:rsidR="00925304" w:rsidRPr="002637A5" w:rsidRDefault="00925304" w:rsidP="00244A25">
      <w:pPr>
        <w:autoSpaceDE w:val="0"/>
        <w:autoSpaceDN w:val="0"/>
        <w:adjustRightInd w:val="0"/>
        <w:spacing w:after="0" w:line="240" w:lineRule="auto"/>
        <w:rPr>
          <w:rFonts w:ascii="Times New Roman" w:hAnsi="Times New Roman" w:cs="Times New Roman"/>
          <w:b/>
          <w:bCs/>
          <w:sz w:val="24"/>
          <w:szCs w:val="24"/>
        </w:rPr>
      </w:pPr>
    </w:p>
    <w:p w:rsidR="0099185F" w:rsidRPr="002637A5" w:rsidRDefault="00D009C4" w:rsidP="00D009C4">
      <w:pPr>
        <w:autoSpaceDE w:val="0"/>
        <w:autoSpaceDN w:val="0"/>
        <w:adjustRightInd w:val="0"/>
        <w:spacing w:after="0" w:line="240" w:lineRule="auto"/>
        <w:rPr>
          <w:rFonts w:ascii="Times New Roman" w:hAnsi="Times New Roman" w:cs="Times New Roman"/>
          <w:b/>
          <w:bCs/>
          <w:sz w:val="24"/>
          <w:szCs w:val="24"/>
        </w:rPr>
      </w:pPr>
      <w:r w:rsidRPr="002637A5">
        <w:rPr>
          <w:rFonts w:ascii="Times New Roman" w:hAnsi="Times New Roman" w:cs="Times New Roman"/>
          <w:b/>
          <w:bCs/>
          <w:sz w:val="24"/>
          <w:szCs w:val="24"/>
        </w:rPr>
        <w:t xml:space="preserve">     11.</w:t>
      </w:r>
      <w:r w:rsidR="0099185F" w:rsidRPr="002637A5">
        <w:rPr>
          <w:rFonts w:ascii="Times New Roman" w:hAnsi="Times New Roman" w:cs="Times New Roman"/>
          <w:b/>
          <w:bCs/>
          <w:sz w:val="24"/>
          <w:szCs w:val="24"/>
        </w:rPr>
        <w:t xml:space="preserve">EPF  </w:t>
      </w:r>
      <w:proofErr w:type="spellStart"/>
      <w:r w:rsidR="0099185F" w:rsidRPr="002637A5">
        <w:rPr>
          <w:rFonts w:ascii="Times New Roman" w:hAnsi="Times New Roman" w:cs="Times New Roman"/>
          <w:b/>
          <w:bCs/>
          <w:sz w:val="24"/>
          <w:szCs w:val="24"/>
        </w:rPr>
        <w:t>Regn</w:t>
      </w:r>
      <w:proofErr w:type="spellEnd"/>
      <w:r w:rsidR="00A528F2" w:rsidRPr="002637A5">
        <w:rPr>
          <w:rFonts w:ascii="Times New Roman" w:hAnsi="Times New Roman" w:cs="Times New Roman"/>
          <w:b/>
          <w:bCs/>
          <w:sz w:val="24"/>
          <w:szCs w:val="24"/>
        </w:rPr>
        <w:t xml:space="preserve"> </w:t>
      </w:r>
      <w:proofErr w:type="spellStart"/>
      <w:r w:rsidR="00A528F2" w:rsidRPr="002637A5">
        <w:rPr>
          <w:rFonts w:ascii="Times New Roman" w:hAnsi="Times New Roman" w:cs="Times New Roman"/>
          <w:b/>
          <w:bCs/>
          <w:sz w:val="24"/>
          <w:szCs w:val="24"/>
        </w:rPr>
        <w:t>No.,if</w:t>
      </w:r>
      <w:proofErr w:type="spellEnd"/>
      <w:r w:rsidR="00A528F2" w:rsidRPr="002637A5">
        <w:rPr>
          <w:rFonts w:ascii="Times New Roman" w:hAnsi="Times New Roman" w:cs="Times New Roman"/>
          <w:b/>
          <w:bCs/>
          <w:sz w:val="24"/>
          <w:szCs w:val="24"/>
        </w:rPr>
        <w:t xml:space="preserve"> any</w:t>
      </w:r>
    </w:p>
    <w:p w:rsidR="0099185F" w:rsidRPr="002637A5" w:rsidRDefault="00D009C4" w:rsidP="00D009C4">
      <w:pPr>
        <w:autoSpaceDE w:val="0"/>
        <w:autoSpaceDN w:val="0"/>
        <w:adjustRightInd w:val="0"/>
        <w:spacing w:after="0" w:line="240" w:lineRule="auto"/>
        <w:rPr>
          <w:rFonts w:ascii="Times New Roman" w:hAnsi="Times New Roman" w:cs="Times New Roman"/>
          <w:b/>
          <w:bCs/>
          <w:sz w:val="24"/>
          <w:szCs w:val="24"/>
        </w:rPr>
      </w:pPr>
      <w:r w:rsidRPr="002637A5">
        <w:rPr>
          <w:rFonts w:ascii="Times New Roman" w:hAnsi="Times New Roman" w:cs="Times New Roman"/>
          <w:b/>
          <w:bCs/>
          <w:sz w:val="24"/>
          <w:szCs w:val="24"/>
        </w:rPr>
        <w:t xml:space="preserve">     12.</w:t>
      </w:r>
      <w:r w:rsidR="0099185F" w:rsidRPr="002637A5">
        <w:rPr>
          <w:rFonts w:ascii="Times New Roman" w:hAnsi="Times New Roman" w:cs="Times New Roman"/>
          <w:b/>
          <w:bCs/>
          <w:sz w:val="24"/>
          <w:szCs w:val="24"/>
        </w:rPr>
        <w:t xml:space="preserve">ESI </w:t>
      </w:r>
      <w:proofErr w:type="spellStart"/>
      <w:r w:rsidR="0099185F" w:rsidRPr="002637A5">
        <w:rPr>
          <w:rFonts w:ascii="Times New Roman" w:hAnsi="Times New Roman" w:cs="Times New Roman"/>
          <w:b/>
          <w:bCs/>
          <w:sz w:val="24"/>
          <w:szCs w:val="24"/>
        </w:rPr>
        <w:t>Regn</w:t>
      </w:r>
      <w:proofErr w:type="spellEnd"/>
      <w:r w:rsidR="0099185F" w:rsidRPr="002637A5">
        <w:rPr>
          <w:rFonts w:ascii="Times New Roman" w:hAnsi="Times New Roman" w:cs="Times New Roman"/>
          <w:b/>
          <w:bCs/>
          <w:sz w:val="24"/>
          <w:szCs w:val="24"/>
        </w:rPr>
        <w:t xml:space="preserve"> </w:t>
      </w:r>
      <w:proofErr w:type="spellStart"/>
      <w:r w:rsidR="0099185F" w:rsidRPr="002637A5">
        <w:rPr>
          <w:rFonts w:ascii="Times New Roman" w:hAnsi="Times New Roman" w:cs="Times New Roman"/>
          <w:b/>
          <w:bCs/>
          <w:sz w:val="24"/>
          <w:szCs w:val="24"/>
        </w:rPr>
        <w:t>No.</w:t>
      </w:r>
      <w:r w:rsidR="00A528F2" w:rsidRPr="002637A5">
        <w:rPr>
          <w:rFonts w:ascii="Times New Roman" w:hAnsi="Times New Roman" w:cs="Times New Roman"/>
          <w:b/>
          <w:bCs/>
          <w:sz w:val="24"/>
          <w:szCs w:val="24"/>
        </w:rPr>
        <w:t>,if</w:t>
      </w:r>
      <w:proofErr w:type="spellEnd"/>
      <w:r w:rsidR="00A528F2" w:rsidRPr="002637A5">
        <w:rPr>
          <w:rFonts w:ascii="Times New Roman" w:hAnsi="Times New Roman" w:cs="Times New Roman"/>
          <w:b/>
          <w:bCs/>
          <w:sz w:val="24"/>
          <w:szCs w:val="24"/>
        </w:rPr>
        <w:t xml:space="preserve"> any</w:t>
      </w:r>
    </w:p>
    <w:p w:rsidR="00925304" w:rsidRPr="002637A5" w:rsidRDefault="00D009C4" w:rsidP="00D009C4">
      <w:pPr>
        <w:autoSpaceDE w:val="0"/>
        <w:autoSpaceDN w:val="0"/>
        <w:adjustRightInd w:val="0"/>
        <w:spacing w:after="0" w:line="240" w:lineRule="auto"/>
        <w:rPr>
          <w:rFonts w:ascii="Times New Roman" w:hAnsi="Times New Roman" w:cs="Times New Roman"/>
          <w:b/>
          <w:bCs/>
          <w:sz w:val="24"/>
          <w:szCs w:val="24"/>
        </w:rPr>
      </w:pPr>
      <w:r w:rsidRPr="002637A5">
        <w:rPr>
          <w:rFonts w:ascii="Times New Roman" w:hAnsi="Times New Roman" w:cs="Times New Roman"/>
          <w:b/>
          <w:bCs/>
          <w:sz w:val="24"/>
          <w:szCs w:val="24"/>
        </w:rPr>
        <w:t xml:space="preserve">     13.</w:t>
      </w:r>
      <w:r w:rsidR="00A528F2" w:rsidRPr="002637A5">
        <w:rPr>
          <w:rFonts w:ascii="Times New Roman" w:hAnsi="Times New Roman" w:cs="Times New Roman"/>
          <w:b/>
          <w:bCs/>
          <w:sz w:val="24"/>
          <w:szCs w:val="24"/>
        </w:rPr>
        <w:t xml:space="preserve">Labour Act </w:t>
      </w:r>
      <w:proofErr w:type="spellStart"/>
      <w:r w:rsidR="00A528F2" w:rsidRPr="002637A5">
        <w:rPr>
          <w:rFonts w:ascii="Times New Roman" w:hAnsi="Times New Roman" w:cs="Times New Roman"/>
          <w:b/>
          <w:bCs/>
          <w:sz w:val="24"/>
          <w:szCs w:val="24"/>
        </w:rPr>
        <w:t>Licence</w:t>
      </w:r>
      <w:proofErr w:type="spellEnd"/>
      <w:r w:rsidR="00A528F2" w:rsidRPr="002637A5">
        <w:rPr>
          <w:rFonts w:ascii="Times New Roman" w:hAnsi="Times New Roman" w:cs="Times New Roman"/>
          <w:b/>
          <w:bCs/>
          <w:sz w:val="24"/>
          <w:szCs w:val="24"/>
        </w:rPr>
        <w:t xml:space="preserve"> No.—if any</w:t>
      </w:r>
    </w:p>
    <w:p w:rsidR="00925304" w:rsidRPr="002637A5" w:rsidRDefault="00953386" w:rsidP="005968F2">
      <w:pPr>
        <w:autoSpaceDE w:val="0"/>
        <w:autoSpaceDN w:val="0"/>
        <w:adjustRightInd w:val="0"/>
        <w:spacing w:after="0" w:line="240" w:lineRule="auto"/>
        <w:rPr>
          <w:rFonts w:ascii="Times New Roman" w:hAnsi="Times New Roman" w:cs="Times New Roman"/>
          <w:b/>
          <w:bCs/>
          <w:sz w:val="24"/>
          <w:szCs w:val="24"/>
        </w:rPr>
      </w:pPr>
      <w:r w:rsidRPr="002637A5">
        <w:rPr>
          <w:rFonts w:ascii="Times New Roman" w:hAnsi="Times New Roman" w:cs="Times New Roman"/>
          <w:b/>
          <w:bCs/>
          <w:sz w:val="24"/>
          <w:szCs w:val="24"/>
        </w:rPr>
        <w:t xml:space="preserve">     14.Integrity Pact (Annexure D)</w:t>
      </w:r>
    </w:p>
    <w:p w:rsidR="005968F2" w:rsidRPr="002637A5" w:rsidRDefault="005968F2" w:rsidP="005968F2">
      <w:pPr>
        <w:autoSpaceDE w:val="0"/>
        <w:autoSpaceDN w:val="0"/>
        <w:adjustRightInd w:val="0"/>
        <w:spacing w:after="0" w:line="240" w:lineRule="auto"/>
        <w:rPr>
          <w:rFonts w:ascii="Times New Roman" w:hAnsi="Times New Roman" w:cs="Times New Roman"/>
          <w:b/>
          <w:bCs/>
          <w:sz w:val="24"/>
          <w:szCs w:val="24"/>
        </w:rPr>
      </w:pPr>
      <w:r w:rsidRPr="002637A5">
        <w:rPr>
          <w:rFonts w:ascii="Times New Roman" w:hAnsi="Times New Roman" w:cs="Times New Roman"/>
          <w:b/>
          <w:bCs/>
          <w:sz w:val="24"/>
          <w:szCs w:val="24"/>
        </w:rPr>
        <w:t>I declare that the above information is correct and complete to the best of my</w:t>
      </w:r>
    </w:p>
    <w:p w:rsidR="005968F2" w:rsidRPr="002637A5" w:rsidRDefault="005968F2" w:rsidP="005968F2">
      <w:pPr>
        <w:autoSpaceDE w:val="0"/>
        <w:autoSpaceDN w:val="0"/>
        <w:adjustRightInd w:val="0"/>
        <w:spacing w:after="0" w:line="240" w:lineRule="auto"/>
        <w:rPr>
          <w:rFonts w:ascii="Times New Roman" w:hAnsi="Times New Roman" w:cs="Times New Roman"/>
          <w:b/>
          <w:bCs/>
          <w:sz w:val="24"/>
          <w:szCs w:val="24"/>
        </w:rPr>
      </w:pPr>
      <w:r w:rsidRPr="002637A5">
        <w:rPr>
          <w:rFonts w:ascii="Times New Roman" w:hAnsi="Times New Roman" w:cs="Times New Roman"/>
          <w:b/>
          <w:bCs/>
          <w:sz w:val="24"/>
          <w:szCs w:val="24"/>
        </w:rPr>
        <w:t>knowledge and belief.</w:t>
      </w:r>
    </w:p>
    <w:p w:rsidR="005968F2" w:rsidRPr="002637A5" w:rsidRDefault="005968F2" w:rsidP="005968F2">
      <w:pPr>
        <w:autoSpaceDE w:val="0"/>
        <w:autoSpaceDN w:val="0"/>
        <w:adjustRightInd w:val="0"/>
        <w:spacing w:after="0" w:line="240" w:lineRule="auto"/>
        <w:rPr>
          <w:rFonts w:ascii="Times New Roman" w:hAnsi="Times New Roman" w:cs="Times New Roman"/>
          <w:b/>
          <w:bCs/>
          <w:sz w:val="24"/>
          <w:szCs w:val="24"/>
        </w:rPr>
      </w:pPr>
      <w:r w:rsidRPr="002637A5">
        <w:rPr>
          <w:rFonts w:ascii="Times New Roman" w:hAnsi="Times New Roman" w:cs="Times New Roman"/>
          <w:b/>
          <w:bCs/>
          <w:sz w:val="24"/>
          <w:szCs w:val="24"/>
        </w:rPr>
        <w:t>The copies of documents to be enclosed along with the technical bid;-</w:t>
      </w:r>
    </w:p>
    <w:p w:rsidR="005968F2" w:rsidRPr="002637A5" w:rsidRDefault="001B3173" w:rsidP="005968F2">
      <w:pPr>
        <w:autoSpaceDE w:val="0"/>
        <w:autoSpaceDN w:val="0"/>
        <w:adjustRightInd w:val="0"/>
        <w:spacing w:after="0" w:line="240" w:lineRule="auto"/>
        <w:rPr>
          <w:rFonts w:ascii="Times New Roman" w:hAnsi="Times New Roman" w:cs="Times New Roman"/>
          <w:b/>
          <w:bCs/>
          <w:sz w:val="24"/>
          <w:szCs w:val="24"/>
        </w:rPr>
      </w:pPr>
      <w:r w:rsidRPr="002637A5">
        <w:rPr>
          <w:rFonts w:ascii="Times New Roman" w:hAnsi="Times New Roman" w:cs="Times New Roman"/>
          <w:b/>
          <w:bCs/>
          <w:sz w:val="24"/>
          <w:szCs w:val="24"/>
        </w:rPr>
        <w:t>(</w:t>
      </w:r>
      <w:proofErr w:type="spellStart"/>
      <w:r w:rsidRPr="002637A5">
        <w:rPr>
          <w:rFonts w:ascii="Times New Roman" w:hAnsi="Times New Roman" w:cs="Times New Roman"/>
          <w:b/>
          <w:bCs/>
          <w:sz w:val="24"/>
          <w:szCs w:val="24"/>
        </w:rPr>
        <w:t>i</w:t>
      </w:r>
      <w:proofErr w:type="spellEnd"/>
      <w:r w:rsidRPr="002637A5">
        <w:rPr>
          <w:rFonts w:ascii="Times New Roman" w:hAnsi="Times New Roman" w:cs="Times New Roman"/>
          <w:b/>
          <w:bCs/>
          <w:sz w:val="24"/>
          <w:szCs w:val="24"/>
        </w:rPr>
        <w:t xml:space="preserve">) </w:t>
      </w:r>
      <w:r w:rsidR="005968F2" w:rsidRPr="002637A5">
        <w:rPr>
          <w:rFonts w:ascii="Times New Roman" w:hAnsi="Times New Roman" w:cs="Times New Roman"/>
          <w:b/>
          <w:bCs/>
          <w:sz w:val="24"/>
          <w:szCs w:val="24"/>
        </w:rPr>
        <w:t>. Firm Regis</w:t>
      </w:r>
      <w:r w:rsidR="002637A5">
        <w:rPr>
          <w:rFonts w:ascii="Times New Roman" w:hAnsi="Times New Roman" w:cs="Times New Roman"/>
          <w:b/>
          <w:bCs/>
          <w:sz w:val="24"/>
          <w:szCs w:val="24"/>
        </w:rPr>
        <w:t>tration Certificate if any</w:t>
      </w:r>
    </w:p>
    <w:p w:rsidR="005968F2" w:rsidRPr="002637A5" w:rsidRDefault="00603C27" w:rsidP="005968F2">
      <w:pPr>
        <w:autoSpaceDE w:val="0"/>
        <w:autoSpaceDN w:val="0"/>
        <w:adjustRightInd w:val="0"/>
        <w:spacing w:after="0" w:line="240" w:lineRule="auto"/>
        <w:rPr>
          <w:rFonts w:ascii="Times New Roman" w:hAnsi="Times New Roman" w:cs="Times New Roman"/>
          <w:b/>
          <w:bCs/>
          <w:sz w:val="24"/>
          <w:szCs w:val="24"/>
        </w:rPr>
      </w:pPr>
      <w:r w:rsidRPr="002637A5">
        <w:rPr>
          <w:rFonts w:ascii="Times New Roman" w:hAnsi="Times New Roman" w:cs="Times New Roman"/>
          <w:b/>
          <w:bCs/>
          <w:sz w:val="24"/>
          <w:szCs w:val="24"/>
        </w:rPr>
        <w:t>(ii</w:t>
      </w:r>
      <w:r w:rsidR="001B3173" w:rsidRPr="002637A5">
        <w:rPr>
          <w:rFonts w:ascii="Times New Roman" w:hAnsi="Times New Roman" w:cs="Times New Roman"/>
          <w:b/>
          <w:bCs/>
          <w:sz w:val="24"/>
          <w:szCs w:val="24"/>
        </w:rPr>
        <w:t>)</w:t>
      </w:r>
      <w:r w:rsidR="005968F2" w:rsidRPr="002637A5">
        <w:rPr>
          <w:rFonts w:ascii="Times New Roman" w:hAnsi="Times New Roman" w:cs="Times New Roman"/>
          <w:b/>
          <w:bCs/>
          <w:sz w:val="24"/>
          <w:szCs w:val="24"/>
        </w:rPr>
        <w:t xml:space="preserve">. </w:t>
      </w:r>
      <w:r w:rsidR="0099185F" w:rsidRPr="002637A5">
        <w:rPr>
          <w:rFonts w:ascii="Times New Roman" w:hAnsi="Times New Roman" w:cs="Times New Roman"/>
          <w:b/>
          <w:bCs/>
          <w:sz w:val="24"/>
          <w:szCs w:val="24"/>
        </w:rPr>
        <w:t>GST</w:t>
      </w:r>
      <w:r w:rsidR="005968F2" w:rsidRPr="002637A5">
        <w:rPr>
          <w:rFonts w:ascii="Times New Roman" w:hAnsi="Times New Roman" w:cs="Times New Roman"/>
          <w:b/>
          <w:bCs/>
          <w:sz w:val="24"/>
          <w:szCs w:val="24"/>
        </w:rPr>
        <w:t>./ PAN number Copy,</w:t>
      </w:r>
    </w:p>
    <w:p w:rsidR="005968F2" w:rsidRPr="002637A5" w:rsidRDefault="00603C27" w:rsidP="005968F2">
      <w:pPr>
        <w:autoSpaceDE w:val="0"/>
        <w:autoSpaceDN w:val="0"/>
        <w:adjustRightInd w:val="0"/>
        <w:spacing w:after="0" w:line="240" w:lineRule="auto"/>
        <w:rPr>
          <w:rFonts w:ascii="Times New Roman" w:hAnsi="Times New Roman" w:cs="Times New Roman"/>
          <w:b/>
          <w:bCs/>
          <w:sz w:val="24"/>
          <w:szCs w:val="24"/>
        </w:rPr>
      </w:pPr>
      <w:r w:rsidRPr="002637A5">
        <w:rPr>
          <w:rFonts w:ascii="Times New Roman" w:hAnsi="Times New Roman" w:cs="Times New Roman"/>
          <w:b/>
          <w:bCs/>
          <w:sz w:val="24"/>
          <w:szCs w:val="24"/>
        </w:rPr>
        <w:t>(iii</w:t>
      </w:r>
      <w:r w:rsidR="001B3173" w:rsidRPr="002637A5">
        <w:rPr>
          <w:rFonts w:ascii="Times New Roman" w:hAnsi="Times New Roman" w:cs="Times New Roman"/>
          <w:b/>
          <w:bCs/>
          <w:sz w:val="24"/>
          <w:szCs w:val="24"/>
        </w:rPr>
        <w:t>)</w:t>
      </w:r>
      <w:r w:rsidR="005968F2" w:rsidRPr="002637A5">
        <w:rPr>
          <w:rFonts w:ascii="Times New Roman" w:hAnsi="Times New Roman" w:cs="Times New Roman"/>
          <w:b/>
          <w:bCs/>
          <w:sz w:val="24"/>
          <w:szCs w:val="24"/>
        </w:rPr>
        <w:t>. Income Tax retu</w:t>
      </w:r>
      <w:r w:rsidR="00316FEF" w:rsidRPr="002637A5">
        <w:rPr>
          <w:rFonts w:ascii="Times New Roman" w:hAnsi="Times New Roman" w:cs="Times New Roman"/>
          <w:b/>
          <w:bCs/>
          <w:sz w:val="24"/>
          <w:szCs w:val="24"/>
        </w:rPr>
        <w:t>rn</w:t>
      </w:r>
      <w:r w:rsidR="005968F2" w:rsidRPr="002637A5">
        <w:rPr>
          <w:rFonts w:ascii="Times New Roman" w:hAnsi="Times New Roman" w:cs="Times New Roman"/>
          <w:b/>
          <w:bCs/>
          <w:sz w:val="24"/>
          <w:szCs w:val="24"/>
        </w:rPr>
        <w:t>s for the past 3 years, if any</w:t>
      </w:r>
    </w:p>
    <w:p w:rsidR="00990829" w:rsidRPr="002637A5" w:rsidRDefault="00603C27" w:rsidP="005968F2">
      <w:pPr>
        <w:autoSpaceDE w:val="0"/>
        <w:autoSpaceDN w:val="0"/>
        <w:adjustRightInd w:val="0"/>
        <w:spacing w:after="0" w:line="240" w:lineRule="auto"/>
        <w:rPr>
          <w:rFonts w:ascii="Times New Roman" w:hAnsi="Times New Roman" w:cs="Times New Roman"/>
          <w:b/>
          <w:bCs/>
          <w:sz w:val="24"/>
          <w:szCs w:val="24"/>
        </w:rPr>
      </w:pPr>
      <w:r w:rsidRPr="002637A5">
        <w:rPr>
          <w:rFonts w:ascii="Times New Roman" w:hAnsi="Times New Roman" w:cs="Times New Roman"/>
          <w:b/>
          <w:bCs/>
          <w:sz w:val="24"/>
          <w:szCs w:val="24"/>
        </w:rPr>
        <w:t>(iv</w:t>
      </w:r>
      <w:r w:rsidR="001B3173" w:rsidRPr="002637A5">
        <w:rPr>
          <w:rFonts w:ascii="Times New Roman" w:hAnsi="Times New Roman" w:cs="Times New Roman"/>
          <w:b/>
          <w:bCs/>
          <w:sz w:val="24"/>
          <w:szCs w:val="24"/>
        </w:rPr>
        <w:t>)</w:t>
      </w:r>
      <w:r w:rsidR="005968F2" w:rsidRPr="002637A5">
        <w:rPr>
          <w:rFonts w:ascii="Times New Roman" w:hAnsi="Times New Roman" w:cs="Times New Roman"/>
          <w:b/>
          <w:bCs/>
          <w:sz w:val="24"/>
          <w:szCs w:val="24"/>
        </w:rPr>
        <w:t>. Experience certificates, if any</w:t>
      </w:r>
    </w:p>
    <w:p w:rsidR="00990829" w:rsidRPr="002637A5" w:rsidRDefault="00AF0219" w:rsidP="005968F2">
      <w:pPr>
        <w:autoSpaceDE w:val="0"/>
        <w:autoSpaceDN w:val="0"/>
        <w:adjustRightInd w:val="0"/>
        <w:spacing w:after="0" w:line="240" w:lineRule="auto"/>
        <w:rPr>
          <w:rFonts w:ascii="Times New Roman" w:hAnsi="Times New Roman" w:cs="Times New Roman"/>
          <w:b/>
          <w:bCs/>
          <w:sz w:val="24"/>
          <w:szCs w:val="24"/>
        </w:rPr>
      </w:pPr>
      <w:r w:rsidRPr="002637A5">
        <w:rPr>
          <w:rFonts w:ascii="Times New Roman" w:hAnsi="Times New Roman" w:cs="Times New Roman"/>
          <w:b/>
          <w:bCs/>
          <w:sz w:val="24"/>
          <w:szCs w:val="24"/>
        </w:rPr>
        <w:t xml:space="preserve"> (V) EPF/ESI </w:t>
      </w:r>
      <w:proofErr w:type="spellStart"/>
      <w:r w:rsidRPr="002637A5">
        <w:rPr>
          <w:rFonts w:ascii="Times New Roman" w:hAnsi="Times New Roman" w:cs="Times New Roman"/>
          <w:b/>
          <w:bCs/>
          <w:sz w:val="24"/>
          <w:szCs w:val="24"/>
        </w:rPr>
        <w:t>Regn</w:t>
      </w:r>
      <w:proofErr w:type="spellEnd"/>
      <w:r w:rsidRPr="002637A5">
        <w:rPr>
          <w:rFonts w:ascii="Times New Roman" w:hAnsi="Times New Roman" w:cs="Times New Roman"/>
          <w:b/>
          <w:bCs/>
          <w:sz w:val="24"/>
          <w:szCs w:val="24"/>
        </w:rPr>
        <w:t xml:space="preserve"> No. if any</w:t>
      </w:r>
    </w:p>
    <w:p w:rsidR="00953386" w:rsidRPr="002637A5" w:rsidRDefault="00953386" w:rsidP="005968F2">
      <w:pPr>
        <w:autoSpaceDE w:val="0"/>
        <w:autoSpaceDN w:val="0"/>
        <w:adjustRightInd w:val="0"/>
        <w:spacing w:after="0" w:line="240" w:lineRule="auto"/>
        <w:rPr>
          <w:rFonts w:ascii="Times New Roman" w:hAnsi="Times New Roman" w:cs="Times New Roman"/>
          <w:b/>
          <w:bCs/>
          <w:sz w:val="24"/>
          <w:szCs w:val="24"/>
        </w:rPr>
      </w:pPr>
      <w:r w:rsidRPr="002637A5">
        <w:rPr>
          <w:rFonts w:ascii="Times New Roman" w:hAnsi="Times New Roman" w:cs="Times New Roman"/>
          <w:b/>
          <w:bCs/>
          <w:sz w:val="24"/>
          <w:szCs w:val="24"/>
        </w:rPr>
        <w:t>(VI) Integrity Pact (Annexure D) duly signed</w:t>
      </w:r>
    </w:p>
    <w:p w:rsidR="00AF0219" w:rsidRPr="002637A5" w:rsidRDefault="00AF0219" w:rsidP="005968F2">
      <w:pPr>
        <w:autoSpaceDE w:val="0"/>
        <w:autoSpaceDN w:val="0"/>
        <w:adjustRightInd w:val="0"/>
        <w:spacing w:after="0" w:line="240" w:lineRule="auto"/>
        <w:rPr>
          <w:rFonts w:ascii="Times New Roman" w:hAnsi="Times New Roman" w:cs="Times New Roman"/>
          <w:b/>
          <w:bCs/>
          <w:sz w:val="24"/>
          <w:szCs w:val="24"/>
        </w:rPr>
      </w:pPr>
    </w:p>
    <w:p w:rsidR="00990829" w:rsidRPr="002637A5" w:rsidRDefault="005968F2" w:rsidP="005968F2">
      <w:pPr>
        <w:autoSpaceDE w:val="0"/>
        <w:autoSpaceDN w:val="0"/>
        <w:adjustRightInd w:val="0"/>
        <w:spacing w:after="0" w:line="240" w:lineRule="auto"/>
        <w:rPr>
          <w:rFonts w:ascii="Times New Roman" w:hAnsi="Times New Roman" w:cs="Times New Roman"/>
          <w:b/>
          <w:bCs/>
          <w:sz w:val="24"/>
          <w:szCs w:val="24"/>
        </w:rPr>
      </w:pPr>
      <w:r w:rsidRPr="002637A5">
        <w:rPr>
          <w:rFonts w:ascii="Times New Roman" w:hAnsi="Times New Roman" w:cs="Times New Roman"/>
          <w:b/>
          <w:bCs/>
          <w:sz w:val="24"/>
          <w:szCs w:val="24"/>
        </w:rPr>
        <w:t>I/ We declare that I am/ we are bound by the condition of tender notice</w:t>
      </w:r>
    </w:p>
    <w:p w:rsidR="00990829" w:rsidRPr="002637A5" w:rsidRDefault="00990829" w:rsidP="005968F2">
      <w:pPr>
        <w:autoSpaceDE w:val="0"/>
        <w:autoSpaceDN w:val="0"/>
        <w:adjustRightInd w:val="0"/>
        <w:spacing w:after="0" w:line="240" w:lineRule="auto"/>
        <w:rPr>
          <w:rFonts w:ascii="Times New Roman" w:hAnsi="Times New Roman" w:cs="Times New Roman"/>
          <w:b/>
          <w:bCs/>
          <w:sz w:val="24"/>
          <w:szCs w:val="24"/>
        </w:rPr>
      </w:pPr>
    </w:p>
    <w:p w:rsidR="005968F2" w:rsidRPr="002637A5" w:rsidRDefault="005968F2" w:rsidP="005968F2">
      <w:pPr>
        <w:autoSpaceDE w:val="0"/>
        <w:autoSpaceDN w:val="0"/>
        <w:adjustRightInd w:val="0"/>
        <w:spacing w:after="0" w:line="240" w:lineRule="auto"/>
        <w:rPr>
          <w:rFonts w:ascii="Times New Roman" w:hAnsi="Times New Roman" w:cs="Times New Roman"/>
          <w:b/>
          <w:bCs/>
          <w:sz w:val="24"/>
          <w:szCs w:val="24"/>
        </w:rPr>
      </w:pPr>
      <w:r w:rsidRPr="002637A5">
        <w:rPr>
          <w:rFonts w:ascii="Times New Roman" w:hAnsi="Times New Roman" w:cs="Times New Roman"/>
          <w:b/>
          <w:bCs/>
          <w:sz w:val="24"/>
          <w:szCs w:val="24"/>
        </w:rPr>
        <w:t>dated …………………</w:t>
      </w:r>
      <w:r w:rsidR="0037708A" w:rsidRPr="002637A5">
        <w:rPr>
          <w:rFonts w:ascii="Times New Roman" w:hAnsi="Times New Roman" w:cs="Times New Roman"/>
          <w:b/>
          <w:bCs/>
          <w:sz w:val="24"/>
          <w:szCs w:val="24"/>
        </w:rPr>
        <w:t>….. floated by L.I.C. of India, DO-KARNAL</w:t>
      </w:r>
    </w:p>
    <w:p w:rsidR="001B3173" w:rsidRPr="00380996" w:rsidRDefault="001B3173" w:rsidP="005968F2">
      <w:pPr>
        <w:autoSpaceDE w:val="0"/>
        <w:autoSpaceDN w:val="0"/>
        <w:adjustRightInd w:val="0"/>
        <w:spacing w:after="0" w:line="240" w:lineRule="auto"/>
        <w:rPr>
          <w:rFonts w:ascii="Times New Roman" w:hAnsi="Times New Roman" w:cs="Times New Roman"/>
          <w:b/>
          <w:bCs/>
          <w:color w:val="FF0000"/>
          <w:sz w:val="24"/>
          <w:szCs w:val="24"/>
        </w:rPr>
      </w:pPr>
    </w:p>
    <w:p w:rsidR="005968F2" w:rsidRPr="00FC0FA0" w:rsidRDefault="00BC2D7F" w:rsidP="005968F2">
      <w:pPr>
        <w:autoSpaceDE w:val="0"/>
        <w:autoSpaceDN w:val="0"/>
        <w:adjustRightInd w:val="0"/>
        <w:spacing w:after="0" w:line="240" w:lineRule="auto"/>
        <w:rPr>
          <w:rFonts w:ascii="Times New Roman" w:hAnsi="Times New Roman" w:cs="Times New Roman"/>
          <w:b/>
          <w:bCs/>
          <w:sz w:val="24"/>
          <w:szCs w:val="24"/>
        </w:rPr>
      </w:pPr>
      <w:r w:rsidRPr="00FC0FA0">
        <w:rPr>
          <w:rFonts w:ascii="Times New Roman" w:hAnsi="Times New Roman" w:cs="Times New Roman"/>
          <w:b/>
          <w:bCs/>
          <w:sz w:val="24"/>
          <w:szCs w:val="24"/>
        </w:rPr>
        <w:t>Dated at …………………</w:t>
      </w:r>
      <w:r w:rsidR="005968F2" w:rsidRPr="00FC0FA0">
        <w:rPr>
          <w:rFonts w:ascii="Times New Roman" w:hAnsi="Times New Roman" w:cs="Times New Roman"/>
          <w:b/>
          <w:bCs/>
          <w:sz w:val="24"/>
          <w:szCs w:val="24"/>
        </w:rPr>
        <w:t>…this………day of</w:t>
      </w:r>
      <w:r w:rsidRPr="00FC0FA0">
        <w:rPr>
          <w:rFonts w:ascii="Times New Roman" w:hAnsi="Times New Roman" w:cs="Times New Roman"/>
          <w:b/>
          <w:bCs/>
          <w:sz w:val="24"/>
          <w:szCs w:val="24"/>
        </w:rPr>
        <w:t>………..</w:t>
      </w:r>
      <w:r w:rsidR="005968F2" w:rsidRPr="00FC0FA0">
        <w:rPr>
          <w:rFonts w:ascii="Times New Roman" w:hAnsi="Times New Roman" w:cs="Times New Roman"/>
          <w:b/>
          <w:bCs/>
          <w:sz w:val="24"/>
          <w:szCs w:val="24"/>
        </w:rPr>
        <w:t xml:space="preserve"> </w:t>
      </w:r>
      <w:r w:rsidR="00D4111C">
        <w:rPr>
          <w:rFonts w:ascii="Times New Roman" w:hAnsi="Times New Roman" w:cs="Times New Roman"/>
          <w:b/>
          <w:bCs/>
          <w:sz w:val="24"/>
          <w:szCs w:val="24"/>
        </w:rPr>
        <w:t>2024</w:t>
      </w:r>
    </w:p>
    <w:p w:rsidR="00600AC4" w:rsidRPr="00FC0FA0" w:rsidRDefault="00600AC4" w:rsidP="005968F2">
      <w:pPr>
        <w:autoSpaceDE w:val="0"/>
        <w:autoSpaceDN w:val="0"/>
        <w:adjustRightInd w:val="0"/>
        <w:spacing w:after="0" w:line="240" w:lineRule="auto"/>
        <w:rPr>
          <w:rFonts w:ascii="Times New Roman" w:hAnsi="Times New Roman" w:cs="Times New Roman"/>
          <w:b/>
          <w:bCs/>
          <w:sz w:val="24"/>
          <w:szCs w:val="24"/>
        </w:rPr>
      </w:pPr>
    </w:p>
    <w:p w:rsidR="001B3173" w:rsidRPr="00FC0FA0" w:rsidRDefault="001B3173" w:rsidP="005968F2">
      <w:pPr>
        <w:autoSpaceDE w:val="0"/>
        <w:autoSpaceDN w:val="0"/>
        <w:adjustRightInd w:val="0"/>
        <w:spacing w:after="0" w:line="240" w:lineRule="auto"/>
        <w:rPr>
          <w:rFonts w:ascii="Times New Roman" w:hAnsi="Times New Roman" w:cs="Times New Roman"/>
          <w:b/>
          <w:bCs/>
          <w:sz w:val="24"/>
          <w:szCs w:val="24"/>
        </w:rPr>
      </w:pPr>
    </w:p>
    <w:p w:rsidR="005968F2" w:rsidRPr="00FC0FA0" w:rsidRDefault="005968F2" w:rsidP="005968F2">
      <w:pPr>
        <w:autoSpaceDE w:val="0"/>
        <w:autoSpaceDN w:val="0"/>
        <w:adjustRightInd w:val="0"/>
        <w:spacing w:after="0" w:line="240" w:lineRule="auto"/>
        <w:rPr>
          <w:rFonts w:ascii="Times New Roman" w:hAnsi="Times New Roman" w:cs="Times New Roman"/>
          <w:b/>
          <w:bCs/>
          <w:sz w:val="24"/>
          <w:szCs w:val="24"/>
        </w:rPr>
      </w:pPr>
      <w:r w:rsidRPr="00FC0FA0">
        <w:rPr>
          <w:rFonts w:ascii="Times New Roman" w:hAnsi="Times New Roman" w:cs="Times New Roman"/>
          <w:b/>
          <w:bCs/>
          <w:sz w:val="24"/>
          <w:szCs w:val="24"/>
        </w:rPr>
        <w:t>Signature with Seal</w:t>
      </w:r>
    </w:p>
    <w:p w:rsidR="001B3173" w:rsidRPr="00600AC4" w:rsidRDefault="001B3173" w:rsidP="005968F2">
      <w:pPr>
        <w:autoSpaceDE w:val="0"/>
        <w:autoSpaceDN w:val="0"/>
        <w:adjustRightInd w:val="0"/>
        <w:spacing w:after="0" w:line="240" w:lineRule="auto"/>
        <w:rPr>
          <w:rFonts w:ascii="Times New Roman" w:hAnsi="Times New Roman" w:cs="Times New Roman"/>
          <w:b/>
          <w:bCs/>
          <w:color w:val="000000"/>
          <w:sz w:val="24"/>
          <w:szCs w:val="24"/>
        </w:rPr>
      </w:pPr>
    </w:p>
    <w:p w:rsidR="001B3173" w:rsidRPr="00600AC4" w:rsidRDefault="001B3173" w:rsidP="005968F2">
      <w:pPr>
        <w:autoSpaceDE w:val="0"/>
        <w:autoSpaceDN w:val="0"/>
        <w:adjustRightInd w:val="0"/>
        <w:spacing w:after="0" w:line="240" w:lineRule="auto"/>
        <w:rPr>
          <w:rFonts w:ascii="Times New Roman" w:hAnsi="Times New Roman" w:cs="Times New Roman"/>
          <w:b/>
          <w:bCs/>
          <w:color w:val="000000"/>
          <w:sz w:val="24"/>
          <w:szCs w:val="24"/>
        </w:rPr>
      </w:pPr>
    </w:p>
    <w:p w:rsidR="001B3173" w:rsidRPr="00600AC4" w:rsidRDefault="001B3173" w:rsidP="005968F2">
      <w:pPr>
        <w:autoSpaceDE w:val="0"/>
        <w:autoSpaceDN w:val="0"/>
        <w:adjustRightInd w:val="0"/>
        <w:spacing w:after="0" w:line="240" w:lineRule="auto"/>
        <w:rPr>
          <w:rFonts w:ascii="Times New Roman" w:hAnsi="Times New Roman" w:cs="Times New Roman"/>
          <w:b/>
          <w:bCs/>
          <w:color w:val="000000"/>
          <w:sz w:val="24"/>
          <w:szCs w:val="24"/>
        </w:rPr>
      </w:pPr>
    </w:p>
    <w:p w:rsidR="001B3173" w:rsidRPr="00600AC4" w:rsidRDefault="001B3173" w:rsidP="005968F2">
      <w:pPr>
        <w:autoSpaceDE w:val="0"/>
        <w:autoSpaceDN w:val="0"/>
        <w:adjustRightInd w:val="0"/>
        <w:spacing w:after="0" w:line="240" w:lineRule="auto"/>
        <w:rPr>
          <w:rFonts w:ascii="Times New Roman" w:hAnsi="Times New Roman" w:cs="Times New Roman"/>
          <w:b/>
          <w:bCs/>
          <w:color w:val="000000"/>
          <w:sz w:val="24"/>
          <w:szCs w:val="24"/>
        </w:rPr>
      </w:pPr>
    </w:p>
    <w:p w:rsidR="00435DE0" w:rsidRPr="00600AC4" w:rsidRDefault="00B53776" w:rsidP="005968F2">
      <w:pPr>
        <w:autoSpaceDE w:val="0"/>
        <w:autoSpaceDN w:val="0"/>
        <w:adjustRightInd w:val="0"/>
        <w:spacing w:after="0" w:line="240" w:lineRule="auto"/>
        <w:rPr>
          <w:rFonts w:ascii="Times New Roman" w:hAnsi="Times New Roman" w:cs="Times New Roman"/>
          <w:b/>
          <w:bCs/>
          <w:color w:val="000000"/>
          <w:sz w:val="24"/>
          <w:szCs w:val="24"/>
        </w:rPr>
      </w:pPr>
      <w:r w:rsidRPr="00600AC4">
        <w:rPr>
          <w:rFonts w:ascii="Times New Roman" w:hAnsi="Times New Roman" w:cs="Times New Roman"/>
          <w:b/>
          <w:bCs/>
          <w:color w:val="000000"/>
          <w:sz w:val="24"/>
          <w:szCs w:val="24"/>
        </w:rPr>
        <w:t xml:space="preserve">     </w:t>
      </w:r>
    </w:p>
    <w:p w:rsidR="005968F2" w:rsidRPr="00600AC4" w:rsidRDefault="00F35D00" w:rsidP="005968F2">
      <w:pPr>
        <w:autoSpaceDE w:val="0"/>
        <w:autoSpaceDN w:val="0"/>
        <w:adjustRightInd w:val="0"/>
        <w:spacing w:after="0" w:line="240" w:lineRule="auto"/>
        <w:rPr>
          <w:rFonts w:ascii="Times New Roman" w:hAnsi="Times New Roman" w:cs="Times New Roman"/>
          <w:b/>
          <w:bCs/>
          <w:color w:val="000000"/>
          <w:sz w:val="24"/>
          <w:szCs w:val="24"/>
        </w:rPr>
      </w:pPr>
      <w:r w:rsidRPr="00600AC4">
        <w:rPr>
          <w:rFonts w:ascii="Times New Roman" w:hAnsi="Times New Roman" w:cs="Times New Roman"/>
          <w:b/>
          <w:bCs/>
          <w:color w:val="000000"/>
          <w:sz w:val="24"/>
          <w:szCs w:val="24"/>
        </w:rPr>
        <w:t xml:space="preserve"> ANNEXURE </w:t>
      </w:r>
      <w:r w:rsidR="00373BB5" w:rsidRPr="00600AC4">
        <w:rPr>
          <w:rFonts w:ascii="Times New Roman" w:hAnsi="Times New Roman" w:cs="Times New Roman"/>
          <w:b/>
          <w:bCs/>
          <w:color w:val="000000"/>
          <w:sz w:val="24"/>
          <w:szCs w:val="24"/>
        </w:rPr>
        <w:t>B (</w:t>
      </w:r>
      <w:r w:rsidRPr="00600AC4">
        <w:rPr>
          <w:rFonts w:ascii="Times New Roman" w:hAnsi="Times New Roman" w:cs="Times New Roman"/>
          <w:b/>
          <w:bCs/>
          <w:color w:val="000000"/>
          <w:sz w:val="24"/>
          <w:szCs w:val="24"/>
        </w:rPr>
        <w:t>2)</w:t>
      </w:r>
    </w:p>
    <w:p w:rsidR="005968F2" w:rsidRPr="00600AC4" w:rsidRDefault="005968F2" w:rsidP="005968F2">
      <w:pPr>
        <w:autoSpaceDE w:val="0"/>
        <w:autoSpaceDN w:val="0"/>
        <w:adjustRightInd w:val="0"/>
        <w:spacing w:after="0" w:line="240" w:lineRule="auto"/>
        <w:rPr>
          <w:rFonts w:ascii="Times New Roman" w:hAnsi="Times New Roman" w:cs="Times New Roman"/>
          <w:b/>
          <w:bCs/>
          <w:color w:val="000000"/>
          <w:sz w:val="24"/>
          <w:szCs w:val="24"/>
        </w:rPr>
      </w:pPr>
      <w:r w:rsidRPr="00600AC4">
        <w:rPr>
          <w:rFonts w:ascii="Times New Roman" w:hAnsi="Times New Roman" w:cs="Times New Roman"/>
          <w:b/>
          <w:bCs/>
          <w:color w:val="000000"/>
          <w:sz w:val="24"/>
          <w:szCs w:val="24"/>
        </w:rPr>
        <w:t xml:space="preserve">FINANCIAL BID FOR </w:t>
      </w:r>
      <w:r w:rsidR="00F4578A" w:rsidRPr="00600AC4">
        <w:rPr>
          <w:rFonts w:ascii="Times New Roman" w:hAnsi="Times New Roman" w:cs="Times New Roman"/>
          <w:b/>
          <w:bCs/>
          <w:color w:val="000000"/>
          <w:sz w:val="24"/>
          <w:szCs w:val="24"/>
        </w:rPr>
        <w:t>CANTEEN</w:t>
      </w:r>
      <w:r w:rsidRPr="00600AC4">
        <w:rPr>
          <w:rFonts w:ascii="Times New Roman" w:hAnsi="Times New Roman" w:cs="Times New Roman"/>
          <w:b/>
          <w:bCs/>
          <w:color w:val="000000"/>
          <w:sz w:val="24"/>
          <w:szCs w:val="24"/>
        </w:rPr>
        <w:t xml:space="preserve"> </w:t>
      </w:r>
      <w:r w:rsidR="00EA1D6A" w:rsidRPr="00600AC4">
        <w:rPr>
          <w:rFonts w:ascii="Times New Roman" w:hAnsi="Times New Roman" w:cs="Times New Roman"/>
          <w:b/>
          <w:bCs/>
          <w:color w:val="000000"/>
          <w:sz w:val="24"/>
          <w:szCs w:val="24"/>
        </w:rPr>
        <w:t xml:space="preserve"> </w:t>
      </w:r>
      <w:r w:rsidRPr="00600AC4">
        <w:rPr>
          <w:rFonts w:ascii="Times New Roman" w:hAnsi="Times New Roman" w:cs="Times New Roman"/>
          <w:b/>
          <w:bCs/>
          <w:color w:val="000000"/>
          <w:sz w:val="24"/>
          <w:szCs w:val="24"/>
        </w:rPr>
        <w:t>SERVICES</w:t>
      </w:r>
    </w:p>
    <w:p w:rsidR="005968F2" w:rsidRPr="00600AC4" w:rsidRDefault="005968F2" w:rsidP="005968F2">
      <w:pPr>
        <w:autoSpaceDE w:val="0"/>
        <w:autoSpaceDN w:val="0"/>
        <w:adjustRightInd w:val="0"/>
        <w:spacing w:after="0" w:line="240" w:lineRule="auto"/>
        <w:rPr>
          <w:rFonts w:ascii="Times New Roman" w:hAnsi="Times New Roman" w:cs="Times New Roman"/>
          <w:b/>
          <w:bCs/>
          <w:sz w:val="24"/>
          <w:szCs w:val="24"/>
        </w:rPr>
      </w:pPr>
      <w:r w:rsidRPr="00600AC4">
        <w:rPr>
          <w:rFonts w:ascii="Times New Roman" w:hAnsi="Times New Roman" w:cs="Times New Roman"/>
          <w:b/>
          <w:bCs/>
          <w:color w:val="000000"/>
          <w:sz w:val="24"/>
          <w:szCs w:val="24"/>
        </w:rPr>
        <w:t xml:space="preserve">Rates for running </w:t>
      </w:r>
      <w:r w:rsidRPr="00600AC4">
        <w:rPr>
          <w:rFonts w:ascii="Times New Roman" w:hAnsi="Times New Roman" w:cs="Times New Roman"/>
          <w:b/>
          <w:bCs/>
          <w:sz w:val="24"/>
          <w:szCs w:val="24"/>
        </w:rPr>
        <w:t>canteen</w:t>
      </w:r>
      <w:r w:rsidR="007D4D46" w:rsidRPr="00600AC4">
        <w:rPr>
          <w:rFonts w:ascii="Times New Roman" w:hAnsi="Times New Roman" w:cs="Times New Roman"/>
          <w:b/>
          <w:bCs/>
          <w:sz w:val="24"/>
          <w:szCs w:val="24"/>
        </w:rPr>
        <w:t xml:space="preserve"> services </w:t>
      </w:r>
      <w:r w:rsidRPr="00600AC4">
        <w:rPr>
          <w:rFonts w:ascii="Times New Roman" w:hAnsi="Times New Roman" w:cs="Times New Roman"/>
          <w:b/>
          <w:bCs/>
          <w:sz w:val="24"/>
          <w:szCs w:val="24"/>
        </w:rPr>
        <w:t xml:space="preserve"> at Sales Training Center, </w:t>
      </w:r>
      <w:r w:rsidR="0037708A" w:rsidRPr="00600AC4">
        <w:rPr>
          <w:rFonts w:ascii="Times New Roman" w:hAnsi="Times New Roman" w:cs="Times New Roman"/>
          <w:b/>
          <w:bCs/>
          <w:sz w:val="24"/>
          <w:szCs w:val="24"/>
        </w:rPr>
        <w:t>LIC</w:t>
      </w:r>
      <w:r w:rsidR="001B3173" w:rsidRPr="00600AC4">
        <w:rPr>
          <w:rFonts w:ascii="Times New Roman" w:hAnsi="Times New Roman" w:cs="Times New Roman"/>
          <w:b/>
          <w:bCs/>
          <w:sz w:val="24"/>
          <w:szCs w:val="24"/>
        </w:rPr>
        <w:t xml:space="preserve"> </w:t>
      </w:r>
      <w:r w:rsidR="0037708A" w:rsidRPr="00600AC4">
        <w:rPr>
          <w:rFonts w:ascii="Times New Roman" w:hAnsi="Times New Roman" w:cs="Times New Roman"/>
          <w:b/>
          <w:bCs/>
          <w:sz w:val="24"/>
          <w:szCs w:val="24"/>
        </w:rPr>
        <w:t xml:space="preserve">of India, </w:t>
      </w:r>
      <w:r w:rsidR="00D4453A" w:rsidRPr="00600AC4">
        <w:rPr>
          <w:rFonts w:ascii="Times New Roman" w:hAnsi="Times New Roman" w:cs="Times New Roman"/>
          <w:b/>
          <w:bCs/>
          <w:sz w:val="24"/>
          <w:szCs w:val="24"/>
        </w:rPr>
        <w:t>Ambala City</w:t>
      </w:r>
      <w:r w:rsidR="001B3173" w:rsidRPr="00600AC4">
        <w:rPr>
          <w:rFonts w:ascii="Times New Roman" w:hAnsi="Times New Roman" w:cs="Times New Roman"/>
          <w:b/>
          <w:bCs/>
          <w:sz w:val="24"/>
          <w:szCs w:val="24"/>
        </w:rPr>
        <w:t xml:space="preserve"> (Haryana)</w:t>
      </w:r>
      <w:r w:rsidR="00D4453A" w:rsidRPr="00600AC4">
        <w:rPr>
          <w:rFonts w:ascii="Times New Roman" w:hAnsi="Times New Roman" w:cs="Times New Roman"/>
          <w:b/>
          <w:bCs/>
          <w:sz w:val="24"/>
          <w:szCs w:val="24"/>
        </w:rPr>
        <w:t>.</w:t>
      </w:r>
    </w:p>
    <w:p w:rsidR="0037708A" w:rsidRPr="00600AC4" w:rsidRDefault="0037708A" w:rsidP="005968F2">
      <w:pPr>
        <w:autoSpaceDE w:val="0"/>
        <w:autoSpaceDN w:val="0"/>
        <w:adjustRightInd w:val="0"/>
        <w:spacing w:after="0" w:line="240" w:lineRule="auto"/>
        <w:rPr>
          <w:rFonts w:ascii="Times New Roman" w:hAnsi="Times New Roman" w:cs="Times New Roman"/>
          <w:b/>
          <w:bCs/>
          <w:sz w:val="24"/>
          <w:szCs w:val="24"/>
        </w:rPr>
      </w:pPr>
    </w:p>
    <w:p w:rsidR="005968F2" w:rsidRPr="00600AC4" w:rsidRDefault="007D4D46" w:rsidP="005968F2">
      <w:pPr>
        <w:autoSpaceDE w:val="0"/>
        <w:autoSpaceDN w:val="0"/>
        <w:adjustRightInd w:val="0"/>
        <w:spacing w:after="0" w:line="240" w:lineRule="auto"/>
        <w:rPr>
          <w:rFonts w:ascii="Times New Roman" w:hAnsi="Times New Roman" w:cs="Times New Roman"/>
          <w:b/>
          <w:bCs/>
          <w:sz w:val="24"/>
          <w:szCs w:val="24"/>
        </w:rPr>
      </w:pPr>
      <w:r w:rsidRPr="00600AC4">
        <w:rPr>
          <w:rFonts w:ascii="Times New Roman" w:hAnsi="Times New Roman" w:cs="Times New Roman"/>
          <w:b/>
          <w:bCs/>
          <w:sz w:val="24"/>
          <w:szCs w:val="24"/>
        </w:rPr>
        <w:t>Category wise i</w:t>
      </w:r>
      <w:r w:rsidR="005968F2" w:rsidRPr="00600AC4">
        <w:rPr>
          <w:rFonts w:ascii="Times New Roman" w:hAnsi="Times New Roman" w:cs="Times New Roman"/>
          <w:b/>
          <w:bCs/>
          <w:sz w:val="24"/>
          <w:szCs w:val="24"/>
        </w:rPr>
        <w:t>tem</w:t>
      </w:r>
      <w:r w:rsidRPr="00600AC4">
        <w:rPr>
          <w:rFonts w:ascii="Times New Roman" w:hAnsi="Times New Roman" w:cs="Times New Roman"/>
          <w:b/>
          <w:bCs/>
          <w:sz w:val="24"/>
          <w:szCs w:val="24"/>
        </w:rPr>
        <w:t>s</w:t>
      </w:r>
      <w:r w:rsidR="005968F2" w:rsidRPr="00600AC4">
        <w:rPr>
          <w:rFonts w:ascii="Times New Roman" w:hAnsi="Times New Roman" w:cs="Times New Roman"/>
          <w:b/>
          <w:bCs/>
          <w:sz w:val="24"/>
          <w:szCs w:val="24"/>
        </w:rPr>
        <w:t xml:space="preserve"> as per tender requirement </w:t>
      </w:r>
      <w:r w:rsidRPr="00600AC4">
        <w:rPr>
          <w:rFonts w:ascii="Times New Roman" w:hAnsi="Times New Roman" w:cs="Times New Roman"/>
          <w:b/>
          <w:bCs/>
          <w:sz w:val="24"/>
          <w:szCs w:val="24"/>
        </w:rPr>
        <w:t>--</w:t>
      </w:r>
      <w:r w:rsidR="005968F2" w:rsidRPr="00600AC4">
        <w:rPr>
          <w:rFonts w:ascii="Times New Roman" w:hAnsi="Times New Roman" w:cs="Times New Roman"/>
          <w:b/>
          <w:bCs/>
          <w:sz w:val="24"/>
          <w:szCs w:val="24"/>
        </w:rPr>
        <w:t>Rates per trainee/ person</w:t>
      </w:r>
      <w:r w:rsidR="00985A88" w:rsidRPr="00600AC4">
        <w:rPr>
          <w:rFonts w:ascii="Times New Roman" w:hAnsi="Times New Roman" w:cs="Times New Roman"/>
          <w:b/>
          <w:bCs/>
          <w:sz w:val="24"/>
          <w:szCs w:val="24"/>
        </w:rPr>
        <w:t xml:space="preserve"> per day</w:t>
      </w:r>
    </w:p>
    <w:tbl>
      <w:tblPr>
        <w:tblW w:w="9015" w:type="dxa"/>
        <w:tblInd w:w="93" w:type="dxa"/>
        <w:tblLook w:val="04A0"/>
      </w:tblPr>
      <w:tblGrid>
        <w:gridCol w:w="576"/>
        <w:gridCol w:w="4088"/>
        <w:gridCol w:w="1592"/>
        <w:gridCol w:w="2759"/>
      </w:tblGrid>
      <w:tr w:rsidR="000C64EC" w:rsidRPr="00600AC4" w:rsidTr="000C64EC">
        <w:trPr>
          <w:trHeight w:val="525"/>
        </w:trPr>
        <w:tc>
          <w:tcPr>
            <w:tcW w:w="576" w:type="dxa"/>
            <w:tcBorders>
              <w:top w:val="single" w:sz="8" w:space="0" w:color="auto"/>
              <w:left w:val="single" w:sz="8" w:space="0" w:color="auto"/>
              <w:bottom w:val="single" w:sz="8" w:space="0" w:color="auto"/>
              <w:right w:val="single" w:sz="8" w:space="0" w:color="auto"/>
            </w:tcBorders>
            <w:shd w:val="clear" w:color="auto" w:fill="auto"/>
            <w:hideMark/>
          </w:tcPr>
          <w:p w:rsidR="000C64EC" w:rsidRPr="00600AC4" w:rsidRDefault="007D4D46" w:rsidP="007D4D46">
            <w:pPr>
              <w:spacing w:after="0" w:line="240" w:lineRule="auto"/>
              <w:rPr>
                <w:rFonts w:ascii="Times New Roman" w:eastAsia="Times New Roman" w:hAnsi="Times New Roman" w:cs="Times New Roman"/>
                <w:b/>
                <w:bCs/>
                <w:sz w:val="24"/>
                <w:szCs w:val="24"/>
                <w:lang w:bidi="hi-IN"/>
              </w:rPr>
            </w:pPr>
            <w:proofErr w:type="spellStart"/>
            <w:r w:rsidRPr="00600AC4">
              <w:rPr>
                <w:rFonts w:ascii="Times New Roman" w:eastAsia="Times New Roman" w:hAnsi="Times New Roman" w:cs="Times New Roman"/>
                <w:b/>
                <w:bCs/>
                <w:sz w:val="24"/>
                <w:szCs w:val="24"/>
                <w:lang w:bidi="hi-IN"/>
              </w:rPr>
              <w:t>Sr</w:t>
            </w:r>
            <w:proofErr w:type="spellEnd"/>
            <w:r w:rsidRPr="00600AC4">
              <w:rPr>
                <w:rFonts w:ascii="Times New Roman" w:eastAsia="Times New Roman" w:hAnsi="Times New Roman" w:cs="Times New Roman"/>
                <w:b/>
                <w:bCs/>
                <w:sz w:val="24"/>
                <w:szCs w:val="24"/>
                <w:lang w:bidi="hi-IN"/>
              </w:rPr>
              <w:t xml:space="preserve"> No. </w:t>
            </w:r>
          </w:p>
        </w:tc>
        <w:tc>
          <w:tcPr>
            <w:tcW w:w="4088" w:type="dxa"/>
            <w:tcBorders>
              <w:top w:val="single" w:sz="8" w:space="0" w:color="auto"/>
              <w:left w:val="nil"/>
              <w:bottom w:val="single" w:sz="8" w:space="0" w:color="auto"/>
              <w:right w:val="single" w:sz="8" w:space="0" w:color="auto"/>
            </w:tcBorders>
            <w:shd w:val="clear" w:color="auto" w:fill="auto"/>
            <w:hideMark/>
          </w:tcPr>
          <w:p w:rsidR="000C64EC" w:rsidRPr="00600AC4" w:rsidRDefault="000C64EC" w:rsidP="000C64EC">
            <w:pPr>
              <w:spacing w:after="0" w:line="240" w:lineRule="auto"/>
              <w:rPr>
                <w:rFonts w:ascii="Times New Roman" w:eastAsia="Times New Roman" w:hAnsi="Times New Roman" w:cs="Times New Roman"/>
                <w:b/>
                <w:bCs/>
                <w:sz w:val="24"/>
                <w:szCs w:val="24"/>
                <w:lang w:bidi="hi-IN"/>
              </w:rPr>
            </w:pPr>
            <w:r w:rsidRPr="00600AC4">
              <w:rPr>
                <w:rFonts w:ascii="Times New Roman" w:eastAsia="Times New Roman" w:hAnsi="Times New Roman" w:cs="Times New Roman"/>
                <w:b/>
                <w:bCs/>
                <w:sz w:val="24"/>
                <w:szCs w:val="24"/>
                <w:lang w:bidi="hi-IN"/>
              </w:rPr>
              <w:t>Catering Services</w:t>
            </w:r>
          </w:p>
        </w:tc>
        <w:tc>
          <w:tcPr>
            <w:tcW w:w="1592" w:type="dxa"/>
            <w:tcBorders>
              <w:top w:val="single" w:sz="8" w:space="0" w:color="auto"/>
              <w:left w:val="nil"/>
              <w:bottom w:val="single" w:sz="8" w:space="0" w:color="auto"/>
              <w:right w:val="single" w:sz="8" w:space="0" w:color="auto"/>
            </w:tcBorders>
            <w:shd w:val="clear" w:color="auto" w:fill="auto"/>
            <w:hideMark/>
          </w:tcPr>
          <w:p w:rsidR="000C64EC" w:rsidRPr="00600AC4" w:rsidRDefault="000C64EC" w:rsidP="000C64EC">
            <w:pPr>
              <w:spacing w:after="0" w:line="240" w:lineRule="auto"/>
              <w:rPr>
                <w:rFonts w:ascii="Times New Roman" w:eastAsia="Times New Roman" w:hAnsi="Times New Roman" w:cs="Times New Roman"/>
                <w:b/>
                <w:bCs/>
                <w:sz w:val="24"/>
                <w:szCs w:val="24"/>
                <w:lang w:bidi="hi-IN"/>
              </w:rPr>
            </w:pPr>
            <w:r w:rsidRPr="00600AC4">
              <w:rPr>
                <w:rFonts w:ascii="Times New Roman" w:eastAsia="Times New Roman" w:hAnsi="Times New Roman" w:cs="Times New Roman"/>
                <w:b/>
                <w:bCs/>
                <w:sz w:val="24"/>
                <w:szCs w:val="24"/>
                <w:lang w:bidi="hi-IN"/>
              </w:rPr>
              <w:t>RATES in Rs.  (in Figures)</w:t>
            </w:r>
          </w:p>
        </w:tc>
        <w:tc>
          <w:tcPr>
            <w:tcW w:w="2759" w:type="dxa"/>
            <w:tcBorders>
              <w:top w:val="single" w:sz="8" w:space="0" w:color="auto"/>
              <w:left w:val="nil"/>
              <w:bottom w:val="single" w:sz="8" w:space="0" w:color="auto"/>
              <w:right w:val="single" w:sz="8" w:space="0" w:color="auto"/>
            </w:tcBorders>
            <w:shd w:val="clear" w:color="auto" w:fill="auto"/>
            <w:hideMark/>
          </w:tcPr>
          <w:p w:rsidR="000C64EC" w:rsidRPr="00600AC4" w:rsidRDefault="000C64EC" w:rsidP="000C64EC">
            <w:pPr>
              <w:spacing w:after="0" w:line="240" w:lineRule="auto"/>
              <w:rPr>
                <w:rFonts w:ascii="Times New Roman" w:eastAsia="Times New Roman" w:hAnsi="Times New Roman" w:cs="Times New Roman"/>
                <w:b/>
                <w:bCs/>
                <w:sz w:val="24"/>
                <w:szCs w:val="24"/>
                <w:lang w:bidi="hi-IN"/>
              </w:rPr>
            </w:pPr>
            <w:r w:rsidRPr="00600AC4">
              <w:rPr>
                <w:rFonts w:ascii="Times New Roman" w:eastAsia="Times New Roman" w:hAnsi="Times New Roman" w:cs="Times New Roman"/>
                <w:b/>
                <w:bCs/>
                <w:sz w:val="24"/>
                <w:szCs w:val="24"/>
                <w:lang w:bidi="hi-IN"/>
              </w:rPr>
              <w:t>RATES in Rs.  (in Words)</w:t>
            </w:r>
          </w:p>
        </w:tc>
      </w:tr>
      <w:tr w:rsidR="000C64EC" w:rsidRPr="00600AC4" w:rsidTr="000C64EC">
        <w:trPr>
          <w:trHeight w:val="630"/>
        </w:trPr>
        <w:tc>
          <w:tcPr>
            <w:tcW w:w="576" w:type="dxa"/>
            <w:vMerge w:val="restart"/>
            <w:tcBorders>
              <w:top w:val="nil"/>
              <w:left w:val="single" w:sz="8" w:space="0" w:color="auto"/>
              <w:bottom w:val="single" w:sz="8" w:space="0" w:color="000000"/>
              <w:right w:val="single" w:sz="8" w:space="0" w:color="auto"/>
            </w:tcBorders>
            <w:shd w:val="clear" w:color="auto" w:fill="auto"/>
            <w:vAlign w:val="center"/>
            <w:hideMark/>
          </w:tcPr>
          <w:p w:rsidR="000C64EC" w:rsidRPr="00600AC4" w:rsidRDefault="007D4D46" w:rsidP="000C64EC">
            <w:pPr>
              <w:spacing w:after="0" w:line="240" w:lineRule="auto"/>
              <w:jc w:val="center"/>
              <w:rPr>
                <w:rFonts w:ascii="Times New Roman" w:eastAsia="Times New Roman" w:hAnsi="Times New Roman" w:cs="Times New Roman"/>
                <w:b/>
                <w:bCs/>
                <w:sz w:val="24"/>
                <w:szCs w:val="24"/>
                <w:lang w:bidi="hi-IN"/>
              </w:rPr>
            </w:pPr>
            <w:r w:rsidRPr="00600AC4">
              <w:rPr>
                <w:rFonts w:ascii="Times New Roman" w:eastAsia="Times New Roman" w:hAnsi="Times New Roman" w:cs="Times New Roman"/>
                <w:b/>
                <w:bCs/>
                <w:sz w:val="24"/>
                <w:szCs w:val="24"/>
                <w:lang w:bidi="hi-IN"/>
              </w:rPr>
              <w:t>I</w:t>
            </w:r>
          </w:p>
        </w:tc>
        <w:tc>
          <w:tcPr>
            <w:tcW w:w="4088" w:type="dxa"/>
            <w:tcBorders>
              <w:top w:val="nil"/>
              <w:left w:val="nil"/>
              <w:bottom w:val="single" w:sz="4" w:space="0" w:color="auto"/>
              <w:right w:val="single" w:sz="4" w:space="0" w:color="auto"/>
            </w:tcBorders>
            <w:shd w:val="clear" w:color="auto" w:fill="auto"/>
            <w:hideMark/>
          </w:tcPr>
          <w:p w:rsidR="000C64EC" w:rsidRPr="00600AC4" w:rsidRDefault="000C64EC" w:rsidP="000C64EC">
            <w:pPr>
              <w:spacing w:after="0" w:line="240" w:lineRule="auto"/>
              <w:rPr>
                <w:rFonts w:ascii="Times New Roman" w:eastAsia="Times New Roman" w:hAnsi="Times New Roman" w:cs="Times New Roman"/>
                <w:b/>
                <w:bCs/>
                <w:sz w:val="24"/>
                <w:szCs w:val="24"/>
                <w:lang w:bidi="hi-IN"/>
              </w:rPr>
            </w:pPr>
            <w:r w:rsidRPr="00600AC4">
              <w:rPr>
                <w:rFonts w:ascii="Times New Roman" w:eastAsia="Times New Roman" w:hAnsi="Times New Roman" w:cs="Times New Roman"/>
                <w:b/>
                <w:bCs/>
                <w:sz w:val="24"/>
                <w:szCs w:val="24"/>
                <w:lang w:bidi="hi-IN"/>
              </w:rPr>
              <w:t>Rate per trainee/per person per day for:</w:t>
            </w:r>
          </w:p>
        </w:tc>
        <w:tc>
          <w:tcPr>
            <w:tcW w:w="1592" w:type="dxa"/>
            <w:tcBorders>
              <w:top w:val="nil"/>
              <w:left w:val="nil"/>
              <w:bottom w:val="single" w:sz="4" w:space="0" w:color="auto"/>
              <w:right w:val="single" w:sz="4" w:space="0" w:color="auto"/>
            </w:tcBorders>
            <w:shd w:val="clear" w:color="auto" w:fill="auto"/>
            <w:hideMark/>
          </w:tcPr>
          <w:p w:rsidR="000C64EC" w:rsidRPr="00600AC4" w:rsidRDefault="000C64EC" w:rsidP="000C64EC">
            <w:pPr>
              <w:spacing w:after="0" w:line="240" w:lineRule="auto"/>
              <w:rPr>
                <w:rFonts w:ascii="Times New Roman" w:eastAsia="Times New Roman" w:hAnsi="Times New Roman" w:cs="Times New Roman"/>
                <w:b/>
                <w:bCs/>
                <w:sz w:val="24"/>
                <w:szCs w:val="24"/>
                <w:lang w:bidi="hi-IN"/>
              </w:rPr>
            </w:pPr>
            <w:r w:rsidRPr="00600AC4">
              <w:rPr>
                <w:rFonts w:ascii="Times New Roman" w:eastAsia="Times New Roman" w:hAnsi="Times New Roman" w:cs="Times New Roman"/>
                <w:b/>
                <w:bCs/>
                <w:sz w:val="24"/>
                <w:szCs w:val="24"/>
                <w:lang w:bidi="hi-IN"/>
              </w:rPr>
              <w:t> </w:t>
            </w:r>
          </w:p>
        </w:tc>
        <w:tc>
          <w:tcPr>
            <w:tcW w:w="2759" w:type="dxa"/>
            <w:tcBorders>
              <w:top w:val="nil"/>
              <w:left w:val="nil"/>
              <w:bottom w:val="single" w:sz="4" w:space="0" w:color="auto"/>
              <w:right w:val="single" w:sz="4" w:space="0" w:color="auto"/>
            </w:tcBorders>
            <w:shd w:val="clear" w:color="auto" w:fill="auto"/>
            <w:hideMark/>
          </w:tcPr>
          <w:p w:rsidR="000C64EC" w:rsidRPr="00600AC4" w:rsidRDefault="000C64EC" w:rsidP="000C64EC">
            <w:pPr>
              <w:spacing w:after="0" w:line="240" w:lineRule="auto"/>
              <w:rPr>
                <w:rFonts w:ascii="Times New Roman" w:eastAsia="Times New Roman" w:hAnsi="Times New Roman" w:cs="Times New Roman"/>
                <w:b/>
                <w:bCs/>
                <w:sz w:val="24"/>
                <w:szCs w:val="24"/>
                <w:lang w:bidi="hi-IN"/>
              </w:rPr>
            </w:pPr>
            <w:r w:rsidRPr="00600AC4">
              <w:rPr>
                <w:rFonts w:ascii="Times New Roman" w:eastAsia="Times New Roman" w:hAnsi="Times New Roman" w:cs="Times New Roman"/>
                <w:b/>
                <w:bCs/>
                <w:sz w:val="24"/>
                <w:szCs w:val="24"/>
                <w:lang w:bidi="hi-IN"/>
              </w:rPr>
              <w:t> </w:t>
            </w:r>
          </w:p>
        </w:tc>
      </w:tr>
      <w:tr w:rsidR="000C64EC" w:rsidRPr="00600AC4" w:rsidTr="000C64EC">
        <w:trPr>
          <w:trHeight w:val="315"/>
        </w:trPr>
        <w:tc>
          <w:tcPr>
            <w:tcW w:w="576" w:type="dxa"/>
            <w:vMerge/>
            <w:tcBorders>
              <w:top w:val="nil"/>
              <w:left w:val="single" w:sz="8" w:space="0" w:color="auto"/>
              <w:bottom w:val="single" w:sz="8" w:space="0" w:color="000000"/>
              <w:right w:val="single" w:sz="8" w:space="0" w:color="auto"/>
            </w:tcBorders>
            <w:vAlign w:val="center"/>
            <w:hideMark/>
          </w:tcPr>
          <w:p w:rsidR="000C64EC" w:rsidRPr="00600AC4" w:rsidRDefault="000C64EC" w:rsidP="000C64EC">
            <w:pPr>
              <w:spacing w:after="0" w:line="240" w:lineRule="auto"/>
              <w:rPr>
                <w:rFonts w:ascii="Times New Roman" w:eastAsia="Times New Roman" w:hAnsi="Times New Roman" w:cs="Times New Roman"/>
                <w:b/>
                <w:bCs/>
                <w:sz w:val="24"/>
                <w:szCs w:val="24"/>
                <w:lang w:bidi="hi-IN"/>
              </w:rPr>
            </w:pPr>
          </w:p>
        </w:tc>
        <w:tc>
          <w:tcPr>
            <w:tcW w:w="4088" w:type="dxa"/>
            <w:tcBorders>
              <w:top w:val="nil"/>
              <w:left w:val="nil"/>
              <w:bottom w:val="single" w:sz="4" w:space="0" w:color="auto"/>
              <w:right w:val="single" w:sz="4" w:space="0" w:color="auto"/>
            </w:tcBorders>
            <w:shd w:val="clear" w:color="auto" w:fill="auto"/>
            <w:hideMark/>
          </w:tcPr>
          <w:p w:rsidR="000C64EC" w:rsidRPr="00600AC4" w:rsidRDefault="000C64EC" w:rsidP="00D95B2B">
            <w:pPr>
              <w:spacing w:after="0" w:line="240" w:lineRule="auto"/>
              <w:rPr>
                <w:rFonts w:ascii="Times New Roman" w:eastAsia="Times New Roman" w:hAnsi="Times New Roman" w:cs="Times New Roman"/>
                <w:b/>
                <w:bCs/>
                <w:sz w:val="24"/>
                <w:szCs w:val="24"/>
                <w:lang w:bidi="hi-IN"/>
              </w:rPr>
            </w:pPr>
            <w:r w:rsidRPr="00600AC4">
              <w:rPr>
                <w:rFonts w:ascii="Times New Roman" w:eastAsia="Times New Roman" w:hAnsi="Times New Roman" w:cs="Times New Roman"/>
                <w:b/>
                <w:bCs/>
                <w:sz w:val="24"/>
                <w:szCs w:val="24"/>
                <w:lang w:bidi="hi-IN"/>
              </w:rPr>
              <w:t>(1)   Bed Tea</w:t>
            </w:r>
            <w:r w:rsidR="009774E4" w:rsidRPr="00600AC4">
              <w:rPr>
                <w:rFonts w:ascii="Times New Roman" w:eastAsia="Times New Roman" w:hAnsi="Times New Roman" w:cs="Times New Roman"/>
                <w:b/>
                <w:bCs/>
                <w:sz w:val="24"/>
                <w:szCs w:val="24"/>
                <w:lang w:bidi="hi-IN"/>
              </w:rPr>
              <w:t xml:space="preserve"> </w:t>
            </w:r>
            <w:r w:rsidRPr="00600AC4">
              <w:rPr>
                <w:rFonts w:ascii="Times New Roman" w:eastAsia="Times New Roman" w:hAnsi="Times New Roman" w:cs="Times New Roman"/>
                <w:b/>
                <w:bCs/>
                <w:sz w:val="24"/>
                <w:szCs w:val="24"/>
                <w:lang w:bidi="hi-IN"/>
              </w:rPr>
              <w:t xml:space="preserve"> with  Biscuits</w:t>
            </w:r>
          </w:p>
        </w:tc>
        <w:tc>
          <w:tcPr>
            <w:tcW w:w="1592" w:type="dxa"/>
            <w:tcBorders>
              <w:top w:val="nil"/>
              <w:left w:val="nil"/>
              <w:bottom w:val="single" w:sz="4" w:space="0" w:color="auto"/>
              <w:right w:val="single" w:sz="4" w:space="0" w:color="auto"/>
            </w:tcBorders>
            <w:shd w:val="clear" w:color="auto" w:fill="auto"/>
            <w:hideMark/>
          </w:tcPr>
          <w:p w:rsidR="000C64EC" w:rsidRPr="00600AC4" w:rsidRDefault="000C64EC" w:rsidP="000C64EC">
            <w:pPr>
              <w:spacing w:after="0" w:line="240" w:lineRule="auto"/>
              <w:rPr>
                <w:rFonts w:ascii="Times New Roman" w:eastAsia="Times New Roman" w:hAnsi="Times New Roman" w:cs="Times New Roman"/>
                <w:b/>
                <w:bCs/>
                <w:sz w:val="24"/>
                <w:szCs w:val="24"/>
                <w:lang w:bidi="hi-IN"/>
              </w:rPr>
            </w:pPr>
            <w:r w:rsidRPr="00600AC4">
              <w:rPr>
                <w:rFonts w:ascii="Times New Roman" w:eastAsia="Times New Roman" w:hAnsi="Times New Roman" w:cs="Times New Roman"/>
                <w:b/>
                <w:bCs/>
                <w:sz w:val="24"/>
                <w:szCs w:val="24"/>
                <w:lang w:bidi="hi-IN"/>
              </w:rPr>
              <w:t> </w:t>
            </w:r>
          </w:p>
        </w:tc>
        <w:tc>
          <w:tcPr>
            <w:tcW w:w="2759" w:type="dxa"/>
            <w:tcBorders>
              <w:top w:val="nil"/>
              <w:left w:val="nil"/>
              <w:bottom w:val="single" w:sz="4" w:space="0" w:color="auto"/>
              <w:right w:val="single" w:sz="4" w:space="0" w:color="auto"/>
            </w:tcBorders>
            <w:shd w:val="clear" w:color="auto" w:fill="auto"/>
            <w:hideMark/>
          </w:tcPr>
          <w:p w:rsidR="000C64EC" w:rsidRPr="00600AC4" w:rsidRDefault="000C64EC" w:rsidP="000C64EC">
            <w:pPr>
              <w:spacing w:after="0" w:line="240" w:lineRule="auto"/>
              <w:rPr>
                <w:rFonts w:ascii="Times New Roman" w:eastAsia="Times New Roman" w:hAnsi="Times New Roman" w:cs="Times New Roman"/>
                <w:b/>
                <w:bCs/>
                <w:sz w:val="24"/>
                <w:szCs w:val="24"/>
                <w:lang w:bidi="hi-IN"/>
              </w:rPr>
            </w:pPr>
            <w:r w:rsidRPr="00600AC4">
              <w:rPr>
                <w:rFonts w:ascii="Times New Roman" w:eastAsia="Times New Roman" w:hAnsi="Times New Roman" w:cs="Times New Roman"/>
                <w:b/>
                <w:bCs/>
                <w:sz w:val="24"/>
                <w:szCs w:val="24"/>
                <w:lang w:bidi="hi-IN"/>
              </w:rPr>
              <w:t> </w:t>
            </w:r>
          </w:p>
        </w:tc>
      </w:tr>
      <w:tr w:rsidR="000C64EC" w:rsidRPr="00600AC4" w:rsidTr="000C64EC">
        <w:trPr>
          <w:trHeight w:val="315"/>
        </w:trPr>
        <w:tc>
          <w:tcPr>
            <w:tcW w:w="576" w:type="dxa"/>
            <w:vMerge/>
            <w:tcBorders>
              <w:top w:val="nil"/>
              <w:left w:val="single" w:sz="8" w:space="0" w:color="auto"/>
              <w:bottom w:val="single" w:sz="8" w:space="0" w:color="000000"/>
              <w:right w:val="single" w:sz="8" w:space="0" w:color="auto"/>
            </w:tcBorders>
            <w:vAlign w:val="center"/>
            <w:hideMark/>
          </w:tcPr>
          <w:p w:rsidR="000C64EC" w:rsidRPr="00600AC4" w:rsidRDefault="000C64EC" w:rsidP="000C64EC">
            <w:pPr>
              <w:spacing w:after="0" w:line="240" w:lineRule="auto"/>
              <w:rPr>
                <w:rFonts w:ascii="Times New Roman" w:eastAsia="Times New Roman" w:hAnsi="Times New Roman" w:cs="Times New Roman"/>
                <w:b/>
                <w:bCs/>
                <w:sz w:val="24"/>
                <w:szCs w:val="24"/>
                <w:lang w:bidi="hi-IN"/>
              </w:rPr>
            </w:pPr>
          </w:p>
        </w:tc>
        <w:tc>
          <w:tcPr>
            <w:tcW w:w="4088" w:type="dxa"/>
            <w:tcBorders>
              <w:top w:val="nil"/>
              <w:left w:val="nil"/>
              <w:bottom w:val="single" w:sz="4" w:space="0" w:color="auto"/>
              <w:right w:val="single" w:sz="4" w:space="0" w:color="auto"/>
            </w:tcBorders>
            <w:shd w:val="clear" w:color="auto" w:fill="auto"/>
            <w:hideMark/>
          </w:tcPr>
          <w:p w:rsidR="000C64EC" w:rsidRPr="00600AC4" w:rsidRDefault="000C64EC" w:rsidP="000C64EC">
            <w:pPr>
              <w:spacing w:after="0" w:line="240" w:lineRule="auto"/>
              <w:rPr>
                <w:rFonts w:ascii="Times New Roman" w:eastAsia="Times New Roman" w:hAnsi="Times New Roman" w:cs="Times New Roman"/>
                <w:b/>
                <w:bCs/>
                <w:sz w:val="24"/>
                <w:szCs w:val="24"/>
                <w:lang w:bidi="hi-IN"/>
              </w:rPr>
            </w:pPr>
            <w:r w:rsidRPr="00600AC4">
              <w:rPr>
                <w:rFonts w:ascii="Times New Roman" w:eastAsia="Times New Roman" w:hAnsi="Times New Roman" w:cs="Times New Roman"/>
                <w:b/>
                <w:bCs/>
                <w:sz w:val="24"/>
                <w:szCs w:val="24"/>
                <w:lang w:bidi="hi-IN"/>
              </w:rPr>
              <w:t xml:space="preserve">(2)   Breakfast  with Tea </w:t>
            </w:r>
          </w:p>
        </w:tc>
        <w:tc>
          <w:tcPr>
            <w:tcW w:w="1592" w:type="dxa"/>
            <w:tcBorders>
              <w:top w:val="nil"/>
              <w:left w:val="nil"/>
              <w:bottom w:val="single" w:sz="4" w:space="0" w:color="auto"/>
              <w:right w:val="single" w:sz="4" w:space="0" w:color="auto"/>
            </w:tcBorders>
            <w:shd w:val="clear" w:color="auto" w:fill="auto"/>
            <w:hideMark/>
          </w:tcPr>
          <w:p w:rsidR="000C64EC" w:rsidRPr="00600AC4" w:rsidRDefault="000C64EC" w:rsidP="000C64EC">
            <w:pPr>
              <w:spacing w:after="0" w:line="240" w:lineRule="auto"/>
              <w:rPr>
                <w:rFonts w:ascii="Times New Roman" w:eastAsia="Times New Roman" w:hAnsi="Times New Roman" w:cs="Times New Roman"/>
                <w:b/>
                <w:bCs/>
                <w:sz w:val="24"/>
                <w:szCs w:val="24"/>
                <w:lang w:bidi="hi-IN"/>
              </w:rPr>
            </w:pPr>
            <w:r w:rsidRPr="00600AC4">
              <w:rPr>
                <w:rFonts w:ascii="Times New Roman" w:eastAsia="Times New Roman" w:hAnsi="Times New Roman" w:cs="Times New Roman"/>
                <w:b/>
                <w:bCs/>
                <w:sz w:val="24"/>
                <w:szCs w:val="24"/>
                <w:lang w:bidi="hi-IN"/>
              </w:rPr>
              <w:t> </w:t>
            </w:r>
          </w:p>
        </w:tc>
        <w:tc>
          <w:tcPr>
            <w:tcW w:w="2759" w:type="dxa"/>
            <w:tcBorders>
              <w:top w:val="nil"/>
              <w:left w:val="nil"/>
              <w:bottom w:val="single" w:sz="4" w:space="0" w:color="auto"/>
              <w:right w:val="single" w:sz="4" w:space="0" w:color="auto"/>
            </w:tcBorders>
            <w:shd w:val="clear" w:color="auto" w:fill="auto"/>
            <w:hideMark/>
          </w:tcPr>
          <w:p w:rsidR="000C64EC" w:rsidRPr="00600AC4" w:rsidRDefault="000C64EC" w:rsidP="000C64EC">
            <w:pPr>
              <w:spacing w:after="0" w:line="240" w:lineRule="auto"/>
              <w:rPr>
                <w:rFonts w:ascii="Times New Roman" w:eastAsia="Times New Roman" w:hAnsi="Times New Roman" w:cs="Times New Roman"/>
                <w:b/>
                <w:bCs/>
                <w:sz w:val="24"/>
                <w:szCs w:val="24"/>
                <w:lang w:bidi="hi-IN"/>
              </w:rPr>
            </w:pPr>
            <w:r w:rsidRPr="00600AC4">
              <w:rPr>
                <w:rFonts w:ascii="Times New Roman" w:eastAsia="Times New Roman" w:hAnsi="Times New Roman" w:cs="Times New Roman"/>
                <w:b/>
                <w:bCs/>
                <w:sz w:val="24"/>
                <w:szCs w:val="24"/>
                <w:lang w:bidi="hi-IN"/>
              </w:rPr>
              <w:t> </w:t>
            </w:r>
          </w:p>
        </w:tc>
      </w:tr>
      <w:tr w:rsidR="000C64EC" w:rsidRPr="00600AC4" w:rsidTr="000C64EC">
        <w:trPr>
          <w:trHeight w:val="367"/>
        </w:trPr>
        <w:tc>
          <w:tcPr>
            <w:tcW w:w="576" w:type="dxa"/>
            <w:vMerge/>
            <w:tcBorders>
              <w:top w:val="nil"/>
              <w:left w:val="single" w:sz="8" w:space="0" w:color="auto"/>
              <w:bottom w:val="single" w:sz="8" w:space="0" w:color="000000"/>
              <w:right w:val="single" w:sz="8" w:space="0" w:color="auto"/>
            </w:tcBorders>
            <w:vAlign w:val="center"/>
            <w:hideMark/>
          </w:tcPr>
          <w:p w:rsidR="000C64EC" w:rsidRPr="00600AC4" w:rsidRDefault="000C64EC" w:rsidP="000C64EC">
            <w:pPr>
              <w:spacing w:after="0" w:line="240" w:lineRule="auto"/>
              <w:rPr>
                <w:rFonts w:ascii="Times New Roman" w:eastAsia="Times New Roman" w:hAnsi="Times New Roman" w:cs="Times New Roman"/>
                <w:b/>
                <w:bCs/>
                <w:sz w:val="24"/>
                <w:szCs w:val="24"/>
                <w:lang w:bidi="hi-IN"/>
              </w:rPr>
            </w:pPr>
          </w:p>
        </w:tc>
        <w:tc>
          <w:tcPr>
            <w:tcW w:w="4088" w:type="dxa"/>
            <w:tcBorders>
              <w:top w:val="nil"/>
              <w:left w:val="nil"/>
              <w:bottom w:val="single" w:sz="4" w:space="0" w:color="auto"/>
              <w:right w:val="single" w:sz="4" w:space="0" w:color="auto"/>
            </w:tcBorders>
            <w:shd w:val="clear" w:color="auto" w:fill="auto"/>
            <w:hideMark/>
          </w:tcPr>
          <w:p w:rsidR="000C64EC" w:rsidRPr="00600AC4" w:rsidRDefault="000C64EC" w:rsidP="000C64EC">
            <w:pPr>
              <w:spacing w:after="0" w:line="240" w:lineRule="auto"/>
              <w:rPr>
                <w:rFonts w:ascii="Times New Roman" w:eastAsia="Times New Roman" w:hAnsi="Times New Roman" w:cs="Times New Roman"/>
                <w:b/>
                <w:bCs/>
                <w:sz w:val="24"/>
                <w:szCs w:val="24"/>
                <w:lang w:bidi="hi-IN"/>
              </w:rPr>
            </w:pPr>
            <w:r w:rsidRPr="00600AC4">
              <w:rPr>
                <w:rFonts w:ascii="Times New Roman" w:eastAsia="Times New Roman" w:hAnsi="Times New Roman" w:cs="Times New Roman"/>
                <w:b/>
                <w:bCs/>
                <w:sz w:val="24"/>
                <w:szCs w:val="24"/>
                <w:lang w:bidi="hi-IN"/>
              </w:rPr>
              <w:t>(3)   Tea</w:t>
            </w:r>
            <w:r w:rsidR="009774E4" w:rsidRPr="00600AC4">
              <w:rPr>
                <w:rFonts w:ascii="Times New Roman" w:eastAsia="Times New Roman" w:hAnsi="Times New Roman" w:cs="Times New Roman"/>
                <w:b/>
                <w:bCs/>
                <w:sz w:val="24"/>
                <w:szCs w:val="24"/>
                <w:lang w:bidi="hi-IN"/>
              </w:rPr>
              <w:t>/Coffee</w:t>
            </w:r>
            <w:r w:rsidRPr="00600AC4">
              <w:rPr>
                <w:rFonts w:ascii="Times New Roman" w:eastAsia="Times New Roman" w:hAnsi="Times New Roman" w:cs="Times New Roman"/>
                <w:b/>
                <w:bCs/>
                <w:sz w:val="24"/>
                <w:szCs w:val="24"/>
                <w:lang w:bidi="hi-IN"/>
              </w:rPr>
              <w:t xml:space="preserve">  at  Tea-Break with Biscuit </w:t>
            </w:r>
          </w:p>
        </w:tc>
        <w:tc>
          <w:tcPr>
            <w:tcW w:w="1592" w:type="dxa"/>
            <w:tcBorders>
              <w:top w:val="nil"/>
              <w:left w:val="nil"/>
              <w:bottom w:val="single" w:sz="4" w:space="0" w:color="auto"/>
              <w:right w:val="single" w:sz="4" w:space="0" w:color="auto"/>
            </w:tcBorders>
            <w:shd w:val="clear" w:color="auto" w:fill="auto"/>
            <w:hideMark/>
          </w:tcPr>
          <w:p w:rsidR="000C64EC" w:rsidRPr="00600AC4" w:rsidRDefault="000C64EC" w:rsidP="000C64EC">
            <w:pPr>
              <w:spacing w:after="0" w:line="240" w:lineRule="auto"/>
              <w:rPr>
                <w:rFonts w:ascii="Times New Roman" w:eastAsia="Times New Roman" w:hAnsi="Times New Roman" w:cs="Times New Roman"/>
                <w:b/>
                <w:bCs/>
                <w:sz w:val="24"/>
                <w:szCs w:val="24"/>
                <w:lang w:bidi="hi-IN"/>
              </w:rPr>
            </w:pPr>
            <w:r w:rsidRPr="00600AC4">
              <w:rPr>
                <w:rFonts w:ascii="Times New Roman" w:eastAsia="Times New Roman" w:hAnsi="Times New Roman" w:cs="Times New Roman"/>
                <w:b/>
                <w:bCs/>
                <w:sz w:val="24"/>
                <w:szCs w:val="24"/>
                <w:lang w:bidi="hi-IN"/>
              </w:rPr>
              <w:t> </w:t>
            </w:r>
          </w:p>
        </w:tc>
        <w:tc>
          <w:tcPr>
            <w:tcW w:w="2759" w:type="dxa"/>
            <w:tcBorders>
              <w:top w:val="nil"/>
              <w:left w:val="nil"/>
              <w:bottom w:val="single" w:sz="4" w:space="0" w:color="auto"/>
              <w:right w:val="single" w:sz="4" w:space="0" w:color="auto"/>
            </w:tcBorders>
            <w:shd w:val="clear" w:color="auto" w:fill="auto"/>
            <w:hideMark/>
          </w:tcPr>
          <w:p w:rsidR="000C64EC" w:rsidRPr="00600AC4" w:rsidRDefault="000C64EC" w:rsidP="000C64EC">
            <w:pPr>
              <w:spacing w:after="0" w:line="240" w:lineRule="auto"/>
              <w:rPr>
                <w:rFonts w:ascii="Times New Roman" w:eastAsia="Times New Roman" w:hAnsi="Times New Roman" w:cs="Times New Roman"/>
                <w:b/>
                <w:bCs/>
                <w:sz w:val="24"/>
                <w:szCs w:val="24"/>
                <w:lang w:bidi="hi-IN"/>
              </w:rPr>
            </w:pPr>
            <w:r w:rsidRPr="00600AC4">
              <w:rPr>
                <w:rFonts w:ascii="Times New Roman" w:eastAsia="Times New Roman" w:hAnsi="Times New Roman" w:cs="Times New Roman"/>
                <w:b/>
                <w:bCs/>
                <w:sz w:val="24"/>
                <w:szCs w:val="24"/>
                <w:lang w:bidi="hi-IN"/>
              </w:rPr>
              <w:t> </w:t>
            </w:r>
          </w:p>
        </w:tc>
      </w:tr>
      <w:tr w:rsidR="000C64EC" w:rsidRPr="00600AC4" w:rsidTr="000C64EC">
        <w:trPr>
          <w:trHeight w:val="315"/>
        </w:trPr>
        <w:tc>
          <w:tcPr>
            <w:tcW w:w="576" w:type="dxa"/>
            <w:vMerge/>
            <w:tcBorders>
              <w:top w:val="nil"/>
              <w:left w:val="single" w:sz="8" w:space="0" w:color="auto"/>
              <w:bottom w:val="single" w:sz="8" w:space="0" w:color="000000"/>
              <w:right w:val="single" w:sz="8" w:space="0" w:color="auto"/>
            </w:tcBorders>
            <w:vAlign w:val="center"/>
            <w:hideMark/>
          </w:tcPr>
          <w:p w:rsidR="000C64EC" w:rsidRPr="00600AC4" w:rsidRDefault="000C64EC" w:rsidP="000C64EC">
            <w:pPr>
              <w:spacing w:after="0" w:line="240" w:lineRule="auto"/>
              <w:rPr>
                <w:rFonts w:ascii="Times New Roman" w:eastAsia="Times New Roman" w:hAnsi="Times New Roman" w:cs="Times New Roman"/>
                <w:b/>
                <w:bCs/>
                <w:color w:val="FF00FF"/>
                <w:sz w:val="24"/>
                <w:szCs w:val="24"/>
                <w:lang w:bidi="hi-IN"/>
              </w:rPr>
            </w:pPr>
          </w:p>
        </w:tc>
        <w:tc>
          <w:tcPr>
            <w:tcW w:w="4088" w:type="dxa"/>
            <w:tcBorders>
              <w:top w:val="nil"/>
              <w:left w:val="nil"/>
              <w:bottom w:val="single" w:sz="4" w:space="0" w:color="auto"/>
              <w:right w:val="single" w:sz="4" w:space="0" w:color="auto"/>
            </w:tcBorders>
            <w:shd w:val="clear" w:color="auto" w:fill="auto"/>
            <w:hideMark/>
          </w:tcPr>
          <w:p w:rsidR="000C64EC" w:rsidRPr="00600AC4" w:rsidRDefault="000C64EC" w:rsidP="000C64EC">
            <w:pPr>
              <w:spacing w:after="0" w:line="240" w:lineRule="auto"/>
              <w:rPr>
                <w:rFonts w:ascii="Times New Roman" w:eastAsia="Times New Roman" w:hAnsi="Times New Roman" w:cs="Times New Roman"/>
                <w:b/>
                <w:bCs/>
                <w:color w:val="000000"/>
                <w:sz w:val="24"/>
                <w:szCs w:val="24"/>
                <w:lang w:bidi="hi-IN"/>
              </w:rPr>
            </w:pPr>
            <w:r w:rsidRPr="00600AC4">
              <w:rPr>
                <w:rFonts w:ascii="Times New Roman" w:eastAsia="Times New Roman" w:hAnsi="Times New Roman" w:cs="Times New Roman"/>
                <w:b/>
                <w:bCs/>
                <w:color w:val="000000"/>
                <w:sz w:val="24"/>
                <w:szCs w:val="24"/>
                <w:lang w:bidi="hi-IN"/>
              </w:rPr>
              <w:t xml:space="preserve">(4)   Lunch </w:t>
            </w:r>
          </w:p>
        </w:tc>
        <w:tc>
          <w:tcPr>
            <w:tcW w:w="1592" w:type="dxa"/>
            <w:tcBorders>
              <w:top w:val="nil"/>
              <w:left w:val="nil"/>
              <w:bottom w:val="single" w:sz="4" w:space="0" w:color="auto"/>
              <w:right w:val="single" w:sz="4" w:space="0" w:color="auto"/>
            </w:tcBorders>
            <w:shd w:val="clear" w:color="auto" w:fill="auto"/>
            <w:hideMark/>
          </w:tcPr>
          <w:p w:rsidR="000C64EC" w:rsidRPr="00600AC4" w:rsidRDefault="000C64EC" w:rsidP="000C64EC">
            <w:pPr>
              <w:spacing w:after="0" w:line="240" w:lineRule="auto"/>
              <w:rPr>
                <w:rFonts w:ascii="Times New Roman" w:eastAsia="Times New Roman" w:hAnsi="Times New Roman" w:cs="Times New Roman"/>
                <w:b/>
                <w:bCs/>
                <w:color w:val="000000"/>
                <w:sz w:val="24"/>
                <w:szCs w:val="24"/>
                <w:lang w:bidi="hi-IN"/>
              </w:rPr>
            </w:pPr>
            <w:r w:rsidRPr="00600AC4">
              <w:rPr>
                <w:rFonts w:ascii="Times New Roman" w:eastAsia="Times New Roman" w:hAnsi="Times New Roman" w:cs="Times New Roman"/>
                <w:b/>
                <w:bCs/>
                <w:color w:val="000000"/>
                <w:sz w:val="24"/>
                <w:szCs w:val="24"/>
                <w:lang w:bidi="hi-IN"/>
              </w:rPr>
              <w:t> </w:t>
            </w:r>
          </w:p>
        </w:tc>
        <w:tc>
          <w:tcPr>
            <w:tcW w:w="2759" w:type="dxa"/>
            <w:tcBorders>
              <w:top w:val="nil"/>
              <w:left w:val="nil"/>
              <w:bottom w:val="single" w:sz="4" w:space="0" w:color="auto"/>
              <w:right w:val="single" w:sz="4" w:space="0" w:color="auto"/>
            </w:tcBorders>
            <w:shd w:val="clear" w:color="auto" w:fill="auto"/>
            <w:hideMark/>
          </w:tcPr>
          <w:p w:rsidR="000C64EC" w:rsidRPr="00600AC4" w:rsidRDefault="000C64EC" w:rsidP="000C64EC">
            <w:pPr>
              <w:spacing w:after="0" w:line="240" w:lineRule="auto"/>
              <w:rPr>
                <w:rFonts w:ascii="Times New Roman" w:eastAsia="Times New Roman" w:hAnsi="Times New Roman" w:cs="Times New Roman"/>
                <w:b/>
                <w:bCs/>
                <w:color w:val="000000"/>
                <w:sz w:val="24"/>
                <w:szCs w:val="24"/>
                <w:lang w:bidi="hi-IN"/>
              </w:rPr>
            </w:pPr>
            <w:r w:rsidRPr="00600AC4">
              <w:rPr>
                <w:rFonts w:ascii="Times New Roman" w:eastAsia="Times New Roman" w:hAnsi="Times New Roman" w:cs="Times New Roman"/>
                <w:b/>
                <w:bCs/>
                <w:color w:val="000000"/>
                <w:sz w:val="24"/>
                <w:szCs w:val="24"/>
                <w:lang w:bidi="hi-IN"/>
              </w:rPr>
              <w:t> </w:t>
            </w:r>
          </w:p>
        </w:tc>
      </w:tr>
      <w:tr w:rsidR="000C64EC" w:rsidRPr="00600AC4" w:rsidTr="000C64EC">
        <w:trPr>
          <w:trHeight w:val="315"/>
        </w:trPr>
        <w:tc>
          <w:tcPr>
            <w:tcW w:w="576" w:type="dxa"/>
            <w:vMerge/>
            <w:tcBorders>
              <w:top w:val="nil"/>
              <w:left w:val="single" w:sz="8" w:space="0" w:color="auto"/>
              <w:bottom w:val="single" w:sz="8" w:space="0" w:color="000000"/>
              <w:right w:val="single" w:sz="8" w:space="0" w:color="auto"/>
            </w:tcBorders>
            <w:vAlign w:val="center"/>
            <w:hideMark/>
          </w:tcPr>
          <w:p w:rsidR="000C64EC" w:rsidRPr="00600AC4" w:rsidRDefault="000C64EC" w:rsidP="000C64EC">
            <w:pPr>
              <w:spacing w:after="0" w:line="240" w:lineRule="auto"/>
              <w:rPr>
                <w:rFonts w:ascii="Times New Roman" w:eastAsia="Times New Roman" w:hAnsi="Times New Roman" w:cs="Times New Roman"/>
                <w:b/>
                <w:bCs/>
                <w:color w:val="FF00FF"/>
                <w:sz w:val="24"/>
                <w:szCs w:val="24"/>
                <w:lang w:bidi="hi-IN"/>
              </w:rPr>
            </w:pPr>
          </w:p>
        </w:tc>
        <w:tc>
          <w:tcPr>
            <w:tcW w:w="4088" w:type="dxa"/>
            <w:tcBorders>
              <w:top w:val="nil"/>
              <w:left w:val="nil"/>
              <w:bottom w:val="single" w:sz="4" w:space="0" w:color="auto"/>
              <w:right w:val="single" w:sz="4" w:space="0" w:color="auto"/>
            </w:tcBorders>
            <w:shd w:val="clear" w:color="auto" w:fill="auto"/>
            <w:hideMark/>
          </w:tcPr>
          <w:p w:rsidR="000C64EC" w:rsidRPr="00600AC4" w:rsidRDefault="000C64EC" w:rsidP="000C64EC">
            <w:pPr>
              <w:spacing w:after="0" w:line="240" w:lineRule="auto"/>
              <w:rPr>
                <w:rFonts w:ascii="Times New Roman" w:eastAsia="Times New Roman" w:hAnsi="Times New Roman" w:cs="Times New Roman"/>
                <w:b/>
                <w:bCs/>
                <w:color w:val="000000"/>
                <w:sz w:val="24"/>
                <w:szCs w:val="24"/>
                <w:lang w:bidi="hi-IN"/>
              </w:rPr>
            </w:pPr>
            <w:r w:rsidRPr="00600AC4">
              <w:rPr>
                <w:rFonts w:ascii="Times New Roman" w:eastAsia="Times New Roman" w:hAnsi="Times New Roman" w:cs="Times New Roman"/>
                <w:b/>
                <w:bCs/>
                <w:color w:val="000000"/>
                <w:sz w:val="24"/>
                <w:szCs w:val="24"/>
                <w:lang w:bidi="hi-IN"/>
              </w:rPr>
              <w:t>(5)   Afternoon Tea</w:t>
            </w:r>
            <w:r w:rsidR="009774E4" w:rsidRPr="00600AC4">
              <w:rPr>
                <w:rFonts w:ascii="Times New Roman" w:eastAsia="Times New Roman" w:hAnsi="Times New Roman" w:cs="Times New Roman"/>
                <w:b/>
                <w:bCs/>
                <w:color w:val="000000"/>
                <w:sz w:val="24"/>
                <w:szCs w:val="24"/>
                <w:lang w:bidi="hi-IN"/>
              </w:rPr>
              <w:t>/Coffee</w:t>
            </w:r>
            <w:r w:rsidRPr="00600AC4">
              <w:rPr>
                <w:rFonts w:ascii="Times New Roman" w:eastAsia="Times New Roman" w:hAnsi="Times New Roman" w:cs="Times New Roman"/>
                <w:b/>
                <w:bCs/>
                <w:color w:val="000000"/>
                <w:sz w:val="24"/>
                <w:szCs w:val="24"/>
                <w:lang w:bidi="hi-IN"/>
              </w:rPr>
              <w:t xml:space="preserve"> with Biscuit</w:t>
            </w:r>
          </w:p>
        </w:tc>
        <w:tc>
          <w:tcPr>
            <w:tcW w:w="1592" w:type="dxa"/>
            <w:tcBorders>
              <w:top w:val="nil"/>
              <w:left w:val="nil"/>
              <w:bottom w:val="single" w:sz="4" w:space="0" w:color="auto"/>
              <w:right w:val="single" w:sz="4" w:space="0" w:color="auto"/>
            </w:tcBorders>
            <w:shd w:val="clear" w:color="auto" w:fill="auto"/>
            <w:hideMark/>
          </w:tcPr>
          <w:p w:rsidR="000C64EC" w:rsidRPr="00600AC4" w:rsidRDefault="000C64EC" w:rsidP="000C64EC">
            <w:pPr>
              <w:spacing w:after="0" w:line="240" w:lineRule="auto"/>
              <w:rPr>
                <w:rFonts w:ascii="Times New Roman" w:eastAsia="Times New Roman" w:hAnsi="Times New Roman" w:cs="Times New Roman"/>
                <w:b/>
                <w:bCs/>
                <w:color w:val="000000"/>
                <w:sz w:val="24"/>
                <w:szCs w:val="24"/>
                <w:lang w:bidi="hi-IN"/>
              </w:rPr>
            </w:pPr>
            <w:r w:rsidRPr="00600AC4">
              <w:rPr>
                <w:rFonts w:ascii="Times New Roman" w:eastAsia="Times New Roman" w:hAnsi="Times New Roman" w:cs="Times New Roman"/>
                <w:b/>
                <w:bCs/>
                <w:color w:val="000000"/>
                <w:sz w:val="24"/>
                <w:szCs w:val="24"/>
                <w:lang w:bidi="hi-IN"/>
              </w:rPr>
              <w:t> </w:t>
            </w:r>
          </w:p>
        </w:tc>
        <w:tc>
          <w:tcPr>
            <w:tcW w:w="2759" w:type="dxa"/>
            <w:tcBorders>
              <w:top w:val="nil"/>
              <w:left w:val="nil"/>
              <w:bottom w:val="single" w:sz="4" w:space="0" w:color="auto"/>
              <w:right w:val="single" w:sz="4" w:space="0" w:color="auto"/>
            </w:tcBorders>
            <w:shd w:val="clear" w:color="auto" w:fill="auto"/>
            <w:hideMark/>
          </w:tcPr>
          <w:p w:rsidR="000C64EC" w:rsidRPr="00600AC4" w:rsidRDefault="000C64EC" w:rsidP="000C64EC">
            <w:pPr>
              <w:spacing w:after="0" w:line="240" w:lineRule="auto"/>
              <w:rPr>
                <w:rFonts w:ascii="Times New Roman" w:eastAsia="Times New Roman" w:hAnsi="Times New Roman" w:cs="Times New Roman"/>
                <w:b/>
                <w:bCs/>
                <w:color w:val="000000"/>
                <w:sz w:val="24"/>
                <w:szCs w:val="24"/>
                <w:lang w:bidi="hi-IN"/>
              </w:rPr>
            </w:pPr>
            <w:r w:rsidRPr="00600AC4">
              <w:rPr>
                <w:rFonts w:ascii="Times New Roman" w:eastAsia="Times New Roman" w:hAnsi="Times New Roman" w:cs="Times New Roman"/>
                <w:b/>
                <w:bCs/>
                <w:color w:val="000000"/>
                <w:sz w:val="24"/>
                <w:szCs w:val="24"/>
                <w:lang w:bidi="hi-IN"/>
              </w:rPr>
              <w:t> </w:t>
            </w:r>
          </w:p>
        </w:tc>
      </w:tr>
      <w:tr w:rsidR="000C64EC" w:rsidRPr="00600AC4" w:rsidTr="000C64EC">
        <w:trPr>
          <w:trHeight w:val="315"/>
        </w:trPr>
        <w:tc>
          <w:tcPr>
            <w:tcW w:w="576" w:type="dxa"/>
            <w:vMerge/>
            <w:tcBorders>
              <w:top w:val="nil"/>
              <w:left w:val="single" w:sz="8" w:space="0" w:color="auto"/>
              <w:bottom w:val="single" w:sz="8" w:space="0" w:color="000000"/>
              <w:right w:val="single" w:sz="8" w:space="0" w:color="auto"/>
            </w:tcBorders>
            <w:vAlign w:val="center"/>
            <w:hideMark/>
          </w:tcPr>
          <w:p w:rsidR="000C64EC" w:rsidRPr="00600AC4" w:rsidRDefault="000C64EC" w:rsidP="000C64EC">
            <w:pPr>
              <w:spacing w:after="0" w:line="240" w:lineRule="auto"/>
              <w:rPr>
                <w:rFonts w:ascii="Times New Roman" w:eastAsia="Times New Roman" w:hAnsi="Times New Roman" w:cs="Times New Roman"/>
                <w:b/>
                <w:bCs/>
                <w:color w:val="FF00FF"/>
                <w:sz w:val="24"/>
                <w:szCs w:val="24"/>
                <w:lang w:bidi="hi-IN"/>
              </w:rPr>
            </w:pPr>
          </w:p>
        </w:tc>
        <w:tc>
          <w:tcPr>
            <w:tcW w:w="4088" w:type="dxa"/>
            <w:tcBorders>
              <w:top w:val="nil"/>
              <w:left w:val="nil"/>
              <w:bottom w:val="single" w:sz="4" w:space="0" w:color="auto"/>
              <w:right w:val="single" w:sz="4" w:space="0" w:color="auto"/>
            </w:tcBorders>
            <w:shd w:val="clear" w:color="auto" w:fill="auto"/>
            <w:hideMark/>
          </w:tcPr>
          <w:p w:rsidR="000C64EC" w:rsidRPr="00600AC4" w:rsidRDefault="000C64EC" w:rsidP="000C64EC">
            <w:pPr>
              <w:spacing w:after="0" w:line="240" w:lineRule="auto"/>
              <w:rPr>
                <w:rFonts w:ascii="Times New Roman" w:eastAsia="Times New Roman" w:hAnsi="Times New Roman" w:cs="Times New Roman"/>
                <w:b/>
                <w:bCs/>
                <w:color w:val="000000"/>
                <w:sz w:val="24"/>
                <w:szCs w:val="24"/>
                <w:lang w:bidi="hi-IN"/>
              </w:rPr>
            </w:pPr>
            <w:r w:rsidRPr="00600AC4">
              <w:rPr>
                <w:rFonts w:ascii="Times New Roman" w:eastAsia="Times New Roman" w:hAnsi="Times New Roman" w:cs="Times New Roman"/>
                <w:b/>
                <w:bCs/>
                <w:color w:val="000000"/>
                <w:sz w:val="24"/>
                <w:szCs w:val="24"/>
                <w:lang w:bidi="hi-IN"/>
              </w:rPr>
              <w:t>(6)   Evening Tea</w:t>
            </w:r>
            <w:r w:rsidR="009774E4" w:rsidRPr="00600AC4">
              <w:rPr>
                <w:rFonts w:ascii="Times New Roman" w:eastAsia="Times New Roman" w:hAnsi="Times New Roman" w:cs="Times New Roman"/>
                <w:b/>
                <w:bCs/>
                <w:color w:val="000000"/>
                <w:sz w:val="24"/>
                <w:szCs w:val="24"/>
                <w:lang w:bidi="hi-IN"/>
              </w:rPr>
              <w:t>/Coffee</w:t>
            </w:r>
            <w:r w:rsidRPr="00600AC4">
              <w:rPr>
                <w:rFonts w:ascii="Times New Roman" w:eastAsia="Times New Roman" w:hAnsi="Times New Roman" w:cs="Times New Roman"/>
                <w:b/>
                <w:bCs/>
                <w:color w:val="000000"/>
                <w:sz w:val="24"/>
                <w:szCs w:val="24"/>
                <w:lang w:bidi="hi-IN"/>
              </w:rPr>
              <w:t xml:space="preserve"> with Snacks</w:t>
            </w:r>
          </w:p>
        </w:tc>
        <w:tc>
          <w:tcPr>
            <w:tcW w:w="1592" w:type="dxa"/>
            <w:tcBorders>
              <w:top w:val="nil"/>
              <w:left w:val="nil"/>
              <w:bottom w:val="single" w:sz="4" w:space="0" w:color="auto"/>
              <w:right w:val="single" w:sz="4" w:space="0" w:color="auto"/>
            </w:tcBorders>
            <w:shd w:val="clear" w:color="auto" w:fill="auto"/>
            <w:hideMark/>
          </w:tcPr>
          <w:p w:rsidR="000C64EC" w:rsidRPr="00600AC4" w:rsidRDefault="000C64EC" w:rsidP="000C64EC">
            <w:pPr>
              <w:spacing w:after="0" w:line="240" w:lineRule="auto"/>
              <w:rPr>
                <w:rFonts w:ascii="Times New Roman" w:eastAsia="Times New Roman" w:hAnsi="Times New Roman" w:cs="Times New Roman"/>
                <w:b/>
                <w:bCs/>
                <w:color w:val="000000"/>
                <w:sz w:val="24"/>
                <w:szCs w:val="24"/>
                <w:lang w:bidi="hi-IN"/>
              </w:rPr>
            </w:pPr>
            <w:r w:rsidRPr="00600AC4">
              <w:rPr>
                <w:rFonts w:ascii="Times New Roman" w:eastAsia="Times New Roman" w:hAnsi="Times New Roman" w:cs="Times New Roman"/>
                <w:b/>
                <w:bCs/>
                <w:color w:val="000000"/>
                <w:sz w:val="24"/>
                <w:szCs w:val="24"/>
                <w:lang w:bidi="hi-IN"/>
              </w:rPr>
              <w:t> </w:t>
            </w:r>
          </w:p>
        </w:tc>
        <w:tc>
          <w:tcPr>
            <w:tcW w:w="2759" w:type="dxa"/>
            <w:tcBorders>
              <w:top w:val="nil"/>
              <w:left w:val="nil"/>
              <w:bottom w:val="single" w:sz="4" w:space="0" w:color="auto"/>
              <w:right w:val="single" w:sz="4" w:space="0" w:color="auto"/>
            </w:tcBorders>
            <w:shd w:val="clear" w:color="auto" w:fill="auto"/>
            <w:hideMark/>
          </w:tcPr>
          <w:p w:rsidR="000C64EC" w:rsidRPr="00600AC4" w:rsidRDefault="000C64EC" w:rsidP="000C64EC">
            <w:pPr>
              <w:spacing w:after="0" w:line="240" w:lineRule="auto"/>
              <w:rPr>
                <w:rFonts w:ascii="Times New Roman" w:eastAsia="Times New Roman" w:hAnsi="Times New Roman" w:cs="Times New Roman"/>
                <w:b/>
                <w:bCs/>
                <w:color w:val="000000"/>
                <w:sz w:val="24"/>
                <w:szCs w:val="24"/>
                <w:lang w:bidi="hi-IN"/>
              </w:rPr>
            </w:pPr>
            <w:r w:rsidRPr="00600AC4">
              <w:rPr>
                <w:rFonts w:ascii="Times New Roman" w:eastAsia="Times New Roman" w:hAnsi="Times New Roman" w:cs="Times New Roman"/>
                <w:b/>
                <w:bCs/>
                <w:color w:val="000000"/>
                <w:sz w:val="24"/>
                <w:szCs w:val="24"/>
                <w:lang w:bidi="hi-IN"/>
              </w:rPr>
              <w:t> </w:t>
            </w:r>
          </w:p>
        </w:tc>
      </w:tr>
      <w:tr w:rsidR="000C64EC" w:rsidRPr="00600AC4" w:rsidTr="000C64EC">
        <w:trPr>
          <w:trHeight w:val="315"/>
        </w:trPr>
        <w:tc>
          <w:tcPr>
            <w:tcW w:w="576" w:type="dxa"/>
            <w:vMerge/>
            <w:tcBorders>
              <w:top w:val="nil"/>
              <w:left w:val="single" w:sz="8" w:space="0" w:color="auto"/>
              <w:bottom w:val="single" w:sz="8" w:space="0" w:color="000000"/>
              <w:right w:val="single" w:sz="8" w:space="0" w:color="auto"/>
            </w:tcBorders>
            <w:vAlign w:val="center"/>
            <w:hideMark/>
          </w:tcPr>
          <w:p w:rsidR="000C64EC" w:rsidRPr="00600AC4" w:rsidRDefault="000C64EC" w:rsidP="000C64EC">
            <w:pPr>
              <w:spacing w:after="0" w:line="240" w:lineRule="auto"/>
              <w:rPr>
                <w:rFonts w:ascii="Times New Roman" w:eastAsia="Times New Roman" w:hAnsi="Times New Roman" w:cs="Times New Roman"/>
                <w:b/>
                <w:bCs/>
                <w:color w:val="FF00FF"/>
                <w:sz w:val="24"/>
                <w:szCs w:val="24"/>
                <w:lang w:bidi="hi-IN"/>
              </w:rPr>
            </w:pPr>
          </w:p>
        </w:tc>
        <w:tc>
          <w:tcPr>
            <w:tcW w:w="4088" w:type="dxa"/>
            <w:tcBorders>
              <w:top w:val="nil"/>
              <w:left w:val="nil"/>
              <w:bottom w:val="single" w:sz="4" w:space="0" w:color="auto"/>
              <w:right w:val="single" w:sz="4" w:space="0" w:color="auto"/>
            </w:tcBorders>
            <w:shd w:val="clear" w:color="auto" w:fill="auto"/>
            <w:hideMark/>
          </w:tcPr>
          <w:p w:rsidR="000C64EC" w:rsidRPr="00600AC4" w:rsidRDefault="000C64EC" w:rsidP="000C64EC">
            <w:pPr>
              <w:spacing w:after="0" w:line="240" w:lineRule="auto"/>
              <w:rPr>
                <w:rFonts w:ascii="Times New Roman" w:eastAsia="Times New Roman" w:hAnsi="Times New Roman" w:cs="Times New Roman"/>
                <w:b/>
                <w:bCs/>
                <w:color w:val="000000"/>
                <w:sz w:val="24"/>
                <w:szCs w:val="24"/>
                <w:lang w:bidi="hi-IN"/>
              </w:rPr>
            </w:pPr>
            <w:r w:rsidRPr="00600AC4">
              <w:rPr>
                <w:rFonts w:ascii="Times New Roman" w:eastAsia="Times New Roman" w:hAnsi="Times New Roman" w:cs="Times New Roman"/>
                <w:b/>
                <w:bCs/>
                <w:color w:val="000000"/>
                <w:sz w:val="24"/>
                <w:szCs w:val="24"/>
                <w:lang w:bidi="hi-IN"/>
              </w:rPr>
              <w:t>(7)   Dinner</w:t>
            </w:r>
          </w:p>
        </w:tc>
        <w:tc>
          <w:tcPr>
            <w:tcW w:w="1592" w:type="dxa"/>
            <w:tcBorders>
              <w:top w:val="nil"/>
              <w:left w:val="nil"/>
              <w:bottom w:val="single" w:sz="4" w:space="0" w:color="auto"/>
              <w:right w:val="single" w:sz="4" w:space="0" w:color="auto"/>
            </w:tcBorders>
            <w:shd w:val="clear" w:color="auto" w:fill="auto"/>
            <w:hideMark/>
          </w:tcPr>
          <w:p w:rsidR="000C64EC" w:rsidRPr="00600AC4" w:rsidRDefault="000C64EC" w:rsidP="000C64EC">
            <w:pPr>
              <w:spacing w:after="0" w:line="240" w:lineRule="auto"/>
              <w:rPr>
                <w:rFonts w:ascii="Times New Roman" w:eastAsia="Times New Roman" w:hAnsi="Times New Roman" w:cs="Times New Roman"/>
                <w:b/>
                <w:bCs/>
                <w:color w:val="000000"/>
                <w:sz w:val="24"/>
                <w:szCs w:val="24"/>
                <w:lang w:bidi="hi-IN"/>
              </w:rPr>
            </w:pPr>
            <w:r w:rsidRPr="00600AC4">
              <w:rPr>
                <w:rFonts w:ascii="Times New Roman" w:eastAsia="Times New Roman" w:hAnsi="Times New Roman" w:cs="Times New Roman"/>
                <w:b/>
                <w:bCs/>
                <w:color w:val="000000"/>
                <w:sz w:val="24"/>
                <w:szCs w:val="24"/>
                <w:lang w:bidi="hi-IN"/>
              </w:rPr>
              <w:t> </w:t>
            </w:r>
          </w:p>
        </w:tc>
        <w:tc>
          <w:tcPr>
            <w:tcW w:w="2759" w:type="dxa"/>
            <w:tcBorders>
              <w:top w:val="nil"/>
              <w:left w:val="nil"/>
              <w:bottom w:val="single" w:sz="4" w:space="0" w:color="auto"/>
              <w:right w:val="single" w:sz="4" w:space="0" w:color="auto"/>
            </w:tcBorders>
            <w:shd w:val="clear" w:color="auto" w:fill="auto"/>
            <w:hideMark/>
          </w:tcPr>
          <w:p w:rsidR="000C64EC" w:rsidRPr="00600AC4" w:rsidRDefault="000C64EC" w:rsidP="000C64EC">
            <w:pPr>
              <w:spacing w:after="0" w:line="240" w:lineRule="auto"/>
              <w:rPr>
                <w:rFonts w:ascii="Times New Roman" w:eastAsia="Times New Roman" w:hAnsi="Times New Roman" w:cs="Times New Roman"/>
                <w:b/>
                <w:bCs/>
                <w:color w:val="000000"/>
                <w:sz w:val="24"/>
                <w:szCs w:val="24"/>
                <w:lang w:bidi="hi-IN"/>
              </w:rPr>
            </w:pPr>
            <w:r w:rsidRPr="00600AC4">
              <w:rPr>
                <w:rFonts w:ascii="Times New Roman" w:eastAsia="Times New Roman" w:hAnsi="Times New Roman" w:cs="Times New Roman"/>
                <w:b/>
                <w:bCs/>
                <w:color w:val="000000"/>
                <w:sz w:val="24"/>
                <w:szCs w:val="24"/>
                <w:lang w:bidi="hi-IN"/>
              </w:rPr>
              <w:t> </w:t>
            </w:r>
          </w:p>
        </w:tc>
      </w:tr>
      <w:tr w:rsidR="000C64EC" w:rsidRPr="00600AC4" w:rsidTr="000C64EC">
        <w:trPr>
          <w:trHeight w:val="645"/>
        </w:trPr>
        <w:tc>
          <w:tcPr>
            <w:tcW w:w="576" w:type="dxa"/>
            <w:vMerge/>
            <w:tcBorders>
              <w:top w:val="nil"/>
              <w:left w:val="single" w:sz="8" w:space="0" w:color="auto"/>
              <w:bottom w:val="single" w:sz="8" w:space="0" w:color="000000"/>
              <w:right w:val="single" w:sz="8" w:space="0" w:color="auto"/>
            </w:tcBorders>
            <w:vAlign w:val="center"/>
            <w:hideMark/>
          </w:tcPr>
          <w:p w:rsidR="000C64EC" w:rsidRPr="00600AC4" w:rsidRDefault="000C64EC" w:rsidP="000C64EC">
            <w:pPr>
              <w:spacing w:after="0" w:line="240" w:lineRule="auto"/>
              <w:rPr>
                <w:rFonts w:ascii="Times New Roman" w:eastAsia="Times New Roman" w:hAnsi="Times New Roman" w:cs="Times New Roman"/>
                <w:b/>
                <w:bCs/>
                <w:color w:val="FF00FF"/>
                <w:sz w:val="24"/>
                <w:szCs w:val="24"/>
                <w:lang w:bidi="hi-IN"/>
              </w:rPr>
            </w:pPr>
          </w:p>
        </w:tc>
        <w:tc>
          <w:tcPr>
            <w:tcW w:w="4088" w:type="dxa"/>
            <w:tcBorders>
              <w:top w:val="nil"/>
              <w:left w:val="nil"/>
              <w:bottom w:val="single" w:sz="4" w:space="0" w:color="auto"/>
              <w:right w:val="single" w:sz="4" w:space="0" w:color="auto"/>
            </w:tcBorders>
            <w:shd w:val="clear" w:color="auto" w:fill="auto"/>
            <w:hideMark/>
          </w:tcPr>
          <w:p w:rsidR="000C64EC" w:rsidRPr="00600AC4" w:rsidRDefault="000C64EC" w:rsidP="000C64EC">
            <w:pPr>
              <w:spacing w:after="0" w:line="240" w:lineRule="auto"/>
              <w:rPr>
                <w:rFonts w:ascii="Times New Roman" w:eastAsia="Times New Roman" w:hAnsi="Times New Roman" w:cs="Times New Roman"/>
                <w:b/>
                <w:bCs/>
                <w:color w:val="000000"/>
                <w:sz w:val="24"/>
                <w:szCs w:val="24"/>
                <w:lang w:bidi="hi-IN"/>
              </w:rPr>
            </w:pPr>
            <w:r w:rsidRPr="00600AC4">
              <w:rPr>
                <w:rFonts w:ascii="Times New Roman" w:eastAsia="Times New Roman" w:hAnsi="Times New Roman" w:cs="Times New Roman"/>
                <w:b/>
                <w:bCs/>
                <w:color w:val="000000"/>
                <w:sz w:val="24"/>
                <w:szCs w:val="24"/>
                <w:lang w:bidi="hi-IN"/>
              </w:rPr>
              <w:t>TOTAL- Combined Package  (Add 1 to 7 above)</w:t>
            </w:r>
          </w:p>
        </w:tc>
        <w:tc>
          <w:tcPr>
            <w:tcW w:w="1592" w:type="dxa"/>
            <w:tcBorders>
              <w:top w:val="nil"/>
              <w:left w:val="nil"/>
              <w:bottom w:val="single" w:sz="4" w:space="0" w:color="auto"/>
              <w:right w:val="single" w:sz="4" w:space="0" w:color="auto"/>
            </w:tcBorders>
            <w:shd w:val="clear" w:color="auto" w:fill="auto"/>
            <w:hideMark/>
          </w:tcPr>
          <w:p w:rsidR="000C64EC" w:rsidRPr="00600AC4" w:rsidRDefault="000C64EC" w:rsidP="000C64EC">
            <w:pPr>
              <w:spacing w:after="0" w:line="240" w:lineRule="auto"/>
              <w:rPr>
                <w:rFonts w:ascii="Times New Roman" w:eastAsia="Times New Roman" w:hAnsi="Times New Roman" w:cs="Times New Roman"/>
                <w:b/>
                <w:bCs/>
                <w:color w:val="000000"/>
                <w:sz w:val="24"/>
                <w:szCs w:val="24"/>
                <w:lang w:bidi="hi-IN"/>
              </w:rPr>
            </w:pPr>
          </w:p>
        </w:tc>
        <w:tc>
          <w:tcPr>
            <w:tcW w:w="2759" w:type="dxa"/>
            <w:tcBorders>
              <w:top w:val="nil"/>
              <w:left w:val="nil"/>
              <w:bottom w:val="single" w:sz="4" w:space="0" w:color="auto"/>
              <w:right w:val="single" w:sz="4" w:space="0" w:color="auto"/>
            </w:tcBorders>
            <w:shd w:val="clear" w:color="auto" w:fill="auto"/>
            <w:hideMark/>
          </w:tcPr>
          <w:p w:rsidR="000C64EC" w:rsidRPr="00600AC4" w:rsidRDefault="000C64EC" w:rsidP="000C64EC">
            <w:pPr>
              <w:spacing w:after="0" w:line="240" w:lineRule="auto"/>
              <w:rPr>
                <w:rFonts w:ascii="Times New Roman" w:eastAsia="Times New Roman" w:hAnsi="Times New Roman" w:cs="Times New Roman"/>
                <w:b/>
                <w:bCs/>
                <w:color w:val="000000"/>
                <w:sz w:val="24"/>
                <w:szCs w:val="24"/>
                <w:lang w:bidi="hi-IN"/>
              </w:rPr>
            </w:pPr>
            <w:r w:rsidRPr="00600AC4">
              <w:rPr>
                <w:rFonts w:ascii="Times New Roman" w:eastAsia="Times New Roman" w:hAnsi="Times New Roman" w:cs="Times New Roman"/>
                <w:b/>
                <w:bCs/>
                <w:color w:val="000000"/>
                <w:sz w:val="24"/>
                <w:szCs w:val="24"/>
                <w:lang w:bidi="hi-IN"/>
              </w:rPr>
              <w:t> </w:t>
            </w:r>
          </w:p>
        </w:tc>
      </w:tr>
    </w:tbl>
    <w:p w:rsidR="0042466B" w:rsidRPr="00600AC4" w:rsidRDefault="0042466B" w:rsidP="005968F2">
      <w:pPr>
        <w:autoSpaceDE w:val="0"/>
        <w:autoSpaceDN w:val="0"/>
        <w:adjustRightInd w:val="0"/>
        <w:spacing w:after="0" w:line="240" w:lineRule="auto"/>
        <w:rPr>
          <w:rFonts w:ascii="Times New Roman" w:hAnsi="Times New Roman" w:cs="Times New Roman"/>
          <w:b/>
          <w:bCs/>
          <w:color w:val="000000"/>
          <w:sz w:val="24"/>
          <w:szCs w:val="24"/>
        </w:rPr>
      </w:pPr>
    </w:p>
    <w:p w:rsidR="00400E9F" w:rsidRPr="00600AC4" w:rsidRDefault="006A3EDE" w:rsidP="006A3EDE">
      <w:pPr>
        <w:pStyle w:val="ListParagraph"/>
        <w:numPr>
          <w:ilvl w:val="0"/>
          <w:numId w:val="6"/>
        </w:numPr>
        <w:autoSpaceDE w:val="0"/>
        <w:autoSpaceDN w:val="0"/>
        <w:adjustRightInd w:val="0"/>
        <w:spacing w:after="0" w:line="240" w:lineRule="auto"/>
        <w:rPr>
          <w:rFonts w:ascii="Times New Roman" w:hAnsi="Times New Roman" w:cs="Times New Roman"/>
          <w:sz w:val="24"/>
          <w:szCs w:val="24"/>
        </w:rPr>
      </w:pPr>
      <w:r w:rsidRPr="00600AC4">
        <w:rPr>
          <w:rFonts w:ascii="Times New Roman" w:hAnsi="Times New Roman" w:cs="Times New Roman"/>
          <w:sz w:val="24"/>
          <w:szCs w:val="24"/>
        </w:rPr>
        <w:t>Rates to be quoted</w:t>
      </w:r>
      <w:r w:rsidR="00871F7B" w:rsidRPr="00600AC4">
        <w:rPr>
          <w:rFonts w:ascii="Times New Roman" w:hAnsi="Times New Roman" w:cs="Times New Roman"/>
          <w:sz w:val="24"/>
          <w:szCs w:val="24"/>
        </w:rPr>
        <w:t xml:space="preserve"> will be inclusive of </w:t>
      </w:r>
      <w:r w:rsidR="00326CA1" w:rsidRPr="00600AC4">
        <w:rPr>
          <w:rFonts w:ascii="Times New Roman" w:hAnsi="Times New Roman" w:cs="Times New Roman"/>
          <w:sz w:val="24"/>
          <w:szCs w:val="24"/>
        </w:rPr>
        <w:t xml:space="preserve"> all </w:t>
      </w:r>
      <w:r w:rsidR="00871F7B" w:rsidRPr="00600AC4">
        <w:rPr>
          <w:rFonts w:ascii="Times New Roman" w:hAnsi="Times New Roman" w:cs="Times New Roman"/>
          <w:sz w:val="24"/>
          <w:szCs w:val="24"/>
        </w:rPr>
        <w:t xml:space="preserve">taxes and </w:t>
      </w:r>
      <w:r w:rsidR="00326CA1" w:rsidRPr="00600AC4">
        <w:rPr>
          <w:rFonts w:ascii="Times New Roman" w:hAnsi="Times New Roman" w:cs="Times New Roman"/>
          <w:sz w:val="24"/>
          <w:szCs w:val="24"/>
        </w:rPr>
        <w:t xml:space="preserve">charges, </w:t>
      </w:r>
      <w:r w:rsidRPr="00600AC4">
        <w:rPr>
          <w:rFonts w:ascii="Times New Roman" w:hAnsi="Times New Roman" w:cs="Times New Roman"/>
          <w:sz w:val="24"/>
          <w:szCs w:val="24"/>
        </w:rPr>
        <w:t xml:space="preserve">excluding GST </w:t>
      </w:r>
    </w:p>
    <w:p w:rsidR="00400E9F" w:rsidRPr="00600AC4" w:rsidRDefault="00400E9F" w:rsidP="00DF52B8">
      <w:pPr>
        <w:pStyle w:val="ListParagraph"/>
        <w:numPr>
          <w:ilvl w:val="0"/>
          <w:numId w:val="6"/>
        </w:numPr>
        <w:autoSpaceDE w:val="0"/>
        <w:autoSpaceDN w:val="0"/>
        <w:adjustRightInd w:val="0"/>
        <w:spacing w:after="0" w:line="240" w:lineRule="auto"/>
        <w:rPr>
          <w:rFonts w:ascii="Times New Roman" w:hAnsi="Times New Roman" w:cs="Times New Roman"/>
          <w:b/>
          <w:bCs/>
          <w:color w:val="000000"/>
          <w:sz w:val="24"/>
          <w:szCs w:val="24"/>
        </w:rPr>
      </w:pPr>
      <w:r w:rsidRPr="00600AC4">
        <w:rPr>
          <w:rFonts w:ascii="Times New Roman" w:hAnsi="Times New Roman" w:cs="Times New Roman"/>
          <w:sz w:val="24"/>
          <w:szCs w:val="24"/>
        </w:rPr>
        <w:t xml:space="preserve">Bidding will be done on the basis of </w:t>
      </w:r>
      <w:r w:rsidR="00871F7B" w:rsidRPr="00600AC4">
        <w:rPr>
          <w:rFonts w:ascii="Times New Roman" w:hAnsi="Times New Roman" w:cs="Times New Roman"/>
          <w:sz w:val="24"/>
          <w:szCs w:val="24"/>
        </w:rPr>
        <w:t xml:space="preserve"> </w:t>
      </w:r>
      <w:r w:rsidRPr="00600AC4">
        <w:rPr>
          <w:rFonts w:ascii="Times New Roman" w:hAnsi="Times New Roman" w:cs="Times New Roman"/>
          <w:sz w:val="24"/>
          <w:szCs w:val="24"/>
        </w:rPr>
        <w:t>TCO</w:t>
      </w:r>
      <w:r w:rsidR="00871F7B" w:rsidRPr="00600AC4">
        <w:rPr>
          <w:rFonts w:ascii="Times New Roman" w:hAnsi="Times New Roman" w:cs="Times New Roman"/>
          <w:sz w:val="24"/>
          <w:szCs w:val="24"/>
        </w:rPr>
        <w:t xml:space="preserve"> </w:t>
      </w:r>
      <w:r w:rsidRPr="00600AC4">
        <w:rPr>
          <w:rFonts w:ascii="Times New Roman" w:hAnsi="Times New Roman" w:cs="Times New Roman"/>
          <w:sz w:val="24"/>
          <w:szCs w:val="24"/>
        </w:rPr>
        <w:t>.</w:t>
      </w:r>
    </w:p>
    <w:p w:rsidR="00493A80" w:rsidRPr="00600AC4" w:rsidRDefault="00493A80" w:rsidP="006A3EDE">
      <w:pPr>
        <w:autoSpaceDE w:val="0"/>
        <w:autoSpaceDN w:val="0"/>
        <w:adjustRightInd w:val="0"/>
        <w:spacing w:after="0" w:line="240" w:lineRule="auto"/>
        <w:rPr>
          <w:rFonts w:ascii="Times New Roman" w:hAnsi="Times New Roman" w:cs="Times New Roman"/>
          <w:b/>
          <w:bCs/>
          <w:color w:val="000000"/>
          <w:sz w:val="24"/>
          <w:szCs w:val="24"/>
        </w:rPr>
      </w:pPr>
    </w:p>
    <w:p w:rsidR="005968F2" w:rsidRPr="00600AC4" w:rsidRDefault="005968F2" w:rsidP="005968F2">
      <w:pPr>
        <w:autoSpaceDE w:val="0"/>
        <w:autoSpaceDN w:val="0"/>
        <w:adjustRightInd w:val="0"/>
        <w:spacing w:after="0" w:line="240" w:lineRule="auto"/>
        <w:rPr>
          <w:rFonts w:ascii="Times New Roman" w:hAnsi="Times New Roman" w:cs="Times New Roman"/>
          <w:b/>
          <w:bCs/>
          <w:color w:val="000000"/>
          <w:sz w:val="24"/>
          <w:szCs w:val="24"/>
        </w:rPr>
      </w:pPr>
      <w:r w:rsidRPr="00600AC4">
        <w:rPr>
          <w:rFonts w:ascii="Times New Roman" w:hAnsi="Times New Roman" w:cs="Times New Roman"/>
          <w:b/>
          <w:bCs/>
          <w:color w:val="000000"/>
          <w:sz w:val="24"/>
          <w:szCs w:val="24"/>
        </w:rPr>
        <w:t>I/ We declare that I am/ we are bound by the condition of tender notice</w:t>
      </w:r>
    </w:p>
    <w:p w:rsidR="002E2F7C" w:rsidRPr="00600AC4" w:rsidRDefault="002E2F7C" w:rsidP="005968F2">
      <w:pPr>
        <w:autoSpaceDE w:val="0"/>
        <w:autoSpaceDN w:val="0"/>
        <w:adjustRightInd w:val="0"/>
        <w:spacing w:after="0" w:line="240" w:lineRule="auto"/>
        <w:rPr>
          <w:rFonts w:ascii="Times New Roman" w:hAnsi="Times New Roman" w:cs="Times New Roman"/>
          <w:b/>
          <w:bCs/>
          <w:color w:val="000000"/>
          <w:sz w:val="24"/>
          <w:szCs w:val="24"/>
        </w:rPr>
      </w:pPr>
    </w:p>
    <w:p w:rsidR="005968F2" w:rsidRPr="00600AC4" w:rsidRDefault="005968F2" w:rsidP="005968F2">
      <w:pPr>
        <w:autoSpaceDE w:val="0"/>
        <w:autoSpaceDN w:val="0"/>
        <w:adjustRightInd w:val="0"/>
        <w:spacing w:after="0" w:line="240" w:lineRule="auto"/>
        <w:rPr>
          <w:rFonts w:ascii="Times New Roman" w:hAnsi="Times New Roman" w:cs="Times New Roman"/>
          <w:b/>
          <w:bCs/>
          <w:color w:val="000000"/>
          <w:sz w:val="24"/>
          <w:szCs w:val="24"/>
        </w:rPr>
      </w:pPr>
      <w:r w:rsidRPr="00600AC4">
        <w:rPr>
          <w:rFonts w:ascii="Times New Roman" w:hAnsi="Times New Roman" w:cs="Times New Roman"/>
          <w:b/>
          <w:bCs/>
          <w:color w:val="000000"/>
          <w:sz w:val="24"/>
          <w:szCs w:val="24"/>
        </w:rPr>
        <w:t xml:space="preserve">dated …………………….. floated by L.I.C. of India,  DO </w:t>
      </w:r>
      <w:proofErr w:type="spellStart"/>
      <w:r w:rsidR="00D4453A" w:rsidRPr="00600AC4">
        <w:rPr>
          <w:rFonts w:ascii="Times New Roman" w:hAnsi="Times New Roman" w:cs="Times New Roman"/>
          <w:b/>
          <w:bCs/>
          <w:color w:val="000000"/>
          <w:sz w:val="24"/>
          <w:szCs w:val="24"/>
        </w:rPr>
        <w:t>Karnal</w:t>
      </w:r>
      <w:proofErr w:type="spellEnd"/>
      <w:r w:rsidR="00D4453A" w:rsidRPr="00600AC4">
        <w:rPr>
          <w:rFonts w:ascii="Times New Roman" w:hAnsi="Times New Roman" w:cs="Times New Roman"/>
          <w:b/>
          <w:bCs/>
          <w:color w:val="000000"/>
          <w:sz w:val="24"/>
          <w:szCs w:val="24"/>
        </w:rPr>
        <w:t>.</w:t>
      </w:r>
    </w:p>
    <w:p w:rsidR="00FD71D1" w:rsidRPr="00600AC4" w:rsidRDefault="00FD71D1" w:rsidP="005968F2">
      <w:pPr>
        <w:autoSpaceDE w:val="0"/>
        <w:autoSpaceDN w:val="0"/>
        <w:adjustRightInd w:val="0"/>
        <w:spacing w:after="0" w:line="240" w:lineRule="auto"/>
        <w:rPr>
          <w:rFonts w:ascii="Times New Roman" w:hAnsi="Times New Roman" w:cs="Times New Roman"/>
          <w:b/>
          <w:bCs/>
          <w:color w:val="000000"/>
          <w:sz w:val="24"/>
          <w:szCs w:val="24"/>
        </w:rPr>
      </w:pPr>
    </w:p>
    <w:p w:rsidR="005968F2" w:rsidRPr="00600AC4" w:rsidRDefault="005968F2" w:rsidP="005968F2">
      <w:pPr>
        <w:autoSpaceDE w:val="0"/>
        <w:autoSpaceDN w:val="0"/>
        <w:adjustRightInd w:val="0"/>
        <w:spacing w:after="0" w:line="240" w:lineRule="auto"/>
        <w:rPr>
          <w:rFonts w:ascii="Times New Roman" w:hAnsi="Times New Roman" w:cs="Times New Roman"/>
          <w:b/>
          <w:bCs/>
          <w:color w:val="0000FF"/>
          <w:sz w:val="24"/>
          <w:szCs w:val="24"/>
        </w:rPr>
      </w:pPr>
      <w:r w:rsidRPr="00600AC4">
        <w:rPr>
          <w:rFonts w:ascii="Times New Roman" w:hAnsi="Times New Roman" w:cs="Times New Roman"/>
          <w:b/>
          <w:bCs/>
          <w:color w:val="000000"/>
          <w:sz w:val="24"/>
          <w:szCs w:val="24"/>
        </w:rPr>
        <w:t>Dated at …………………………this………day of ……………….</w:t>
      </w:r>
      <w:r w:rsidR="00AB3EB8">
        <w:rPr>
          <w:rFonts w:ascii="Times New Roman" w:hAnsi="Times New Roman" w:cs="Times New Roman"/>
          <w:b/>
          <w:bCs/>
          <w:color w:val="0000FF"/>
          <w:sz w:val="24"/>
          <w:szCs w:val="24"/>
        </w:rPr>
        <w:t>2024</w:t>
      </w:r>
    </w:p>
    <w:p w:rsidR="00D009C4" w:rsidRPr="00600AC4" w:rsidRDefault="00D009C4" w:rsidP="005968F2">
      <w:pPr>
        <w:autoSpaceDE w:val="0"/>
        <w:autoSpaceDN w:val="0"/>
        <w:adjustRightInd w:val="0"/>
        <w:spacing w:after="0" w:line="240" w:lineRule="auto"/>
        <w:rPr>
          <w:rFonts w:ascii="Times New Roman" w:hAnsi="Times New Roman" w:cs="Times New Roman"/>
          <w:b/>
          <w:bCs/>
          <w:color w:val="000000"/>
          <w:sz w:val="24"/>
          <w:szCs w:val="24"/>
        </w:rPr>
      </w:pPr>
    </w:p>
    <w:p w:rsidR="00D009C4" w:rsidRPr="00600AC4" w:rsidRDefault="00D009C4" w:rsidP="005968F2">
      <w:pPr>
        <w:autoSpaceDE w:val="0"/>
        <w:autoSpaceDN w:val="0"/>
        <w:adjustRightInd w:val="0"/>
        <w:spacing w:after="0" w:line="240" w:lineRule="auto"/>
        <w:rPr>
          <w:rFonts w:ascii="Times New Roman" w:hAnsi="Times New Roman" w:cs="Times New Roman"/>
          <w:b/>
          <w:bCs/>
          <w:color w:val="000000"/>
          <w:sz w:val="24"/>
          <w:szCs w:val="24"/>
        </w:rPr>
      </w:pPr>
    </w:p>
    <w:p w:rsidR="00D009C4" w:rsidRPr="00600AC4" w:rsidRDefault="00D009C4" w:rsidP="005968F2">
      <w:pPr>
        <w:autoSpaceDE w:val="0"/>
        <w:autoSpaceDN w:val="0"/>
        <w:adjustRightInd w:val="0"/>
        <w:spacing w:after="0" w:line="240" w:lineRule="auto"/>
        <w:rPr>
          <w:rFonts w:ascii="Times New Roman" w:hAnsi="Times New Roman" w:cs="Times New Roman"/>
          <w:b/>
          <w:bCs/>
          <w:color w:val="000000"/>
          <w:sz w:val="24"/>
          <w:szCs w:val="24"/>
        </w:rPr>
      </w:pPr>
    </w:p>
    <w:p w:rsidR="00435DE0" w:rsidRDefault="005968F2" w:rsidP="005968F2">
      <w:pPr>
        <w:autoSpaceDE w:val="0"/>
        <w:autoSpaceDN w:val="0"/>
        <w:adjustRightInd w:val="0"/>
        <w:spacing w:after="0" w:line="240" w:lineRule="auto"/>
        <w:rPr>
          <w:rFonts w:ascii="Times New Roman" w:hAnsi="Times New Roman" w:cs="Times New Roman"/>
          <w:b/>
          <w:bCs/>
          <w:color w:val="000000"/>
          <w:sz w:val="24"/>
          <w:szCs w:val="24"/>
        </w:rPr>
      </w:pPr>
      <w:r w:rsidRPr="00600AC4">
        <w:rPr>
          <w:rFonts w:ascii="Times New Roman" w:hAnsi="Times New Roman" w:cs="Times New Roman"/>
          <w:b/>
          <w:bCs/>
          <w:color w:val="000000"/>
          <w:sz w:val="24"/>
          <w:szCs w:val="24"/>
        </w:rPr>
        <w:t>Signature with Seal</w:t>
      </w:r>
    </w:p>
    <w:p w:rsidR="00600AC4" w:rsidRPr="00600AC4" w:rsidRDefault="00600AC4" w:rsidP="005968F2">
      <w:pPr>
        <w:autoSpaceDE w:val="0"/>
        <w:autoSpaceDN w:val="0"/>
        <w:adjustRightInd w:val="0"/>
        <w:spacing w:after="0" w:line="240" w:lineRule="auto"/>
        <w:rPr>
          <w:rFonts w:ascii="Times New Roman" w:hAnsi="Times New Roman" w:cs="Times New Roman"/>
          <w:b/>
          <w:bCs/>
          <w:color w:val="000000"/>
          <w:sz w:val="24"/>
          <w:szCs w:val="24"/>
        </w:rPr>
      </w:pPr>
    </w:p>
    <w:p w:rsidR="00443051" w:rsidRDefault="00443051" w:rsidP="005968F2">
      <w:pPr>
        <w:autoSpaceDE w:val="0"/>
        <w:autoSpaceDN w:val="0"/>
        <w:adjustRightInd w:val="0"/>
        <w:spacing w:after="0" w:line="240" w:lineRule="auto"/>
        <w:rPr>
          <w:rFonts w:ascii="Times New Roman" w:hAnsi="Times New Roman" w:cs="Times New Roman"/>
          <w:b/>
          <w:bCs/>
          <w:color w:val="000000"/>
          <w:sz w:val="24"/>
          <w:szCs w:val="24"/>
        </w:rPr>
      </w:pPr>
    </w:p>
    <w:p w:rsidR="005B66B1" w:rsidRDefault="005B66B1" w:rsidP="005968F2">
      <w:pPr>
        <w:autoSpaceDE w:val="0"/>
        <w:autoSpaceDN w:val="0"/>
        <w:adjustRightInd w:val="0"/>
        <w:spacing w:after="0" w:line="240" w:lineRule="auto"/>
        <w:rPr>
          <w:rFonts w:ascii="Times New Roman" w:hAnsi="Times New Roman" w:cs="Times New Roman"/>
          <w:b/>
          <w:bCs/>
          <w:color w:val="000000"/>
          <w:sz w:val="24"/>
          <w:szCs w:val="24"/>
        </w:rPr>
      </w:pPr>
    </w:p>
    <w:p w:rsidR="005B66B1" w:rsidRDefault="005B66B1" w:rsidP="005968F2">
      <w:pPr>
        <w:autoSpaceDE w:val="0"/>
        <w:autoSpaceDN w:val="0"/>
        <w:adjustRightInd w:val="0"/>
        <w:spacing w:after="0" w:line="240" w:lineRule="auto"/>
        <w:rPr>
          <w:rFonts w:ascii="Times New Roman" w:hAnsi="Times New Roman" w:cs="Times New Roman"/>
          <w:b/>
          <w:bCs/>
          <w:color w:val="000000"/>
          <w:sz w:val="24"/>
          <w:szCs w:val="24"/>
        </w:rPr>
      </w:pPr>
    </w:p>
    <w:p w:rsidR="005B66B1" w:rsidRDefault="005B66B1" w:rsidP="005968F2">
      <w:pPr>
        <w:autoSpaceDE w:val="0"/>
        <w:autoSpaceDN w:val="0"/>
        <w:adjustRightInd w:val="0"/>
        <w:spacing w:after="0" w:line="240" w:lineRule="auto"/>
        <w:rPr>
          <w:rFonts w:ascii="Times New Roman" w:hAnsi="Times New Roman" w:cs="Times New Roman"/>
          <w:b/>
          <w:bCs/>
          <w:color w:val="000000"/>
          <w:sz w:val="24"/>
          <w:szCs w:val="24"/>
        </w:rPr>
      </w:pPr>
    </w:p>
    <w:p w:rsidR="005B66B1" w:rsidRDefault="005B66B1" w:rsidP="005968F2">
      <w:pPr>
        <w:autoSpaceDE w:val="0"/>
        <w:autoSpaceDN w:val="0"/>
        <w:adjustRightInd w:val="0"/>
        <w:spacing w:after="0" w:line="240" w:lineRule="auto"/>
        <w:rPr>
          <w:rFonts w:ascii="Times New Roman" w:hAnsi="Times New Roman" w:cs="Times New Roman"/>
          <w:b/>
          <w:bCs/>
          <w:color w:val="000000"/>
          <w:sz w:val="24"/>
          <w:szCs w:val="24"/>
        </w:rPr>
      </w:pPr>
    </w:p>
    <w:p w:rsidR="005B66B1" w:rsidRDefault="005B66B1" w:rsidP="005968F2">
      <w:pPr>
        <w:autoSpaceDE w:val="0"/>
        <w:autoSpaceDN w:val="0"/>
        <w:adjustRightInd w:val="0"/>
        <w:spacing w:after="0" w:line="240" w:lineRule="auto"/>
        <w:rPr>
          <w:rFonts w:ascii="Times New Roman" w:hAnsi="Times New Roman" w:cs="Times New Roman"/>
          <w:b/>
          <w:bCs/>
          <w:color w:val="000000"/>
          <w:sz w:val="24"/>
          <w:szCs w:val="24"/>
        </w:rPr>
      </w:pPr>
    </w:p>
    <w:p w:rsidR="005B66B1" w:rsidRPr="00600AC4" w:rsidRDefault="005B66B1" w:rsidP="005968F2">
      <w:pPr>
        <w:autoSpaceDE w:val="0"/>
        <w:autoSpaceDN w:val="0"/>
        <w:adjustRightInd w:val="0"/>
        <w:spacing w:after="0" w:line="240" w:lineRule="auto"/>
        <w:rPr>
          <w:rFonts w:ascii="Times New Roman" w:hAnsi="Times New Roman" w:cs="Times New Roman"/>
          <w:b/>
          <w:bCs/>
          <w:color w:val="000000"/>
          <w:sz w:val="24"/>
          <w:szCs w:val="24"/>
        </w:rPr>
      </w:pPr>
    </w:p>
    <w:p w:rsidR="005968F2" w:rsidRPr="00600AC4" w:rsidRDefault="00387D88" w:rsidP="005968F2">
      <w:pPr>
        <w:autoSpaceDE w:val="0"/>
        <w:autoSpaceDN w:val="0"/>
        <w:adjustRightInd w:val="0"/>
        <w:spacing w:after="0" w:line="240" w:lineRule="auto"/>
        <w:rPr>
          <w:rFonts w:ascii="Times New Roman" w:hAnsi="Times New Roman" w:cs="Times New Roman"/>
          <w:b/>
          <w:bCs/>
          <w:color w:val="000000"/>
          <w:sz w:val="24"/>
          <w:szCs w:val="24"/>
        </w:rPr>
      </w:pPr>
      <w:r w:rsidRPr="00600AC4">
        <w:rPr>
          <w:rFonts w:ascii="Times New Roman" w:hAnsi="Times New Roman" w:cs="Times New Roman"/>
          <w:b/>
          <w:bCs/>
          <w:color w:val="000000"/>
          <w:sz w:val="24"/>
          <w:szCs w:val="24"/>
        </w:rPr>
        <w:lastRenderedPageBreak/>
        <w:t xml:space="preserve"> </w:t>
      </w:r>
      <w:r w:rsidR="005968F2" w:rsidRPr="00600AC4">
        <w:rPr>
          <w:rFonts w:ascii="Times New Roman" w:hAnsi="Times New Roman" w:cs="Times New Roman"/>
          <w:b/>
          <w:bCs/>
          <w:color w:val="000000"/>
          <w:sz w:val="24"/>
          <w:szCs w:val="24"/>
        </w:rPr>
        <w:t>ANNEXURE-C</w:t>
      </w:r>
    </w:p>
    <w:p w:rsidR="00B53776" w:rsidRPr="00600AC4" w:rsidRDefault="00B53776" w:rsidP="005968F2">
      <w:pPr>
        <w:autoSpaceDE w:val="0"/>
        <w:autoSpaceDN w:val="0"/>
        <w:adjustRightInd w:val="0"/>
        <w:spacing w:after="0" w:line="240" w:lineRule="auto"/>
        <w:rPr>
          <w:rFonts w:ascii="Times New Roman" w:hAnsi="Times New Roman" w:cs="Times New Roman"/>
          <w:b/>
          <w:bCs/>
          <w:color w:val="000000"/>
          <w:sz w:val="24"/>
          <w:szCs w:val="24"/>
        </w:rPr>
      </w:pPr>
    </w:p>
    <w:p w:rsidR="00B53776" w:rsidRPr="00600AC4" w:rsidRDefault="00B53776" w:rsidP="005968F2">
      <w:pPr>
        <w:autoSpaceDE w:val="0"/>
        <w:autoSpaceDN w:val="0"/>
        <w:adjustRightInd w:val="0"/>
        <w:spacing w:after="0" w:line="240" w:lineRule="auto"/>
        <w:rPr>
          <w:rFonts w:ascii="Times New Roman" w:hAnsi="Times New Roman" w:cs="Times New Roman"/>
          <w:b/>
          <w:bCs/>
          <w:color w:val="000000"/>
          <w:sz w:val="24"/>
          <w:szCs w:val="24"/>
        </w:rPr>
      </w:pPr>
    </w:p>
    <w:p w:rsidR="005968F2" w:rsidRPr="00600AC4" w:rsidRDefault="005968F2" w:rsidP="005968F2">
      <w:pPr>
        <w:autoSpaceDE w:val="0"/>
        <w:autoSpaceDN w:val="0"/>
        <w:adjustRightInd w:val="0"/>
        <w:spacing w:after="0" w:line="240" w:lineRule="auto"/>
        <w:rPr>
          <w:rFonts w:ascii="Times New Roman" w:hAnsi="Times New Roman" w:cs="Times New Roman"/>
          <w:b/>
          <w:bCs/>
          <w:color w:val="000000"/>
          <w:sz w:val="24"/>
          <w:szCs w:val="24"/>
        </w:rPr>
      </w:pPr>
      <w:r w:rsidRPr="00600AC4">
        <w:rPr>
          <w:rFonts w:ascii="Times New Roman" w:hAnsi="Times New Roman" w:cs="Times New Roman"/>
          <w:b/>
          <w:bCs/>
          <w:color w:val="000000"/>
          <w:sz w:val="24"/>
          <w:szCs w:val="24"/>
        </w:rPr>
        <w:t>Details of Existing Clients:</w:t>
      </w:r>
    </w:p>
    <w:p w:rsidR="00387D88" w:rsidRPr="00600AC4" w:rsidRDefault="00387D88" w:rsidP="005968F2">
      <w:pPr>
        <w:autoSpaceDE w:val="0"/>
        <w:autoSpaceDN w:val="0"/>
        <w:adjustRightInd w:val="0"/>
        <w:spacing w:after="0" w:line="240" w:lineRule="auto"/>
        <w:rPr>
          <w:rFonts w:ascii="Times New Roman" w:hAnsi="Times New Roman" w:cs="Times New Roman"/>
          <w:b/>
          <w:bCs/>
          <w:color w:val="000000"/>
          <w:sz w:val="24"/>
          <w:szCs w:val="24"/>
        </w:rPr>
      </w:pPr>
    </w:p>
    <w:p w:rsidR="005968F2" w:rsidRPr="00600AC4" w:rsidRDefault="005968F2" w:rsidP="005968F2">
      <w:pPr>
        <w:autoSpaceDE w:val="0"/>
        <w:autoSpaceDN w:val="0"/>
        <w:adjustRightInd w:val="0"/>
        <w:spacing w:after="0" w:line="240" w:lineRule="auto"/>
        <w:rPr>
          <w:rFonts w:ascii="Times New Roman" w:hAnsi="Times New Roman" w:cs="Times New Roman"/>
          <w:b/>
          <w:bCs/>
          <w:color w:val="000000"/>
          <w:sz w:val="24"/>
          <w:szCs w:val="24"/>
        </w:rPr>
      </w:pPr>
      <w:r w:rsidRPr="00600AC4">
        <w:rPr>
          <w:rFonts w:ascii="Times New Roman" w:hAnsi="Times New Roman" w:cs="Times New Roman"/>
          <w:b/>
          <w:bCs/>
          <w:color w:val="000000"/>
          <w:sz w:val="24"/>
          <w:szCs w:val="24"/>
        </w:rPr>
        <w:t>(Separate page must be submitted for each Client)</w:t>
      </w:r>
    </w:p>
    <w:p w:rsidR="00387D88" w:rsidRPr="00600AC4" w:rsidRDefault="00387D88" w:rsidP="005968F2">
      <w:pPr>
        <w:autoSpaceDE w:val="0"/>
        <w:autoSpaceDN w:val="0"/>
        <w:adjustRightInd w:val="0"/>
        <w:spacing w:after="0" w:line="240" w:lineRule="auto"/>
        <w:rPr>
          <w:rFonts w:ascii="Times New Roman" w:hAnsi="Times New Roman" w:cs="Times New Roman"/>
          <w:b/>
          <w:bCs/>
          <w:color w:val="000000"/>
          <w:sz w:val="24"/>
          <w:szCs w:val="24"/>
        </w:rPr>
      </w:pPr>
    </w:p>
    <w:p w:rsidR="005968F2" w:rsidRPr="00600AC4" w:rsidRDefault="005968F2" w:rsidP="00387D88">
      <w:pPr>
        <w:pStyle w:val="ListParagraph"/>
        <w:numPr>
          <w:ilvl w:val="0"/>
          <w:numId w:val="9"/>
        </w:numPr>
        <w:autoSpaceDE w:val="0"/>
        <w:autoSpaceDN w:val="0"/>
        <w:adjustRightInd w:val="0"/>
        <w:spacing w:after="0" w:line="240" w:lineRule="auto"/>
        <w:rPr>
          <w:rFonts w:ascii="Times New Roman" w:hAnsi="Times New Roman" w:cs="Times New Roman"/>
          <w:b/>
          <w:bCs/>
          <w:color w:val="000000"/>
          <w:sz w:val="24"/>
          <w:szCs w:val="24"/>
        </w:rPr>
      </w:pPr>
      <w:r w:rsidRPr="00600AC4">
        <w:rPr>
          <w:rFonts w:ascii="Times New Roman" w:hAnsi="Times New Roman" w:cs="Times New Roman"/>
          <w:b/>
          <w:bCs/>
          <w:color w:val="000000"/>
          <w:sz w:val="24"/>
          <w:szCs w:val="24"/>
        </w:rPr>
        <w:t>Name of the Company</w:t>
      </w:r>
    </w:p>
    <w:p w:rsidR="00387D88" w:rsidRPr="00600AC4" w:rsidRDefault="00387D88" w:rsidP="005968F2">
      <w:pPr>
        <w:autoSpaceDE w:val="0"/>
        <w:autoSpaceDN w:val="0"/>
        <w:adjustRightInd w:val="0"/>
        <w:spacing w:after="0" w:line="240" w:lineRule="auto"/>
        <w:rPr>
          <w:rFonts w:ascii="Times New Roman" w:hAnsi="Times New Roman" w:cs="Times New Roman"/>
          <w:b/>
          <w:bCs/>
          <w:color w:val="000000"/>
          <w:sz w:val="24"/>
          <w:szCs w:val="24"/>
        </w:rPr>
      </w:pPr>
    </w:p>
    <w:p w:rsidR="005968F2" w:rsidRPr="00600AC4" w:rsidRDefault="005968F2" w:rsidP="00387D88">
      <w:pPr>
        <w:pStyle w:val="ListParagraph"/>
        <w:numPr>
          <w:ilvl w:val="0"/>
          <w:numId w:val="9"/>
        </w:numPr>
        <w:autoSpaceDE w:val="0"/>
        <w:autoSpaceDN w:val="0"/>
        <w:adjustRightInd w:val="0"/>
        <w:spacing w:after="0" w:line="240" w:lineRule="auto"/>
        <w:rPr>
          <w:rFonts w:ascii="Times New Roman" w:hAnsi="Times New Roman" w:cs="Times New Roman"/>
          <w:b/>
          <w:bCs/>
          <w:color w:val="000000"/>
          <w:sz w:val="24"/>
          <w:szCs w:val="24"/>
        </w:rPr>
      </w:pPr>
      <w:r w:rsidRPr="00600AC4">
        <w:rPr>
          <w:rFonts w:ascii="Times New Roman" w:hAnsi="Times New Roman" w:cs="Times New Roman"/>
          <w:b/>
          <w:bCs/>
          <w:color w:val="000000"/>
          <w:sz w:val="24"/>
          <w:szCs w:val="24"/>
        </w:rPr>
        <w:t>Address of the Company</w:t>
      </w:r>
    </w:p>
    <w:p w:rsidR="00387D88" w:rsidRPr="00600AC4" w:rsidRDefault="00387D88" w:rsidP="005968F2">
      <w:pPr>
        <w:autoSpaceDE w:val="0"/>
        <w:autoSpaceDN w:val="0"/>
        <w:adjustRightInd w:val="0"/>
        <w:spacing w:after="0" w:line="240" w:lineRule="auto"/>
        <w:rPr>
          <w:rFonts w:ascii="Times New Roman" w:hAnsi="Times New Roman" w:cs="Times New Roman"/>
          <w:b/>
          <w:bCs/>
          <w:color w:val="000000"/>
          <w:sz w:val="24"/>
          <w:szCs w:val="24"/>
        </w:rPr>
      </w:pPr>
    </w:p>
    <w:p w:rsidR="005968F2" w:rsidRPr="00600AC4" w:rsidRDefault="005968F2" w:rsidP="00387D88">
      <w:pPr>
        <w:pStyle w:val="ListParagraph"/>
        <w:numPr>
          <w:ilvl w:val="0"/>
          <w:numId w:val="9"/>
        </w:numPr>
        <w:autoSpaceDE w:val="0"/>
        <w:autoSpaceDN w:val="0"/>
        <w:adjustRightInd w:val="0"/>
        <w:spacing w:after="0" w:line="240" w:lineRule="auto"/>
        <w:rPr>
          <w:rFonts w:ascii="Times New Roman" w:hAnsi="Times New Roman" w:cs="Times New Roman"/>
          <w:b/>
          <w:bCs/>
          <w:color w:val="000000"/>
          <w:sz w:val="24"/>
          <w:szCs w:val="24"/>
        </w:rPr>
      </w:pPr>
      <w:r w:rsidRPr="00600AC4">
        <w:rPr>
          <w:rFonts w:ascii="Times New Roman" w:hAnsi="Times New Roman" w:cs="Times New Roman"/>
          <w:b/>
          <w:bCs/>
          <w:color w:val="000000"/>
          <w:sz w:val="24"/>
          <w:szCs w:val="24"/>
        </w:rPr>
        <w:t>Name, designation of contact person</w:t>
      </w:r>
    </w:p>
    <w:p w:rsidR="005968F2" w:rsidRPr="00600AC4" w:rsidRDefault="00387D88" w:rsidP="005968F2">
      <w:pPr>
        <w:autoSpaceDE w:val="0"/>
        <w:autoSpaceDN w:val="0"/>
        <w:adjustRightInd w:val="0"/>
        <w:spacing w:after="0" w:line="240" w:lineRule="auto"/>
        <w:rPr>
          <w:rFonts w:ascii="Times New Roman" w:hAnsi="Times New Roman" w:cs="Times New Roman"/>
          <w:b/>
          <w:bCs/>
          <w:color w:val="000000"/>
          <w:sz w:val="24"/>
          <w:szCs w:val="24"/>
        </w:rPr>
      </w:pPr>
      <w:r w:rsidRPr="00600AC4">
        <w:rPr>
          <w:rFonts w:ascii="Times New Roman" w:hAnsi="Times New Roman" w:cs="Times New Roman"/>
          <w:b/>
          <w:bCs/>
          <w:color w:val="000000"/>
          <w:sz w:val="24"/>
          <w:szCs w:val="24"/>
        </w:rPr>
        <w:t xml:space="preserve">           </w:t>
      </w:r>
      <w:r w:rsidR="005968F2" w:rsidRPr="00600AC4">
        <w:rPr>
          <w:rFonts w:ascii="Times New Roman" w:hAnsi="Times New Roman" w:cs="Times New Roman"/>
          <w:b/>
          <w:bCs/>
          <w:color w:val="000000"/>
          <w:sz w:val="24"/>
          <w:szCs w:val="24"/>
        </w:rPr>
        <w:t>with telephone no. and e-mail ID</w:t>
      </w:r>
    </w:p>
    <w:p w:rsidR="00387D88" w:rsidRPr="00600AC4" w:rsidRDefault="00387D88" w:rsidP="005968F2">
      <w:pPr>
        <w:autoSpaceDE w:val="0"/>
        <w:autoSpaceDN w:val="0"/>
        <w:adjustRightInd w:val="0"/>
        <w:spacing w:after="0" w:line="240" w:lineRule="auto"/>
        <w:rPr>
          <w:rFonts w:ascii="Times New Roman" w:hAnsi="Times New Roman" w:cs="Times New Roman"/>
          <w:b/>
          <w:bCs/>
          <w:color w:val="000000"/>
          <w:sz w:val="24"/>
          <w:szCs w:val="24"/>
        </w:rPr>
      </w:pPr>
    </w:p>
    <w:p w:rsidR="005968F2" w:rsidRPr="00600AC4" w:rsidRDefault="00387D88" w:rsidP="00387D88">
      <w:pPr>
        <w:autoSpaceDE w:val="0"/>
        <w:autoSpaceDN w:val="0"/>
        <w:adjustRightInd w:val="0"/>
        <w:spacing w:after="0" w:line="240" w:lineRule="auto"/>
        <w:rPr>
          <w:rFonts w:ascii="Times New Roman" w:hAnsi="Times New Roman" w:cs="Times New Roman"/>
          <w:b/>
          <w:bCs/>
          <w:color w:val="000000"/>
          <w:sz w:val="24"/>
          <w:szCs w:val="24"/>
        </w:rPr>
      </w:pPr>
      <w:r w:rsidRPr="00600AC4">
        <w:rPr>
          <w:rFonts w:ascii="Times New Roman" w:hAnsi="Times New Roman" w:cs="Times New Roman"/>
          <w:b/>
          <w:bCs/>
          <w:color w:val="000000"/>
          <w:sz w:val="24"/>
          <w:szCs w:val="24"/>
        </w:rPr>
        <w:t xml:space="preserve">         </w:t>
      </w:r>
      <w:r w:rsidR="005968F2" w:rsidRPr="00600AC4">
        <w:rPr>
          <w:rFonts w:ascii="Times New Roman" w:hAnsi="Times New Roman" w:cs="Times New Roman"/>
          <w:b/>
          <w:bCs/>
          <w:color w:val="000000"/>
          <w:sz w:val="24"/>
          <w:szCs w:val="24"/>
        </w:rPr>
        <w:t>Name:</w:t>
      </w:r>
    </w:p>
    <w:p w:rsidR="00387D88" w:rsidRPr="00600AC4" w:rsidRDefault="00387D88" w:rsidP="005968F2">
      <w:pPr>
        <w:autoSpaceDE w:val="0"/>
        <w:autoSpaceDN w:val="0"/>
        <w:adjustRightInd w:val="0"/>
        <w:spacing w:after="0" w:line="240" w:lineRule="auto"/>
        <w:rPr>
          <w:rFonts w:ascii="Times New Roman" w:hAnsi="Times New Roman" w:cs="Times New Roman"/>
          <w:b/>
          <w:bCs/>
          <w:color w:val="000000"/>
          <w:sz w:val="24"/>
          <w:szCs w:val="24"/>
        </w:rPr>
      </w:pPr>
    </w:p>
    <w:p w:rsidR="005968F2" w:rsidRPr="00600AC4" w:rsidRDefault="00387D88" w:rsidP="00387D88">
      <w:pPr>
        <w:autoSpaceDE w:val="0"/>
        <w:autoSpaceDN w:val="0"/>
        <w:adjustRightInd w:val="0"/>
        <w:spacing w:after="0" w:line="240" w:lineRule="auto"/>
        <w:rPr>
          <w:rFonts w:ascii="Times New Roman" w:hAnsi="Times New Roman" w:cs="Times New Roman"/>
          <w:b/>
          <w:bCs/>
          <w:color w:val="000000"/>
          <w:sz w:val="24"/>
          <w:szCs w:val="24"/>
        </w:rPr>
      </w:pPr>
      <w:r w:rsidRPr="00600AC4">
        <w:rPr>
          <w:rFonts w:ascii="Times New Roman" w:hAnsi="Times New Roman" w:cs="Times New Roman"/>
          <w:b/>
          <w:bCs/>
          <w:color w:val="000000"/>
          <w:sz w:val="24"/>
          <w:szCs w:val="24"/>
        </w:rPr>
        <w:t xml:space="preserve">        </w:t>
      </w:r>
      <w:r w:rsidR="005968F2" w:rsidRPr="00600AC4">
        <w:rPr>
          <w:rFonts w:ascii="Times New Roman" w:hAnsi="Times New Roman" w:cs="Times New Roman"/>
          <w:b/>
          <w:bCs/>
          <w:color w:val="000000"/>
          <w:sz w:val="24"/>
          <w:szCs w:val="24"/>
        </w:rPr>
        <w:t>Designation:</w:t>
      </w:r>
    </w:p>
    <w:p w:rsidR="00387D88" w:rsidRPr="00600AC4" w:rsidRDefault="00387D88" w:rsidP="005968F2">
      <w:pPr>
        <w:autoSpaceDE w:val="0"/>
        <w:autoSpaceDN w:val="0"/>
        <w:adjustRightInd w:val="0"/>
        <w:spacing w:after="0" w:line="240" w:lineRule="auto"/>
        <w:rPr>
          <w:rFonts w:ascii="Times New Roman" w:hAnsi="Times New Roman" w:cs="Times New Roman"/>
          <w:b/>
          <w:bCs/>
          <w:color w:val="000000"/>
          <w:sz w:val="24"/>
          <w:szCs w:val="24"/>
        </w:rPr>
      </w:pPr>
    </w:p>
    <w:p w:rsidR="005968F2" w:rsidRPr="00600AC4" w:rsidRDefault="00387D88" w:rsidP="00387D88">
      <w:pPr>
        <w:autoSpaceDE w:val="0"/>
        <w:autoSpaceDN w:val="0"/>
        <w:adjustRightInd w:val="0"/>
        <w:spacing w:after="0" w:line="240" w:lineRule="auto"/>
        <w:rPr>
          <w:rFonts w:ascii="Times New Roman" w:hAnsi="Times New Roman" w:cs="Times New Roman"/>
          <w:b/>
          <w:bCs/>
          <w:color w:val="000000"/>
          <w:sz w:val="24"/>
          <w:szCs w:val="24"/>
        </w:rPr>
      </w:pPr>
      <w:r w:rsidRPr="00600AC4">
        <w:rPr>
          <w:rFonts w:ascii="Times New Roman" w:hAnsi="Times New Roman" w:cs="Times New Roman"/>
          <w:b/>
          <w:bCs/>
          <w:color w:val="000000"/>
          <w:sz w:val="24"/>
          <w:szCs w:val="24"/>
        </w:rPr>
        <w:t xml:space="preserve">        </w:t>
      </w:r>
      <w:r w:rsidR="005968F2" w:rsidRPr="00600AC4">
        <w:rPr>
          <w:rFonts w:ascii="Times New Roman" w:hAnsi="Times New Roman" w:cs="Times New Roman"/>
          <w:b/>
          <w:bCs/>
          <w:color w:val="000000"/>
          <w:sz w:val="24"/>
          <w:szCs w:val="24"/>
        </w:rPr>
        <w:t>Landline No.:</w:t>
      </w:r>
    </w:p>
    <w:p w:rsidR="00387D88" w:rsidRPr="00600AC4" w:rsidRDefault="00387D88" w:rsidP="005968F2">
      <w:pPr>
        <w:autoSpaceDE w:val="0"/>
        <w:autoSpaceDN w:val="0"/>
        <w:adjustRightInd w:val="0"/>
        <w:spacing w:after="0" w:line="240" w:lineRule="auto"/>
        <w:rPr>
          <w:rFonts w:ascii="Times New Roman" w:hAnsi="Times New Roman" w:cs="Times New Roman"/>
          <w:b/>
          <w:bCs/>
          <w:color w:val="000000"/>
          <w:sz w:val="24"/>
          <w:szCs w:val="24"/>
        </w:rPr>
      </w:pPr>
    </w:p>
    <w:p w:rsidR="005968F2" w:rsidRPr="00600AC4" w:rsidRDefault="00387D88" w:rsidP="00387D88">
      <w:pPr>
        <w:autoSpaceDE w:val="0"/>
        <w:autoSpaceDN w:val="0"/>
        <w:adjustRightInd w:val="0"/>
        <w:spacing w:after="0" w:line="240" w:lineRule="auto"/>
        <w:rPr>
          <w:rFonts w:ascii="Times New Roman" w:hAnsi="Times New Roman" w:cs="Times New Roman"/>
          <w:b/>
          <w:bCs/>
          <w:color w:val="000000"/>
          <w:sz w:val="24"/>
          <w:szCs w:val="24"/>
        </w:rPr>
      </w:pPr>
      <w:r w:rsidRPr="00600AC4">
        <w:rPr>
          <w:rFonts w:ascii="Times New Roman" w:hAnsi="Times New Roman" w:cs="Times New Roman"/>
          <w:b/>
          <w:bCs/>
          <w:color w:val="000000"/>
          <w:sz w:val="24"/>
          <w:szCs w:val="24"/>
        </w:rPr>
        <w:t xml:space="preserve">       </w:t>
      </w:r>
      <w:r w:rsidR="005968F2" w:rsidRPr="00600AC4">
        <w:rPr>
          <w:rFonts w:ascii="Times New Roman" w:hAnsi="Times New Roman" w:cs="Times New Roman"/>
          <w:b/>
          <w:bCs/>
          <w:color w:val="000000"/>
          <w:sz w:val="24"/>
          <w:szCs w:val="24"/>
        </w:rPr>
        <w:t>Cell No. :</w:t>
      </w:r>
    </w:p>
    <w:p w:rsidR="00387D88" w:rsidRPr="00600AC4" w:rsidRDefault="00387D88" w:rsidP="005968F2">
      <w:pPr>
        <w:autoSpaceDE w:val="0"/>
        <w:autoSpaceDN w:val="0"/>
        <w:adjustRightInd w:val="0"/>
        <w:spacing w:after="0" w:line="240" w:lineRule="auto"/>
        <w:rPr>
          <w:rFonts w:ascii="Times New Roman" w:hAnsi="Times New Roman" w:cs="Times New Roman"/>
          <w:b/>
          <w:bCs/>
          <w:color w:val="000000"/>
          <w:sz w:val="24"/>
          <w:szCs w:val="24"/>
        </w:rPr>
      </w:pPr>
    </w:p>
    <w:p w:rsidR="005968F2" w:rsidRPr="00600AC4" w:rsidRDefault="00387D88" w:rsidP="00387D88">
      <w:pPr>
        <w:autoSpaceDE w:val="0"/>
        <w:autoSpaceDN w:val="0"/>
        <w:adjustRightInd w:val="0"/>
        <w:spacing w:after="0" w:line="240" w:lineRule="auto"/>
        <w:rPr>
          <w:rFonts w:ascii="Times New Roman" w:hAnsi="Times New Roman" w:cs="Times New Roman"/>
          <w:b/>
          <w:bCs/>
          <w:color w:val="000000"/>
          <w:sz w:val="24"/>
          <w:szCs w:val="24"/>
        </w:rPr>
      </w:pPr>
      <w:r w:rsidRPr="00600AC4">
        <w:rPr>
          <w:rFonts w:ascii="Times New Roman" w:hAnsi="Times New Roman" w:cs="Times New Roman"/>
          <w:b/>
          <w:bCs/>
          <w:color w:val="000000"/>
          <w:sz w:val="24"/>
          <w:szCs w:val="24"/>
        </w:rPr>
        <w:t xml:space="preserve">       </w:t>
      </w:r>
      <w:r w:rsidR="005968F2" w:rsidRPr="00600AC4">
        <w:rPr>
          <w:rFonts w:ascii="Times New Roman" w:hAnsi="Times New Roman" w:cs="Times New Roman"/>
          <w:b/>
          <w:bCs/>
          <w:color w:val="000000"/>
          <w:sz w:val="24"/>
          <w:szCs w:val="24"/>
        </w:rPr>
        <w:t>Email ID:</w:t>
      </w:r>
    </w:p>
    <w:p w:rsidR="00387D88" w:rsidRPr="00600AC4" w:rsidRDefault="00387D88" w:rsidP="005968F2">
      <w:pPr>
        <w:autoSpaceDE w:val="0"/>
        <w:autoSpaceDN w:val="0"/>
        <w:adjustRightInd w:val="0"/>
        <w:spacing w:after="0" w:line="240" w:lineRule="auto"/>
        <w:rPr>
          <w:rFonts w:ascii="Times New Roman" w:hAnsi="Times New Roman" w:cs="Times New Roman"/>
          <w:b/>
          <w:bCs/>
          <w:color w:val="000000"/>
          <w:sz w:val="24"/>
          <w:szCs w:val="24"/>
        </w:rPr>
      </w:pPr>
    </w:p>
    <w:p w:rsidR="005968F2" w:rsidRPr="00600AC4" w:rsidRDefault="005968F2" w:rsidP="005968F2">
      <w:pPr>
        <w:autoSpaceDE w:val="0"/>
        <w:autoSpaceDN w:val="0"/>
        <w:adjustRightInd w:val="0"/>
        <w:spacing w:after="0" w:line="240" w:lineRule="auto"/>
        <w:rPr>
          <w:rFonts w:ascii="Times New Roman" w:hAnsi="Times New Roman" w:cs="Times New Roman"/>
          <w:b/>
          <w:bCs/>
          <w:color w:val="000000"/>
          <w:sz w:val="24"/>
          <w:szCs w:val="24"/>
        </w:rPr>
      </w:pPr>
      <w:r w:rsidRPr="00600AC4">
        <w:rPr>
          <w:rFonts w:ascii="Times New Roman" w:hAnsi="Times New Roman" w:cs="Times New Roman"/>
          <w:b/>
          <w:bCs/>
          <w:color w:val="000000"/>
          <w:sz w:val="24"/>
          <w:szCs w:val="24"/>
        </w:rPr>
        <w:t xml:space="preserve">Details of services </w:t>
      </w:r>
      <w:r w:rsidR="00432848" w:rsidRPr="00600AC4">
        <w:rPr>
          <w:rFonts w:ascii="Times New Roman" w:hAnsi="Times New Roman" w:cs="Times New Roman"/>
          <w:b/>
          <w:bCs/>
          <w:color w:val="000000"/>
          <w:sz w:val="24"/>
          <w:szCs w:val="24"/>
        </w:rPr>
        <w:t>provided in last 2years (Ref.</w:t>
      </w:r>
      <w:r w:rsidR="00F4578A" w:rsidRPr="00600AC4">
        <w:rPr>
          <w:rFonts w:ascii="Times New Roman" w:hAnsi="Times New Roman" w:cs="Times New Roman"/>
          <w:b/>
          <w:bCs/>
          <w:color w:val="000000"/>
          <w:sz w:val="24"/>
          <w:szCs w:val="24"/>
        </w:rPr>
        <w:t xml:space="preserve"> </w:t>
      </w:r>
      <w:r w:rsidR="00432848" w:rsidRPr="00600AC4">
        <w:rPr>
          <w:rFonts w:ascii="Times New Roman" w:hAnsi="Times New Roman" w:cs="Times New Roman"/>
          <w:b/>
          <w:bCs/>
          <w:color w:val="000000"/>
          <w:sz w:val="24"/>
          <w:szCs w:val="24"/>
        </w:rPr>
        <w:t>No.</w:t>
      </w:r>
      <w:r w:rsidRPr="00600AC4">
        <w:rPr>
          <w:rFonts w:ascii="Times New Roman" w:hAnsi="Times New Roman" w:cs="Times New Roman"/>
          <w:b/>
          <w:bCs/>
          <w:color w:val="000000"/>
          <w:sz w:val="24"/>
          <w:szCs w:val="24"/>
        </w:rPr>
        <w:t xml:space="preserve"> date of order with photocopy of orders)</w:t>
      </w:r>
    </w:p>
    <w:p w:rsidR="00B53776" w:rsidRPr="00600AC4" w:rsidRDefault="00B53776" w:rsidP="005968F2">
      <w:pPr>
        <w:autoSpaceDE w:val="0"/>
        <w:autoSpaceDN w:val="0"/>
        <w:adjustRightInd w:val="0"/>
        <w:spacing w:after="0" w:line="240" w:lineRule="auto"/>
        <w:rPr>
          <w:rFonts w:ascii="Times New Roman" w:hAnsi="Times New Roman" w:cs="Times New Roman"/>
          <w:b/>
          <w:bCs/>
          <w:color w:val="000000"/>
          <w:sz w:val="24"/>
          <w:szCs w:val="24"/>
        </w:rPr>
      </w:pPr>
    </w:p>
    <w:p w:rsidR="00B53776" w:rsidRPr="00600AC4" w:rsidRDefault="00B53776" w:rsidP="005968F2">
      <w:pPr>
        <w:autoSpaceDE w:val="0"/>
        <w:autoSpaceDN w:val="0"/>
        <w:adjustRightInd w:val="0"/>
        <w:spacing w:after="0" w:line="240" w:lineRule="auto"/>
        <w:rPr>
          <w:rFonts w:ascii="Times New Roman" w:hAnsi="Times New Roman" w:cs="Times New Roman"/>
          <w:b/>
          <w:bCs/>
          <w:color w:val="000000"/>
          <w:sz w:val="24"/>
          <w:szCs w:val="24"/>
        </w:rPr>
      </w:pPr>
    </w:p>
    <w:p w:rsidR="00B53776" w:rsidRPr="00600AC4" w:rsidRDefault="00B53776" w:rsidP="005968F2">
      <w:pPr>
        <w:autoSpaceDE w:val="0"/>
        <w:autoSpaceDN w:val="0"/>
        <w:adjustRightInd w:val="0"/>
        <w:spacing w:after="0" w:line="240" w:lineRule="auto"/>
        <w:rPr>
          <w:rFonts w:ascii="Times New Roman" w:hAnsi="Times New Roman" w:cs="Times New Roman"/>
          <w:b/>
          <w:bCs/>
          <w:color w:val="000000"/>
          <w:sz w:val="24"/>
          <w:szCs w:val="24"/>
        </w:rPr>
      </w:pPr>
    </w:p>
    <w:p w:rsidR="00B53776" w:rsidRDefault="00B53776" w:rsidP="005968F2">
      <w:pPr>
        <w:autoSpaceDE w:val="0"/>
        <w:autoSpaceDN w:val="0"/>
        <w:adjustRightInd w:val="0"/>
        <w:spacing w:after="0" w:line="240" w:lineRule="auto"/>
        <w:rPr>
          <w:rFonts w:ascii="Times New Roman" w:hAnsi="Times New Roman" w:cs="Times New Roman"/>
          <w:b/>
          <w:bCs/>
          <w:color w:val="000000"/>
          <w:sz w:val="24"/>
          <w:szCs w:val="24"/>
        </w:rPr>
      </w:pPr>
    </w:p>
    <w:p w:rsidR="00600AC4" w:rsidRDefault="00600AC4" w:rsidP="005968F2">
      <w:pPr>
        <w:autoSpaceDE w:val="0"/>
        <w:autoSpaceDN w:val="0"/>
        <w:adjustRightInd w:val="0"/>
        <w:spacing w:after="0" w:line="240" w:lineRule="auto"/>
        <w:rPr>
          <w:rFonts w:ascii="Times New Roman" w:hAnsi="Times New Roman" w:cs="Times New Roman"/>
          <w:b/>
          <w:bCs/>
          <w:color w:val="000000"/>
          <w:sz w:val="24"/>
          <w:szCs w:val="24"/>
        </w:rPr>
      </w:pPr>
    </w:p>
    <w:p w:rsidR="00600AC4" w:rsidRPr="00600AC4" w:rsidRDefault="00600AC4" w:rsidP="005968F2">
      <w:pPr>
        <w:autoSpaceDE w:val="0"/>
        <w:autoSpaceDN w:val="0"/>
        <w:adjustRightInd w:val="0"/>
        <w:spacing w:after="0" w:line="240" w:lineRule="auto"/>
        <w:rPr>
          <w:rFonts w:ascii="Times New Roman" w:hAnsi="Times New Roman" w:cs="Times New Roman"/>
          <w:b/>
          <w:bCs/>
          <w:color w:val="000000"/>
          <w:sz w:val="24"/>
          <w:szCs w:val="24"/>
        </w:rPr>
      </w:pPr>
    </w:p>
    <w:p w:rsidR="005968F2" w:rsidRPr="00600AC4" w:rsidRDefault="005968F2" w:rsidP="005968F2">
      <w:pPr>
        <w:autoSpaceDE w:val="0"/>
        <w:autoSpaceDN w:val="0"/>
        <w:adjustRightInd w:val="0"/>
        <w:spacing w:after="0" w:line="240" w:lineRule="auto"/>
        <w:rPr>
          <w:rFonts w:ascii="Times New Roman" w:hAnsi="Times New Roman" w:cs="Times New Roman"/>
          <w:b/>
          <w:bCs/>
          <w:color w:val="000000"/>
          <w:sz w:val="24"/>
          <w:szCs w:val="24"/>
        </w:rPr>
      </w:pPr>
      <w:r w:rsidRPr="00600AC4">
        <w:rPr>
          <w:rFonts w:ascii="Times New Roman" w:hAnsi="Times New Roman" w:cs="Times New Roman"/>
          <w:b/>
          <w:bCs/>
          <w:color w:val="000000"/>
          <w:sz w:val="24"/>
          <w:szCs w:val="24"/>
        </w:rPr>
        <w:t>AUTHORISED SIGNATORY</w:t>
      </w:r>
    </w:p>
    <w:p w:rsidR="005968F2" w:rsidRPr="00600AC4" w:rsidRDefault="005968F2" w:rsidP="005968F2">
      <w:pPr>
        <w:autoSpaceDE w:val="0"/>
        <w:autoSpaceDN w:val="0"/>
        <w:adjustRightInd w:val="0"/>
        <w:spacing w:after="0" w:line="240" w:lineRule="auto"/>
        <w:rPr>
          <w:rFonts w:ascii="Times New Roman" w:hAnsi="Times New Roman" w:cs="Times New Roman"/>
          <w:b/>
          <w:bCs/>
          <w:color w:val="000000"/>
          <w:sz w:val="24"/>
          <w:szCs w:val="24"/>
        </w:rPr>
      </w:pPr>
      <w:r w:rsidRPr="00600AC4">
        <w:rPr>
          <w:rFonts w:ascii="Times New Roman" w:hAnsi="Times New Roman" w:cs="Times New Roman"/>
          <w:b/>
          <w:bCs/>
          <w:color w:val="000000"/>
          <w:sz w:val="24"/>
          <w:szCs w:val="24"/>
        </w:rPr>
        <w:t>NAME / DESIGNATION AND</w:t>
      </w:r>
    </w:p>
    <w:p w:rsidR="005968F2" w:rsidRPr="00600AC4" w:rsidRDefault="005968F2" w:rsidP="005968F2">
      <w:pPr>
        <w:autoSpaceDE w:val="0"/>
        <w:autoSpaceDN w:val="0"/>
        <w:adjustRightInd w:val="0"/>
        <w:spacing w:after="0" w:line="240" w:lineRule="auto"/>
        <w:rPr>
          <w:rFonts w:ascii="Times New Roman" w:hAnsi="Times New Roman" w:cs="Times New Roman"/>
          <w:b/>
          <w:bCs/>
          <w:color w:val="000000"/>
          <w:sz w:val="24"/>
          <w:szCs w:val="24"/>
        </w:rPr>
      </w:pPr>
      <w:r w:rsidRPr="00600AC4">
        <w:rPr>
          <w:rFonts w:ascii="Times New Roman" w:hAnsi="Times New Roman" w:cs="Times New Roman"/>
          <w:b/>
          <w:bCs/>
          <w:color w:val="000000"/>
          <w:sz w:val="24"/>
          <w:szCs w:val="24"/>
        </w:rPr>
        <w:t>SEAL OF THE FIRM / COMPANY</w:t>
      </w:r>
    </w:p>
    <w:p w:rsidR="00B20915" w:rsidRPr="00600AC4" w:rsidRDefault="005968F2" w:rsidP="00244A25">
      <w:pPr>
        <w:rPr>
          <w:rFonts w:ascii="Times New Roman" w:hAnsi="Times New Roman" w:cs="Times New Roman"/>
          <w:b/>
          <w:bCs/>
          <w:color w:val="000000"/>
          <w:sz w:val="24"/>
          <w:szCs w:val="24"/>
        </w:rPr>
      </w:pPr>
      <w:r w:rsidRPr="00600AC4">
        <w:rPr>
          <w:rFonts w:ascii="Times New Roman" w:hAnsi="Times New Roman" w:cs="Times New Roman"/>
          <w:b/>
          <w:bCs/>
          <w:color w:val="000000"/>
          <w:sz w:val="24"/>
          <w:szCs w:val="24"/>
        </w:rPr>
        <w:t>Date :</w:t>
      </w:r>
    </w:p>
    <w:p w:rsidR="00B20915" w:rsidRPr="00600AC4" w:rsidRDefault="00B20915" w:rsidP="005A47F6">
      <w:pPr>
        <w:ind w:left="360"/>
        <w:rPr>
          <w:rFonts w:ascii="Times New Roman" w:hAnsi="Times New Roman" w:cs="Times New Roman"/>
          <w:b/>
          <w:bCs/>
          <w:color w:val="000000"/>
          <w:sz w:val="24"/>
          <w:szCs w:val="24"/>
        </w:rPr>
      </w:pPr>
    </w:p>
    <w:p w:rsidR="00B20915" w:rsidRDefault="00B20915" w:rsidP="005A47F6">
      <w:pPr>
        <w:ind w:left="360"/>
        <w:rPr>
          <w:rFonts w:ascii="Times New Roman" w:hAnsi="Times New Roman" w:cs="Times New Roman"/>
          <w:b/>
          <w:bCs/>
          <w:color w:val="000000"/>
          <w:sz w:val="24"/>
          <w:szCs w:val="24"/>
        </w:rPr>
      </w:pPr>
    </w:p>
    <w:p w:rsidR="00600AC4" w:rsidRDefault="00600AC4" w:rsidP="005A47F6">
      <w:pPr>
        <w:ind w:left="360"/>
        <w:rPr>
          <w:rFonts w:ascii="Times New Roman" w:hAnsi="Times New Roman" w:cs="Times New Roman"/>
          <w:b/>
          <w:bCs/>
          <w:color w:val="000000"/>
          <w:sz w:val="24"/>
          <w:szCs w:val="24"/>
        </w:rPr>
      </w:pPr>
    </w:p>
    <w:p w:rsidR="00600AC4" w:rsidRPr="00600AC4" w:rsidRDefault="00600AC4" w:rsidP="005A47F6">
      <w:pPr>
        <w:ind w:left="360"/>
        <w:rPr>
          <w:rFonts w:ascii="Times New Roman" w:hAnsi="Times New Roman" w:cs="Times New Roman"/>
          <w:b/>
          <w:bCs/>
          <w:color w:val="000000"/>
          <w:sz w:val="24"/>
          <w:szCs w:val="24"/>
        </w:rPr>
      </w:pPr>
    </w:p>
    <w:p w:rsidR="00B20915" w:rsidRPr="00600AC4" w:rsidRDefault="00B20915" w:rsidP="005A47F6">
      <w:pPr>
        <w:ind w:left="360"/>
        <w:rPr>
          <w:rFonts w:ascii="Times New Roman" w:hAnsi="Times New Roman" w:cs="Times New Roman"/>
          <w:b/>
          <w:bCs/>
          <w:color w:val="000000"/>
          <w:sz w:val="24"/>
          <w:szCs w:val="24"/>
        </w:rPr>
      </w:pPr>
    </w:p>
    <w:p w:rsidR="00E241F0" w:rsidRPr="00600AC4" w:rsidRDefault="00E241F0" w:rsidP="00E241F0">
      <w:pPr>
        <w:ind w:left="360"/>
        <w:rPr>
          <w:rFonts w:ascii="Times New Roman" w:hAnsi="Times New Roman" w:cs="Times New Roman"/>
          <w:b/>
          <w:bCs/>
          <w:color w:val="000000"/>
          <w:sz w:val="24"/>
          <w:szCs w:val="24"/>
        </w:rPr>
      </w:pPr>
    </w:p>
    <w:p w:rsidR="005D3AE6" w:rsidRPr="00600AC4" w:rsidRDefault="005D3AE6" w:rsidP="005968F2">
      <w:pPr>
        <w:rPr>
          <w:rFonts w:ascii="Times New Roman" w:hAnsi="Times New Roman" w:cs="Times New Roman"/>
          <w:b/>
          <w:bCs/>
          <w:color w:val="000000"/>
          <w:sz w:val="24"/>
          <w:szCs w:val="24"/>
          <w:u w:val="single"/>
        </w:rPr>
      </w:pPr>
    </w:p>
    <w:p w:rsidR="00953386" w:rsidRPr="00600AC4" w:rsidRDefault="00953386" w:rsidP="00953386">
      <w:pPr>
        <w:jc w:val="center"/>
        <w:rPr>
          <w:rFonts w:ascii="Book Antiqua" w:hAnsi="Book Antiqua"/>
          <w:b/>
          <w:bCs/>
          <w:sz w:val="24"/>
          <w:szCs w:val="24"/>
        </w:rPr>
      </w:pPr>
      <w:r w:rsidRPr="00600AC4">
        <w:rPr>
          <w:rFonts w:ascii="Book Antiqua" w:hAnsi="Book Antiqua"/>
          <w:b/>
          <w:bCs/>
          <w:sz w:val="24"/>
          <w:szCs w:val="24"/>
        </w:rPr>
        <w:lastRenderedPageBreak/>
        <w:t xml:space="preserve">                                                                                                                                                Annexure-D</w:t>
      </w:r>
    </w:p>
    <w:p w:rsidR="00953386" w:rsidRPr="00600AC4" w:rsidRDefault="00953386" w:rsidP="00953386">
      <w:pPr>
        <w:jc w:val="center"/>
        <w:rPr>
          <w:rFonts w:ascii="Book Antiqua" w:hAnsi="Book Antiqua"/>
          <w:b/>
          <w:bCs/>
          <w:sz w:val="24"/>
          <w:szCs w:val="24"/>
          <w:u w:val="single"/>
        </w:rPr>
      </w:pPr>
    </w:p>
    <w:p w:rsidR="00953386" w:rsidRPr="00600AC4" w:rsidRDefault="00953386" w:rsidP="00953386">
      <w:pPr>
        <w:jc w:val="center"/>
        <w:rPr>
          <w:rFonts w:ascii="Book Antiqua" w:hAnsi="Book Antiqua"/>
          <w:b/>
          <w:bCs/>
          <w:sz w:val="24"/>
          <w:szCs w:val="24"/>
          <w:u w:val="single"/>
        </w:rPr>
      </w:pPr>
    </w:p>
    <w:p w:rsidR="00953386" w:rsidRPr="00600AC4" w:rsidRDefault="00953386" w:rsidP="00953386">
      <w:pPr>
        <w:jc w:val="center"/>
        <w:rPr>
          <w:rFonts w:ascii="Book Antiqua" w:hAnsi="Book Antiqua"/>
          <w:b/>
          <w:bCs/>
          <w:sz w:val="24"/>
          <w:szCs w:val="24"/>
          <w:u w:val="single"/>
        </w:rPr>
      </w:pPr>
      <w:r w:rsidRPr="00600AC4">
        <w:rPr>
          <w:rFonts w:ascii="Book Antiqua" w:hAnsi="Book Antiqua"/>
          <w:b/>
          <w:bCs/>
          <w:sz w:val="24"/>
          <w:szCs w:val="24"/>
          <w:u w:val="single"/>
        </w:rPr>
        <w:t>PRE CONTRACT INTEGRITY PACT</w:t>
      </w:r>
    </w:p>
    <w:p w:rsidR="00953386" w:rsidRPr="00600AC4" w:rsidRDefault="00953386" w:rsidP="00953386">
      <w:pPr>
        <w:jc w:val="center"/>
        <w:rPr>
          <w:rFonts w:ascii="Book Antiqua" w:hAnsi="Book Antiqua"/>
          <w:sz w:val="24"/>
          <w:szCs w:val="24"/>
        </w:rPr>
      </w:pPr>
    </w:p>
    <w:p w:rsidR="00953386" w:rsidRPr="00600AC4" w:rsidRDefault="00953386" w:rsidP="00953386">
      <w:pPr>
        <w:rPr>
          <w:rFonts w:ascii="Book Antiqua" w:hAnsi="Book Antiqua"/>
          <w:b/>
          <w:bCs/>
          <w:sz w:val="24"/>
          <w:szCs w:val="24"/>
          <w:u w:val="single"/>
        </w:rPr>
      </w:pPr>
      <w:r w:rsidRPr="00600AC4">
        <w:rPr>
          <w:rFonts w:ascii="Book Antiqua" w:hAnsi="Book Antiqua"/>
          <w:b/>
          <w:bCs/>
          <w:sz w:val="24"/>
          <w:szCs w:val="24"/>
          <w:u w:val="single"/>
        </w:rPr>
        <w:t>General:</w:t>
      </w:r>
    </w:p>
    <w:p w:rsidR="00953386" w:rsidRPr="00600AC4" w:rsidRDefault="00953386" w:rsidP="00953386">
      <w:pPr>
        <w:spacing w:line="360" w:lineRule="auto"/>
        <w:jc w:val="both"/>
        <w:rPr>
          <w:rFonts w:ascii="Book Antiqua" w:hAnsi="Book Antiqua"/>
          <w:sz w:val="24"/>
          <w:szCs w:val="24"/>
        </w:rPr>
      </w:pPr>
      <w:r w:rsidRPr="00600AC4">
        <w:rPr>
          <w:rFonts w:ascii="Book Antiqua" w:hAnsi="Book Antiqua"/>
          <w:sz w:val="24"/>
          <w:szCs w:val="24"/>
        </w:rPr>
        <w:t xml:space="preserve"> </w:t>
      </w:r>
      <w:r w:rsidRPr="00600AC4">
        <w:rPr>
          <w:rFonts w:ascii="Book Antiqua" w:hAnsi="Book Antiqua"/>
          <w:sz w:val="24"/>
          <w:szCs w:val="24"/>
        </w:rPr>
        <w:tab/>
        <w:t xml:space="preserve">This pre-bid pre-contract Agreement (hereinafter called the Integrity Pact) is made on  ______________, between, on one hand, </w:t>
      </w:r>
      <w:r w:rsidRPr="00600AC4">
        <w:rPr>
          <w:rFonts w:ascii="Book Antiqua" w:hAnsi="Book Antiqua"/>
          <w:b/>
          <w:bCs/>
          <w:sz w:val="24"/>
          <w:szCs w:val="24"/>
        </w:rPr>
        <w:t>the Life Insurance Corporation of India</w:t>
      </w:r>
      <w:r w:rsidRPr="00600AC4">
        <w:rPr>
          <w:rFonts w:ascii="Book Antiqua" w:hAnsi="Book Antiqua"/>
          <w:sz w:val="24"/>
          <w:szCs w:val="24"/>
        </w:rPr>
        <w:t xml:space="preserve"> (hereinafter referred to as “LIC”) a statutory Corporation established under section 3 of Life Insurance Corporation Act 1956 (XXXI of 1956) and having its corporate office at “</w:t>
      </w:r>
      <w:proofErr w:type="spellStart"/>
      <w:r w:rsidRPr="00600AC4">
        <w:rPr>
          <w:rFonts w:ascii="Book Antiqua" w:hAnsi="Book Antiqua"/>
          <w:sz w:val="24"/>
          <w:szCs w:val="24"/>
        </w:rPr>
        <w:t>Yogakshema</w:t>
      </w:r>
      <w:proofErr w:type="spellEnd"/>
      <w:r w:rsidRPr="00600AC4">
        <w:rPr>
          <w:rFonts w:ascii="Book Antiqua" w:hAnsi="Book Antiqua"/>
          <w:sz w:val="24"/>
          <w:szCs w:val="24"/>
        </w:rPr>
        <w:t xml:space="preserve">” </w:t>
      </w:r>
      <w:proofErr w:type="spellStart"/>
      <w:r w:rsidRPr="00600AC4">
        <w:rPr>
          <w:rFonts w:ascii="Book Antiqua" w:hAnsi="Book Antiqua"/>
          <w:sz w:val="24"/>
          <w:szCs w:val="24"/>
        </w:rPr>
        <w:t>Jeevan</w:t>
      </w:r>
      <w:proofErr w:type="spellEnd"/>
      <w:r w:rsidRPr="00600AC4">
        <w:rPr>
          <w:rFonts w:ascii="Book Antiqua" w:hAnsi="Book Antiqua"/>
          <w:sz w:val="24"/>
          <w:szCs w:val="24"/>
        </w:rPr>
        <w:t xml:space="preserve"> </w:t>
      </w:r>
      <w:proofErr w:type="spellStart"/>
      <w:r w:rsidRPr="00600AC4">
        <w:rPr>
          <w:rFonts w:ascii="Book Antiqua" w:hAnsi="Book Antiqua"/>
          <w:sz w:val="24"/>
          <w:szCs w:val="24"/>
        </w:rPr>
        <w:t>Bima</w:t>
      </w:r>
      <w:proofErr w:type="spellEnd"/>
      <w:r w:rsidRPr="00600AC4">
        <w:rPr>
          <w:rFonts w:ascii="Book Antiqua" w:hAnsi="Book Antiqua"/>
          <w:sz w:val="24"/>
          <w:szCs w:val="24"/>
        </w:rPr>
        <w:t xml:space="preserve"> </w:t>
      </w:r>
      <w:proofErr w:type="spellStart"/>
      <w:r w:rsidRPr="00600AC4">
        <w:rPr>
          <w:rFonts w:ascii="Book Antiqua" w:hAnsi="Book Antiqua"/>
          <w:sz w:val="24"/>
          <w:szCs w:val="24"/>
        </w:rPr>
        <w:t>Marg</w:t>
      </w:r>
      <w:proofErr w:type="spellEnd"/>
      <w:r w:rsidRPr="00600AC4">
        <w:rPr>
          <w:rFonts w:ascii="Book Antiqua" w:hAnsi="Book Antiqua"/>
          <w:sz w:val="24"/>
          <w:szCs w:val="24"/>
        </w:rPr>
        <w:t xml:space="preserve"> Mumbai 400021. (here in after called the “BUYER” which expression shall mean and include, unless the context otherwise requires, his successors in office assigns) of the First part. And </w:t>
      </w:r>
      <w:r w:rsidRPr="00600AC4">
        <w:rPr>
          <w:rFonts w:ascii="Book Antiqua" w:hAnsi="Book Antiqua"/>
          <w:b/>
          <w:bCs/>
          <w:sz w:val="24"/>
          <w:szCs w:val="24"/>
        </w:rPr>
        <w:t>_____________</w:t>
      </w:r>
      <w:r w:rsidRPr="00600AC4">
        <w:rPr>
          <w:rFonts w:ascii="Book Antiqua" w:hAnsi="Book Antiqua"/>
          <w:sz w:val="24"/>
          <w:szCs w:val="24"/>
        </w:rPr>
        <w:t xml:space="preserve"> represented by </w:t>
      </w:r>
      <w:r w:rsidRPr="00600AC4">
        <w:rPr>
          <w:rFonts w:ascii="Book Antiqua" w:hAnsi="Book Antiqua"/>
          <w:b/>
          <w:bCs/>
          <w:sz w:val="24"/>
          <w:szCs w:val="24"/>
        </w:rPr>
        <w:t>___________________</w:t>
      </w:r>
      <w:r w:rsidRPr="00600AC4">
        <w:rPr>
          <w:rFonts w:ascii="Book Antiqua" w:hAnsi="Book Antiqua"/>
          <w:sz w:val="24"/>
          <w:szCs w:val="24"/>
        </w:rPr>
        <w:t xml:space="preserve"> .(Hereinafter called the “BIDDER /SELLER/SERVICE PROVIDER” which expression shall mean and include, unless the context otherwise requires, his successors and permitted assigns) of the Second part.</w:t>
      </w:r>
    </w:p>
    <w:p w:rsidR="00953386" w:rsidRPr="00600AC4" w:rsidRDefault="00953386" w:rsidP="00953386">
      <w:pPr>
        <w:spacing w:line="360" w:lineRule="auto"/>
        <w:ind w:firstLine="720"/>
        <w:jc w:val="both"/>
        <w:rPr>
          <w:rFonts w:ascii="Book Antiqua" w:hAnsi="Book Antiqua"/>
          <w:sz w:val="24"/>
          <w:szCs w:val="24"/>
        </w:rPr>
      </w:pPr>
      <w:r w:rsidRPr="00600AC4">
        <w:rPr>
          <w:rFonts w:ascii="Book Antiqua" w:hAnsi="Book Antiqua"/>
          <w:sz w:val="24"/>
          <w:szCs w:val="24"/>
        </w:rPr>
        <w:t xml:space="preserve">WHEREAS the BUYER proposes to procure </w:t>
      </w:r>
      <w:r w:rsidRPr="00600AC4">
        <w:rPr>
          <w:rFonts w:ascii="Book Antiqua" w:hAnsi="Book Antiqua"/>
          <w:b/>
          <w:bCs/>
          <w:sz w:val="24"/>
          <w:szCs w:val="24"/>
        </w:rPr>
        <w:t>Attendants</w:t>
      </w:r>
      <w:r w:rsidRPr="00600AC4">
        <w:rPr>
          <w:rFonts w:ascii="Book Antiqua" w:hAnsi="Book Antiqua"/>
          <w:sz w:val="24"/>
          <w:szCs w:val="24"/>
        </w:rPr>
        <w:t xml:space="preserve"> (</w:t>
      </w:r>
      <w:r w:rsidRPr="00600AC4">
        <w:rPr>
          <w:rFonts w:ascii="Book Antiqua" w:hAnsi="Book Antiqua"/>
          <w:i/>
          <w:iCs/>
          <w:sz w:val="24"/>
          <w:szCs w:val="24"/>
        </w:rPr>
        <w:t>Name of the Stores/ Equipment/Item/Service</w:t>
      </w:r>
      <w:r w:rsidRPr="00600AC4">
        <w:rPr>
          <w:rFonts w:ascii="Book Antiqua" w:hAnsi="Book Antiqua"/>
          <w:sz w:val="24"/>
          <w:szCs w:val="24"/>
        </w:rPr>
        <w:t>) and the BIDDER/Seller/Service Provider is willing to offer/has offered the stores/services and</w:t>
      </w:r>
    </w:p>
    <w:p w:rsidR="00953386" w:rsidRPr="00600AC4" w:rsidRDefault="00953386" w:rsidP="00953386">
      <w:pPr>
        <w:spacing w:line="360" w:lineRule="auto"/>
        <w:ind w:firstLine="720"/>
        <w:jc w:val="both"/>
        <w:rPr>
          <w:rFonts w:ascii="Book Antiqua" w:hAnsi="Book Antiqua"/>
          <w:sz w:val="24"/>
          <w:szCs w:val="24"/>
        </w:rPr>
      </w:pPr>
      <w:r w:rsidRPr="00600AC4">
        <w:rPr>
          <w:rFonts w:ascii="Book Antiqua" w:hAnsi="Book Antiqua"/>
          <w:sz w:val="24"/>
          <w:szCs w:val="24"/>
        </w:rPr>
        <w:t xml:space="preserve"> WHEREAS the BIDDER/Seller/Service Provider is a private company/public company/Government undertaking/partnership/registered export agency, constituted in accordance with the relevant law in the matter and the BUYER is performing its function under the LIC Act 1956. </w:t>
      </w:r>
    </w:p>
    <w:p w:rsidR="00953386" w:rsidRPr="00600AC4" w:rsidRDefault="00953386" w:rsidP="00953386">
      <w:pPr>
        <w:spacing w:line="360" w:lineRule="auto"/>
        <w:jc w:val="both"/>
        <w:rPr>
          <w:rFonts w:ascii="Book Antiqua" w:hAnsi="Book Antiqua"/>
          <w:sz w:val="24"/>
          <w:szCs w:val="24"/>
        </w:rPr>
      </w:pPr>
      <w:r w:rsidRPr="00600AC4">
        <w:rPr>
          <w:rFonts w:ascii="Book Antiqua" w:hAnsi="Book Antiqua"/>
          <w:sz w:val="24"/>
          <w:szCs w:val="24"/>
        </w:rPr>
        <w:t xml:space="preserve">NOW, THEREFORE, </w:t>
      </w:r>
    </w:p>
    <w:p w:rsidR="00953386" w:rsidRPr="00600AC4" w:rsidRDefault="00953386" w:rsidP="00953386">
      <w:pPr>
        <w:spacing w:line="360" w:lineRule="auto"/>
        <w:ind w:firstLine="720"/>
        <w:jc w:val="both"/>
        <w:rPr>
          <w:rFonts w:ascii="Book Antiqua" w:hAnsi="Book Antiqua"/>
          <w:sz w:val="24"/>
          <w:szCs w:val="24"/>
        </w:rPr>
      </w:pPr>
      <w:r w:rsidRPr="00600AC4">
        <w:rPr>
          <w:rFonts w:ascii="Book Antiqua" w:hAnsi="Book Antiqua"/>
          <w:sz w:val="24"/>
          <w:szCs w:val="24"/>
        </w:rPr>
        <w:t>To avoid all forms of corruption by following a system that is fair, transparent and free from any influence/prejudiced dealings prior to, during and subsequent to the currency of the contract to be entered into with a view to:-</w:t>
      </w:r>
    </w:p>
    <w:p w:rsidR="00953386" w:rsidRPr="00600AC4" w:rsidRDefault="00953386" w:rsidP="00953386">
      <w:pPr>
        <w:spacing w:line="360" w:lineRule="auto"/>
        <w:ind w:firstLine="720"/>
        <w:jc w:val="both"/>
        <w:rPr>
          <w:rFonts w:ascii="Book Antiqua" w:hAnsi="Book Antiqua"/>
          <w:sz w:val="24"/>
          <w:szCs w:val="24"/>
        </w:rPr>
      </w:pPr>
      <w:r w:rsidRPr="00600AC4">
        <w:rPr>
          <w:rFonts w:ascii="Book Antiqua" w:hAnsi="Book Antiqua"/>
          <w:sz w:val="24"/>
          <w:szCs w:val="24"/>
        </w:rPr>
        <w:lastRenderedPageBreak/>
        <w:t xml:space="preserve"> Enabling the BUYER to obtain the desired said stores/ equipment/ item/service at a competitive price in conformity with the defined specifications by avoiding the high cost and the </w:t>
      </w:r>
      <w:proofErr w:type="spellStart"/>
      <w:r w:rsidRPr="00600AC4">
        <w:rPr>
          <w:rFonts w:ascii="Book Antiqua" w:hAnsi="Book Antiqua"/>
          <w:sz w:val="24"/>
          <w:szCs w:val="24"/>
        </w:rPr>
        <w:t>distortionary</w:t>
      </w:r>
      <w:proofErr w:type="spellEnd"/>
      <w:r w:rsidRPr="00600AC4">
        <w:rPr>
          <w:rFonts w:ascii="Book Antiqua" w:hAnsi="Book Antiqua"/>
          <w:sz w:val="24"/>
          <w:szCs w:val="24"/>
        </w:rPr>
        <w:t xml:space="preserve"> impact of corruption on public procurement, and </w:t>
      </w:r>
    </w:p>
    <w:p w:rsidR="00953386" w:rsidRPr="00600AC4" w:rsidRDefault="00953386" w:rsidP="00953386">
      <w:pPr>
        <w:spacing w:line="360" w:lineRule="auto"/>
        <w:ind w:firstLine="720"/>
        <w:jc w:val="both"/>
        <w:rPr>
          <w:rFonts w:ascii="Book Antiqua" w:hAnsi="Book Antiqua"/>
          <w:sz w:val="24"/>
          <w:szCs w:val="24"/>
        </w:rPr>
      </w:pPr>
      <w:r w:rsidRPr="00600AC4">
        <w:rPr>
          <w:rFonts w:ascii="Book Antiqua" w:hAnsi="Book Antiqua"/>
          <w:sz w:val="24"/>
          <w:szCs w:val="24"/>
        </w:rPr>
        <w:t xml:space="preserve">Enabling BIDDERs/Sellers/Service Providers to abstain from bribing or indulging in any corrupt practice in order to secure the contract by providing assurance to them that their competitors will also abstain from bribing and other corrupt practices </w:t>
      </w:r>
    </w:p>
    <w:p w:rsidR="00953386" w:rsidRPr="00600AC4" w:rsidRDefault="00953386" w:rsidP="00953386">
      <w:pPr>
        <w:spacing w:line="360" w:lineRule="auto"/>
        <w:jc w:val="both"/>
        <w:rPr>
          <w:rFonts w:ascii="Book Antiqua" w:hAnsi="Book Antiqua"/>
          <w:sz w:val="24"/>
          <w:szCs w:val="24"/>
        </w:rPr>
      </w:pPr>
    </w:p>
    <w:p w:rsidR="00953386" w:rsidRPr="00600AC4" w:rsidRDefault="00953386" w:rsidP="00953386">
      <w:pPr>
        <w:spacing w:line="360" w:lineRule="auto"/>
        <w:jc w:val="both"/>
        <w:rPr>
          <w:rFonts w:ascii="Book Antiqua" w:hAnsi="Book Antiqua"/>
          <w:sz w:val="24"/>
          <w:szCs w:val="24"/>
        </w:rPr>
      </w:pPr>
      <w:r w:rsidRPr="00600AC4">
        <w:rPr>
          <w:rFonts w:ascii="Book Antiqua" w:hAnsi="Book Antiqua"/>
          <w:sz w:val="24"/>
          <w:szCs w:val="24"/>
        </w:rPr>
        <w:t>and the BUYER will commit to prevent corruption, in any form, by its officials by following transparent procedures.</w:t>
      </w:r>
    </w:p>
    <w:p w:rsidR="00953386" w:rsidRPr="00600AC4" w:rsidRDefault="00953386" w:rsidP="00953386">
      <w:pPr>
        <w:spacing w:line="360" w:lineRule="auto"/>
        <w:ind w:firstLine="720"/>
        <w:jc w:val="both"/>
        <w:rPr>
          <w:rFonts w:ascii="Book Antiqua" w:hAnsi="Book Antiqua"/>
          <w:sz w:val="24"/>
          <w:szCs w:val="24"/>
        </w:rPr>
      </w:pPr>
      <w:r w:rsidRPr="00600AC4">
        <w:rPr>
          <w:rFonts w:ascii="Book Antiqua" w:hAnsi="Book Antiqua"/>
          <w:sz w:val="24"/>
          <w:szCs w:val="24"/>
        </w:rPr>
        <w:t xml:space="preserve"> The parties hereto hereby agree to enter into this Integrity Pact and agree as follows:- </w:t>
      </w:r>
    </w:p>
    <w:p w:rsidR="00953386" w:rsidRPr="00600AC4" w:rsidRDefault="00953386" w:rsidP="00953386">
      <w:pPr>
        <w:spacing w:line="360" w:lineRule="auto"/>
        <w:jc w:val="both"/>
        <w:rPr>
          <w:rFonts w:ascii="Book Antiqua" w:hAnsi="Book Antiqua"/>
          <w:b/>
          <w:bCs/>
          <w:sz w:val="24"/>
          <w:szCs w:val="24"/>
        </w:rPr>
      </w:pPr>
      <w:r w:rsidRPr="00600AC4">
        <w:rPr>
          <w:rFonts w:ascii="Book Antiqua" w:hAnsi="Book Antiqua"/>
          <w:b/>
          <w:bCs/>
          <w:sz w:val="24"/>
          <w:szCs w:val="24"/>
          <w:u w:val="single"/>
        </w:rPr>
        <w:t>1.Commitments of the BUYER</w:t>
      </w:r>
      <w:r w:rsidRPr="00600AC4">
        <w:rPr>
          <w:rFonts w:ascii="Book Antiqua" w:hAnsi="Book Antiqua"/>
          <w:b/>
          <w:bCs/>
          <w:sz w:val="24"/>
          <w:szCs w:val="24"/>
        </w:rPr>
        <w:t xml:space="preserve"> </w:t>
      </w:r>
    </w:p>
    <w:p w:rsidR="00953386" w:rsidRPr="00600AC4" w:rsidRDefault="00953386" w:rsidP="00953386">
      <w:pPr>
        <w:numPr>
          <w:ilvl w:val="0"/>
          <w:numId w:val="21"/>
        </w:numPr>
        <w:spacing w:after="0" w:line="360" w:lineRule="auto"/>
        <w:jc w:val="both"/>
        <w:rPr>
          <w:rFonts w:ascii="Book Antiqua" w:hAnsi="Book Antiqua"/>
          <w:sz w:val="24"/>
          <w:szCs w:val="24"/>
        </w:rPr>
      </w:pPr>
      <w:r w:rsidRPr="00600AC4">
        <w:rPr>
          <w:rFonts w:ascii="Book Antiqua" w:hAnsi="Book Antiqua"/>
          <w:sz w:val="24"/>
          <w:szCs w:val="24"/>
        </w:rPr>
        <w:t xml:space="preserve">The BUYER undertakes that no official of the BUYER, connected directly or indirectly with the contract, will demand, take a promise for or accept, directly or through intermediaries, any bribe, consideration, gift, reward, </w:t>
      </w:r>
      <w:proofErr w:type="spellStart"/>
      <w:r w:rsidRPr="00600AC4">
        <w:rPr>
          <w:rFonts w:ascii="Book Antiqua" w:hAnsi="Book Antiqua"/>
          <w:sz w:val="24"/>
          <w:szCs w:val="24"/>
        </w:rPr>
        <w:t>favour</w:t>
      </w:r>
      <w:proofErr w:type="spellEnd"/>
      <w:r w:rsidRPr="00600AC4">
        <w:rPr>
          <w:rFonts w:ascii="Book Antiqua" w:hAnsi="Book Antiqua"/>
          <w:sz w:val="24"/>
          <w:szCs w:val="24"/>
        </w:rPr>
        <w:t xml:space="preserve"> or any material or immaterial benefit or any other advantage from the BIDDER, either  themselves or for any person, </w:t>
      </w:r>
      <w:proofErr w:type="spellStart"/>
      <w:r w:rsidRPr="00600AC4">
        <w:rPr>
          <w:rFonts w:ascii="Book Antiqua" w:hAnsi="Book Antiqua"/>
          <w:sz w:val="24"/>
          <w:szCs w:val="24"/>
        </w:rPr>
        <w:t>organisation</w:t>
      </w:r>
      <w:proofErr w:type="spellEnd"/>
      <w:r w:rsidRPr="00600AC4">
        <w:rPr>
          <w:rFonts w:ascii="Book Antiqua" w:hAnsi="Book Antiqua"/>
          <w:sz w:val="24"/>
          <w:szCs w:val="24"/>
        </w:rPr>
        <w:t xml:space="preserve"> or third party related to the contract in exchange for an advantage in the bidding process, bid evaluation, contracting on implementation process related to the contract.</w:t>
      </w:r>
    </w:p>
    <w:p w:rsidR="00953386" w:rsidRPr="00600AC4" w:rsidRDefault="00953386" w:rsidP="00953386">
      <w:pPr>
        <w:numPr>
          <w:ilvl w:val="0"/>
          <w:numId w:val="21"/>
        </w:numPr>
        <w:spacing w:after="0" w:line="360" w:lineRule="auto"/>
        <w:jc w:val="both"/>
        <w:rPr>
          <w:rFonts w:ascii="Book Antiqua" w:hAnsi="Book Antiqua"/>
          <w:sz w:val="24"/>
          <w:szCs w:val="24"/>
        </w:rPr>
      </w:pPr>
      <w:r w:rsidRPr="00600AC4">
        <w:rPr>
          <w:rFonts w:ascii="Book Antiqua" w:hAnsi="Book Antiqua"/>
          <w:sz w:val="24"/>
          <w:szCs w:val="24"/>
        </w:rPr>
        <w:t xml:space="preserve"> The BUYER will, during the pre-contract stage/evaluation stage, treat all BIDDERs alike and will provide to all BIDDERs the same information and will not provide any such information to any particular BIDDER which could afford an advantage to that particular BIDDER in comparison to other BIDDERs.</w:t>
      </w:r>
    </w:p>
    <w:p w:rsidR="00953386" w:rsidRPr="00600AC4" w:rsidRDefault="00953386" w:rsidP="00953386">
      <w:pPr>
        <w:numPr>
          <w:ilvl w:val="0"/>
          <w:numId w:val="21"/>
        </w:numPr>
        <w:spacing w:after="0" w:line="360" w:lineRule="auto"/>
        <w:jc w:val="both"/>
        <w:rPr>
          <w:rFonts w:ascii="Book Antiqua" w:hAnsi="Book Antiqua"/>
          <w:sz w:val="24"/>
          <w:szCs w:val="24"/>
        </w:rPr>
      </w:pPr>
      <w:r w:rsidRPr="00600AC4">
        <w:rPr>
          <w:rFonts w:ascii="Book Antiqua" w:hAnsi="Book Antiqua"/>
          <w:sz w:val="24"/>
          <w:szCs w:val="24"/>
        </w:rPr>
        <w:t xml:space="preserve"> All the officials of the BUYER will report to the </w:t>
      </w:r>
      <w:r w:rsidRPr="00600AC4">
        <w:rPr>
          <w:rFonts w:ascii="Book Antiqua" w:hAnsi="Book Antiqua"/>
          <w:b/>
          <w:bCs/>
          <w:iCs/>
          <w:sz w:val="24"/>
          <w:szCs w:val="24"/>
        </w:rPr>
        <w:t>“Chief Vigilance Officer”</w:t>
      </w:r>
      <w:r w:rsidRPr="00600AC4">
        <w:rPr>
          <w:rFonts w:ascii="Book Antiqua" w:hAnsi="Book Antiqua"/>
          <w:i/>
          <w:sz w:val="24"/>
          <w:szCs w:val="24"/>
        </w:rPr>
        <w:t xml:space="preserve"> </w:t>
      </w:r>
      <w:r w:rsidRPr="00600AC4">
        <w:rPr>
          <w:rFonts w:ascii="Book Antiqua" w:hAnsi="Book Antiqua"/>
          <w:iCs/>
          <w:sz w:val="24"/>
          <w:szCs w:val="24"/>
        </w:rPr>
        <w:t>of the Buyer</w:t>
      </w:r>
      <w:r w:rsidRPr="00600AC4">
        <w:rPr>
          <w:rFonts w:ascii="Book Antiqua" w:hAnsi="Book Antiqua"/>
          <w:sz w:val="24"/>
          <w:szCs w:val="24"/>
        </w:rPr>
        <w:t xml:space="preserve"> any attempted or completed breaches of the above commitments as well as any substantial suspicion of such a breach.</w:t>
      </w:r>
    </w:p>
    <w:p w:rsidR="00953386" w:rsidRPr="00600AC4" w:rsidRDefault="00953386" w:rsidP="00953386">
      <w:pPr>
        <w:spacing w:line="360" w:lineRule="auto"/>
        <w:jc w:val="both"/>
        <w:rPr>
          <w:rFonts w:ascii="Book Antiqua" w:hAnsi="Book Antiqua"/>
          <w:sz w:val="24"/>
          <w:szCs w:val="24"/>
        </w:rPr>
      </w:pPr>
    </w:p>
    <w:p w:rsidR="00953386" w:rsidRPr="00600AC4" w:rsidRDefault="00953386" w:rsidP="00953386">
      <w:pPr>
        <w:spacing w:line="360" w:lineRule="auto"/>
        <w:jc w:val="both"/>
        <w:rPr>
          <w:rFonts w:ascii="Book Antiqua" w:hAnsi="Book Antiqua"/>
          <w:sz w:val="24"/>
          <w:szCs w:val="24"/>
        </w:rPr>
      </w:pPr>
      <w:r w:rsidRPr="00600AC4">
        <w:rPr>
          <w:rFonts w:ascii="Book Antiqua" w:hAnsi="Book Antiqua"/>
          <w:b/>
          <w:bCs/>
          <w:sz w:val="24"/>
          <w:szCs w:val="24"/>
        </w:rPr>
        <w:t>2.</w:t>
      </w:r>
      <w:r w:rsidRPr="00600AC4">
        <w:rPr>
          <w:rFonts w:ascii="Book Antiqua" w:hAnsi="Book Antiqua"/>
          <w:sz w:val="24"/>
          <w:szCs w:val="24"/>
        </w:rPr>
        <w:t xml:space="preserve"> In case any such preceding misconduct on the part of such official(s) is reported by the BIDDER to the BUYER with full and verifiable facts and the same is prima facie found to be correct by the BUYER, </w:t>
      </w:r>
      <w:r w:rsidRPr="00600AC4">
        <w:rPr>
          <w:rFonts w:ascii="Book Antiqua" w:hAnsi="Book Antiqua"/>
          <w:sz w:val="24"/>
          <w:szCs w:val="24"/>
        </w:rPr>
        <w:lastRenderedPageBreak/>
        <w:t xml:space="preserve">necessary disciplinary proceedings, or any other action as deemed fit, including criminal proceedings may be initiated by the BUYER and such a person shall be debarred from further dealings related to the contract process. In such a case while an enquiry is being conducted by the BUYER the proceedings under the contract would not be stalled. </w:t>
      </w:r>
    </w:p>
    <w:p w:rsidR="00953386" w:rsidRPr="00600AC4" w:rsidRDefault="00953386" w:rsidP="00953386">
      <w:pPr>
        <w:spacing w:line="360" w:lineRule="auto"/>
        <w:jc w:val="both"/>
        <w:rPr>
          <w:rFonts w:ascii="Book Antiqua" w:hAnsi="Book Antiqua"/>
          <w:sz w:val="24"/>
          <w:szCs w:val="24"/>
        </w:rPr>
      </w:pPr>
    </w:p>
    <w:p w:rsidR="00953386" w:rsidRPr="00600AC4" w:rsidRDefault="00953386" w:rsidP="00953386">
      <w:pPr>
        <w:spacing w:line="360" w:lineRule="auto"/>
        <w:jc w:val="both"/>
        <w:rPr>
          <w:rFonts w:ascii="Book Antiqua" w:hAnsi="Book Antiqua"/>
          <w:b/>
          <w:bCs/>
          <w:sz w:val="24"/>
          <w:szCs w:val="24"/>
          <w:u w:val="single"/>
        </w:rPr>
      </w:pPr>
      <w:r w:rsidRPr="00600AC4">
        <w:rPr>
          <w:rFonts w:ascii="Book Antiqua" w:hAnsi="Book Antiqua"/>
          <w:b/>
          <w:bCs/>
          <w:sz w:val="24"/>
          <w:szCs w:val="24"/>
          <w:u w:val="single"/>
        </w:rPr>
        <w:t>Commitments of BIDDERs</w:t>
      </w:r>
    </w:p>
    <w:p w:rsidR="00953386" w:rsidRPr="00600AC4" w:rsidRDefault="00953386" w:rsidP="00953386">
      <w:pPr>
        <w:spacing w:line="360" w:lineRule="auto"/>
        <w:jc w:val="both"/>
        <w:rPr>
          <w:rFonts w:ascii="Book Antiqua" w:hAnsi="Book Antiqua"/>
          <w:sz w:val="24"/>
          <w:szCs w:val="24"/>
        </w:rPr>
      </w:pPr>
      <w:r w:rsidRPr="00600AC4">
        <w:rPr>
          <w:rFonts w:ascii="Book Antiqua" w:hAnsi="Book Antiqua"/>
          <w:b/>
          <w:bCs/>
          <w:sz w:val="24"/>
          <w:szCs w:val="24"/>
        </w:rPr>
        <w:t xml:space="preserve"> 3.</w:t>
      </w:r>
      <w:r w:rsidRPr="00600AC4">
        <w:rPr>
          <w:rFonts w:ascii="Book Antiqua" w:hAnsi="Book Antiqua"/>
          <w:sz w:val="24"/>
          <w:szCs w:val="24"/>
        </w:rPr>
        <w:t xml:space="preserve"> The BIDDER commits itself to take all measures necessary to prevent corrupt practices, unfair means and illegal activities during any stage of its bid or during any pre-contract or post-contract stage in order to secure the contract or in furtherance to secure it and in particular commit itself to the following:- </w:t>
      </w:r>
    </w:p>
    <w:p w:rsidR="00953386" w:rsidRPr="00600AC4" w:rsidRDefault="00953386" w:rsidP="00953386">
      <w:pPr>
        <w:numPr>
          <w:ilvl w:val="0"/>
          <w:numId w:val="22"/>
        </w:numPr>
        <w:spacing w:after="0" w:line="360" w:lineRule="auto"/>
        <w:jc w:val="both"/>
        <w:rPr>
          <w:rFonts w:ascii="Book Antiqua" w:hAnsi="Book Antiqua"/>
          <w:sz w:val="24"/>
          <w:szCs w:val="24"/>
        </w:rPr>
      </w:pPr>
      <w:r w:rsidRPr="00600AC4">
        <w:rPr>
          <w:rFonts w:ascii="Book Antiqua" w:hAnsi="Book Antiqua"/>
          <w:sz w:val="24"/>
          <w:szCs w:val="24"/>
        </w:rPr>
        <w:t xml:space="preserve"> The BIDDER will not offer, directly or through intermediaries, any bribe, gift, consideration, reward, </w:t>
      </w:r>
      <w:proofErr w:type="spellStart"/>
      <w:r w:rsidRPr="00600AC4">
        <w:rPr>
          <w:rFonts w:ascii="Book Antiqua" w:hAnsi="Book Antiqua"/>
          <w:sz w:val="24"/>
          <w:szCs w:val="24"/>
        </w:rPr>
        <w:t>favour</w:t>
      </w:r>
      <w:proofErr w:type="spellEnd"/>
      <w:r w:rsidRPr="00600AC4">
        <w:rPr>
          <w:rFonts w:ascii="Book Antiqua" w:hAnsi="Book Antiqua"/>
          <w:sz w:val="24"/>
          <w:szCs w:val="24"/>
        </w:rPr>
        <w:t xml:space="preserve">, any material or immaterial benefit or other advantage, commission, fees, brokerage or inducement to any official of the BUYER, connected directly or indirectly with the bidding process, or to any person, organization or third party related to the contract in exchange for any advantage in the bidding, evaluation, contracting and implementation of the contract. </w:t>
      </w:r>
    </w:p>
    <w:p w:rsidR="00953386" w:rsidRPr="00600AC4" w:rsidRDefault="00953386" w:rsidP="00953386">
      <w:pPr>
        <w:numPr>
          <w:ilvl w:val="0"/>
          <w:numId w:val="22"/>
        </w:numPr>
        <w:spacing w:after="0" w:line="360" w:lineRule="auto"/>
        <w:jc w:val="both"/>
        <w:rPr>
          <w:rFonts w:ascii="Book Antiqua" w:hAnsi="Book Antiqua"/>
          <w:sz w:val="24"/>
          <w:szCs w:val="24"/>
        </w:rPr>
      </w:pPr>
      <w:r w:rsidRPr="00600AC4">
        <w:rPr>
          <w:rFonts w:ascii="Book Antiqua" w:hAnsi="Book Antiqua"/>
          <w:sz w:val="24"/>
          <w:szCs w:val="24"/>
        </w:rPr>
        <w:t xml:space="preserve"> The BIDDER further undertakes that it has not given, offered or promised to give, directly or indirectly any bribe, gift, consideration, reward, </w:t>
      </w:r>
      <w:proofErr w:type="spellStart"/>
      <w:r w:rsidRPr="00600AC4">
        <w:rPr>
          <w:rFonts w:ascii="Book Antiqua" w:hAnsi="Book Antiqua"/>
          <w:sz w:val="24"/>
          <w:szCs w:val="24"/>
        </w:rPr>
        <w:t>favour</w:t>
      </w:r>
      <w:proofErr w:type="spellEnd"/>
      <w:r w:rsidRPr="00600AC4">
        <w:rPr>
          <w:rFonts w:ascii="Book Antiqua" w:hAnsi="Book Antiqua"/>
          <w:sz w:val="24"/>
          <w:szCs w:val="24"/>
        </w:rPr>
        <w:t xml:space="preserve">, any material or immaterial benefit or other advantage, commission, fees, brokerage or inducement to any official of the BUYER or otherwise in procuring the Contract or forbearing to do or having done any act in relation to the obtaining or execution of the contract of any other contract with the government for showing or forbearing to show </w:t>
      </w:r>
      <w:proofErr w:type="spellStart"/>
      <w:r w:rsidRPr="00600AC4">
        <w:rPr>
          <w:rFonts w:ascii="Book Antiqua" w:hAnsi="Book Antiqua"/>
          <w:sz w:val="24"/>
          <w:szCs w:val="24"/>
        </w:rPr>
        <w:t>favour</w:t>
      </w:r>
      <w:proofErr w:type="spellEnd"/>
      <w:r w:rsidRPr="00600AC4">
        <w:rPr>
          <w:rFonts w:ascii="Book Antiqua" w:hAnsi="Book Antiqua"/>
          <w:sz w:val="24"/>
          <w:szCs w:val="24"/>
        </w:rPr>
        <w:t xml:space="preserve"> or disfavor to any person in relation to the contract of any other contract with the Government.</w:t>
      </w:r>
    </w:p>
    <w:p w:rsidR="00953386" w:rsidRPr="00600AC4" w:rsidRDefault="00953386" w:rsidP="00953386">
      <w:pPr>
        <w:numPr>
          <w:ilvl w:val="0"/>
          <w:numId w:val="22"/>
        </w:numPr>
        <w:spacing w:after="0" w:line="360" w:lineRule="auto"/>
        <w:jc w:val="both"/>
        <w:rPr>
          <w:rFonts w:ascii="Book Antiqua" w:hAnsi="Book Antiqua"/>
          <w:sz w:val="24"/>
          <w:szCs w:val="24"/>
        </w:rPr>
      </w:pPr>
      <w:r w:rsidRPr="00600AC4">
        <w:rPr>
          <w:rFonts w:ascii="Book Antiqua" w:hAnsi="Book Antiqua"/>
          <w:sz w:val="24"/>
          <w:szCs w:val="24"/>
        </w:rPr>
        <w:t xml:space="preserve"> Foreign BIDDERs shall disclose the name and address of their Indian agents and representatives in India, and Indian BIDDERs shall disclose their foreign BUYERs or associates.</w:t>
      </w:r>
    </w:p>
    <w:p w:rsidR="00953386" w:rsidRPr="00600AC4" w:rsidRDefault="00953386" w:rsidP="00953386">
      <w:pPr>
        <w:numPr>
          <w:ilvl w:val="0"/>
          <w:numId w:val="22"/>
        </w:numPr>
        <w:spacing w:after="0" w:line="360" w:lineRule="auto"/>
        <w:jc w:val="both"/>
        <w:rPr>
          <w:rFonts w:ascii="Book Antiqua" w:hAnsi="Book Antiqua"/>
          <w:sz w:val="24"/>
          <w:szCs w:val="24"/>
        </w:rPr>
      </w:pPr>
      <w:r w:rsidRPr="00600AC4">
        <w:rPr>
          <w:rFonts w:ascii="Book Antiqua" w:hAnsi="Book Antiqua"/>
          <w:sz w:val="24"/>
          <w:szCs w:val="24"/>
        </w:rPr>
        <w:t xml:space="preserve">  BIDDERs shall disclose the payments to be made by them to their agents/brokers or any other intermediary, in connection with this bid/contract.</w:t>
      </w:r>
    </w:p>
    <w:p w:rsidR="00953386" w:rsidRPr="00600AC4" w:rsidRDefault="00953386" w:rsidP="00953386">
      <w:pPr>
        <w:numPr>
          <w:ilvl w:val="0"/>
          <w:numId w:val="22"/>
        </w:numPr>
        <w:spacing w:after="0" w:line="360" w:lineRule="auto"/>
        <w:jc w:val="both"/>
        <w:rPr>
          <w:rFonts w:ascii="Book Antiqua" w:hAnsi="Book Antiqua"/>
          <w:sz w:val="24"/>
          <w:szCs w:val="24"/>
        </w:rPr>
      </w:pPr>
      <w:r w:rsidRPr="00600AC4">
        <w:rPr>
          <w:rFonts w:ascii="Book Antiqua" w:hAnsi="Book Antiqua"/>
          <w:sz w:val="24"/>
          <w:szCs w:val="24"/>
        </w:rPr>
        <w:t xml:space="preserve"> The BIDDER further confirms and declares to the BUYER that the BIDDER is the original manufacturer/ integrator/authorized agent of the stores/equipment/items and has not engaged any individual or firm or company whether Indian or foreign to intercede, facilitate or in any way </w:t>
      </w:r>
      <w:r w:rsidRPr="00600AC4">
        <w:rPr>
          <w:rFonts w:ascii="Book Antiqua" w:hAnsi="Book Antiqua"/>
          <w:sz w:val="24"/>
          <w:szCs w:val="24"/>
        </w:rPr>
        <w:lastRenderedPageBreak/>
        <w:t>to recommend to the BUYER or any of its functionaries, whether officially or unofficially to the award of the contract to the BIDDER, nor has any amount been paid, promised or intended to be paid to any such individual, firm or company in respect of any such intercession, facilitation or recommendation.</w:t>
      </w:r>
    </w:p>
    <w:p w:rsidR="00953386" w:rsidRPr="00600AC4" w:rsidRDefault="00953386" w:rsidP="00953386">
      <w:pPr>
        <w:numPr>
          <w:ilvl w:val="0"/>
          <w:numId w:val="22"/>
        </w:numPr>
        <w:spacing w:after="0" w:line="360" w:lineRule="auto"/>
        <w:jc w:val="both"/>
        <w:rPr>
          <w:rFonts w:ascii="Book Antiqua" w:hAnsi="Book Antiqua"/>
          <w:sz w:val="24"/>
          <w:szCs w:val="24"/>
        </w:rPr>
      </w:pPr>
      <w:r w:rsidRPr="00600AC4">
        <w:rPr>
          <w:rFonts w:ascii="Book Antiqua" w:hAnsi="Book Antiqua"/>
          <w:sz w:val="24"/>
          <w:szCs w:val="24"/>
        </w:rPr>
        <w:t xml:space="preserve"> The BIDDER, either while presenting the bid or during pre-contract negotiations or before signing the contract, shall disclose any payments he has made, is committed to or intends to make to agents, brokers or any other intermediaries, </w:t>
      </w:r>
      <w:r w:rsidRPr="00600AC4">
        <w:rPr>
          <w:rFonts w:ascii="Book Antiqua" w:hAnsi="Book Antiqua"/>
          <w:iCs/>
          <w:sz w:val="24"/>
          <w:szCs w:val="24"/>
        </w:rPr>
        <w:t>including officials of the BUYER or their family members, if any,</w:t>
      </w:r>
      <w:r w:rsidRPr="00600AC4">
        <w:rPr>
          <w:rFonts w:ascii="Book Antiqua" w:hAnsi="Book Antiqua"/>
          <w:sz w:val="24"/>
          <w:szCs w:val="24"/>
        </w:rPr>
        <w:t xml:space="preserve"> in connection with the contract and the details of services agreed upon for such payments. </w:t>
      </w:r>
    </w:p>
    <w:p w:rsidR="00953386" w:rsidRPr="00600AC4" w:rsidRDefault="00953386" w:rsidP="00953386">
      <w:pPr>
        <w:numPr>
          <w:ilvl w:val="0"/>
          <w:numId w:val="22"/>
        </w:numPr>
        <w:autoSpaceDE w:val="0"/>
        <w:autoSpaceDN w:val="0"/>
        <w:adjustRightInd w:val="0"/>
        <w:spacing w:after="0" w:line="360" w:lineRule="auto"/>
        <w:ind w:left="562"/>
        <w:jc w:val="both"/>
        <w:rPr>
          <w:rFonts w:ascii="Book Antiqua" w:hAnsi="Book Antiqua"/>
          <w:sz w:val="24"/>
          <w:szCs w:val="24"/>
        </w:rPr>
      </w:pPr>
      <w:r w:rsidRPr="00600AC4">
        <w:rPr>
          <w:rFonts w:ascii="Book Antiqua" w:hAnsi="Book Antiqua"/>
          <w:sz w:val="24"/>
          <w:szCs w:val="24"/>
        </w:rPr>
        <w:t xml:space="preserve"> The Bidder will not enter with other Bidders into any undisclosed agreement or understanding, whether formal or informal. This applies in particular to prices, specifications, certifications, subsidiary contracts, submission or non-submission of bids or any other actions to restrict competitiveness or to introduce </w:t>
      </w:r>
      <w:proofErr w:type="spellStart"/>
      <w:r w:rsidRPr="00600AC4">
        <w:rPr>
          <w:rFonts w:ascii="Book Antiqua" w:hAnsi="Book Antiqua"/>
          <w:sz w:val="24"/>
          <w:szCs w:val="24"/>
        </w:rPr>
        <w:t>cartelisation</w:t>
      </w:r>
      <w:proofErr w:type="spellEnd"/>
      <w:r w:rsidRPr="00600AC4">
        <w:rPr>
          <w:rFonts w:ascii="Book Antiqua" w:hAnsi="Book Antiqua"/>
          <w:sz w:val="24"/>
          <w:szCs w:val="24"/>
        </w:rPr>
        <w:t xml:space="preserve"> in the bidding process.   </w:t>
      </w:r>
    </w:p>
    <w:p w:rsidR="00953386" w:rsidRPr="00600AC4" w:rsidRDefault="00953386" w:rsidP="00953386">
      <w:pPr>
        <w:numPr>
          <w:ilvl w:val="0"/>
          <w:numId w:val="22"/>
        </w:numPr>
        <w:spacing w:after="0" w:line="360" w:lineRule="auto"/>
        <w:jc w:val="both"/>
        <w:rPr>
          <w:rFonts w:ascii="Book Antiqua" w:hAnsi="Book Antiqua"/>
          <w:sz w:val="24"/>
          <w:szCs w:val="24"/>
        </w:rPr>
      </w:pPr>
      <w:r w:rsidRPr="00600AC4">
        <w:rPr>
          <w:rFonts w:ascii="Book Antiqua" w:hAnsi="Book Antiqua"/>
          <w:sz w:val="24"/>
          <w:szCs w:val="24"/>
        </w:rPr>
        <w:t xml:space="preserve"> The BIDDER will not accept any advantage in exchange for any corrupt practice, unfair means and illegal activities. </w:t>
      </w:r>
    </w:p>
    <w:p w:rsidR="00953386" w:rsidRPr="00600AC4" w:rsidRDefault="00953386" w:rsidP="00953386">
      <w:pPr>
        <w:numPr>
          <w:ilvl w:val="0"/>
          <w:numId w:val="22"/>
        </w:numPr>
        <w:spacing w:after="0" w:line="360" w:lineRule="auto"/>
        <w:jc w:val="both"/>
        <w:rPr>
          <w:rFonts w:ascii="Book Antiqua" w:hAnsi="Book Antiqua"/>
          <w:sz w:val="24"/>
          <w:szCs w:val="24"/>
        </w:rPr>
      </w:pPr>
      <w:r w:rsidRPr="00600AC4">
        <w:rPr>
          <w:rFonts w:ascii="Book Antiqua" w:hAnsi="Book Antiqua"/>
          <w:sz w:val="24"/>
          <w:szCs w:val="24"/>
        </w:rPr>
        <w:t xml:space="preserve"> The BIDDER/Contractor will not commit any offence under the relevant India Penal Code (IPC) /Prevention of corruption (PC) act. Further, the bidder will not use improperly, for purposes of competition or personal gain, pass on to others, any information provided by the BUYER as part of the business relationship, regarding plans, technical proposals and business details, including information contained in any electronic data carrier. The BIDDER also undertakes to exercise due and adequate care lest any such information is divulged. </w:t>
      </w:r>
    </w:p>
    <w:p w:rsidR="00953386" w:rsidRPr="00600AC4" w:rsidRDefault="00953386" w:rsidP="00953386">
      <w:pPr>
        <w:numPr>
          <w:ilvl w:val="0"/>
          <w:numId w:val="22"/>
        </w:numPr>
        <w:spacing w:after="0" w:line="360" w:lineRule="auto"/>
        <w:jc w:val="both"/>
        <w:rPr>
          <w:rFonts w:ascii="Book Antiqua" w:hAnsi="Book Antiqua"/>
          <w:sz w:val="24"/>
          <w:szCs w:val="24"/>
        </w:rPr>
      </w:pPr>
      <w:r w:rsidRPr="00600AC4">
        <w:rPr>
          <w:rFonts w:ascii="Book Antiqua" w:hAnsi="Book Antiqua"/>
          <w:sz w:val="24"/>
          <w:szCs w:val="24"/>
        </w:rPr>
        <w:t xml:space="preserve">The BIDDER commits to refrain from giving any complaint directly or through any other manner without supporting it with full and verifiable facts. </w:t>
      </w:r>
    </w:p>
    <w:p w:rsidR="00953386" w:rsidRPr="00600AC4" w:rsidRDefault="00953386" w:rsidP="00953386">
      <w:pPr>
        <w:numPr>
          <w:ilvl w:val="0"/>
          <w:numId w:val="22"/>
        </w:numPr>
        <w:spacing w:after="0" w:line="360" w:lineRule="auto"/>
        <w:jc w:val="both"/>
        <w:rPr>
          <w:rFonts w:ascii="Book Antiqua" w:hAnsi="Book Antiqua"/>
          <w:sz w:val="24"/>
          <w:szCs w:val="24"/>
        </w:rPr>
      </w:pPr>
      <w:r w:rsidRPr="00600AC4">
        <w:rPr>
          <w:rFonts w:ascii="Book Antiqua" w:hAnsi="Book Antiqua"/>
          <w:sz w:val="24"/>
          <w:szCs w:val="24"/>
        </w:rPr>
        <w:t xml:space="preserve">The BIDDER shall not instigate or cause to instigate any third person to commit any of the actions mentioned above. </w:t>
      </w:r>
    </w:p>
    <w:p w:rsidR="00953386" w:rsidRPr="00600AC4" w:rsidRDefault="00953386" w:rsidP="00953386">
      <w:pPr>
        <w:numPr>
          <w:ilvl w:val="0"/>
          <w:numId w:val="22"/>
        </w:numPr>
        <w:spacing w:after="0" w:line="360" w:lineRule="auto"/>
        <w:jc w:val="both"/>
        <w:rPr>
          <w:rFonts w:ascii="Book Antiqua" w:hAnsi="Book Antiqua"/>
          <w:sz w:val="24"/>
          <w:szCs w:val="24"/>
        </w:rPr>
      </w:pPr>
      <w:r w:rsidRPr="00600AC4">
        <w:rPr>
          <w:rFonts w:ascii="Book Antiqua" w:hAnsi="Book Antiqua"/>
          <w:sz w:val="24"/>
          <w:szCs w:val="24"/>
        </w:rPr>
        <w:t xml:space="preserve">If the Bidder or any of the key personnel of the bidder, actively involved in the project is a relative of any of the actively involved personnel of the Buyer, the same should be disclosed.   </w:t>
      </w:r>
    </w:p>
    <w:p w:rsidR="00953386" w:rsidRPr="00600AC4" w:rsidRDefault="00953386" w:rsidP="00953386">
      <w:pPr>
        <w:spacing w:line="360" w:lineRule="auto"/>
        <w:ind w:left="630"/>
        <w:jc w:val="both"/>
        <w:rPr>
          <w:rFonts w:ascii="Book Antiqua" w:hAnsi="Book Antiqua"/>
          <w:sz w:val="24"/>
          <w:szCs w:val="24"/>
        </w:rPr>
      </w:pPr>
      <w:r w:rsidRPr="00600AC4">
        <w:rPr>
          <w:rFonts w:ascii="Book Antiqua" w:hAnsi="Book Antiqua"/>
          <w:sz w:val="24"/>
          <w:szCs w:val="24"/>
        </w:rPr>
        <w:t xml:space="preserve">The term ‘relative’ for this purpose would be as defined in section 2(77) of the Companies Act, 2013. </w:t>
      </w:r>
    </w:p>
    <w:p w:rsidR="00953386" w:rsidRPr="00600AC4" w:rsidRDefault="00953386" w:rsidP="00953386">
      <w:pPr>
        <w:numPr>
          <w:ilvl w:val="0"/>
          <w:numId w:val="22"/>
        </w:numPr>
        <w:spacing w:after="0" w:line="360" w:lineRule="auto"/>
        <w:jc w:val="both"/>
        <w:rPr>
          <w:rFonts w:ascii="Book Antiqua" w:hAnsi="Book Antiqua"/>
          <w:sz w:val="24"/>
          <w:szCs w:val="24"/>
        </w:rPr>
      </w:pPr>
      <w:r w:rsidRPr="00600AC4">
        <w:rPr>
          <w:rFonts w:ascii="Book Antiqua" w:hAnsi="Book Antiqua"/>
          <w:sz w:val="24"/>
          <w:szCs w:val="24"/>
        </w:rPr>
        <w:lastRenderedPageBreak/>
        <w:t xml:space="preserve">The BIDDER shall not lend to or borrow any money from or enter into any monetary dealings or transactions, directly or indirectly, with any employee or the BUYER. </w:t>
      </w:r>
    </w:p>
    <w:p w:rsidR="00953386" w:rsidRPr="00600AC4" w:rsidRDefault="00953386" w:rsidP="00953386">
      <w:pPr>
        <w:numPr>
          <w:ilvl w:val="0"/>
          <w:numId w:val="22"/>
        </w:numPr>
        <w:spacing w:after="0" w:line="360" w:lineRule="auto"/>
        <w:jc w:val="both"/>
        <w:rPr>
          <w:rFonts w:ascii="Book Antiqua" w:hAnsi="Book Antiqua"/>
          <w:sz w:val="24"/>
          <w:szCs w:val="24"/>
        </w:rPr>
      </w:pPr>
      <w:r w:rsidRPr="00600AC4">
        <w:rPr>
          <w:rFonts w:ascii="Book Antiqua" w:hAnsi="Book Antiqua"/>
          <w:sz w:val="24"/>
          <w:szCs w:val="24"/>
        </w:rPr>
        <w:t>The Bidder(s) /Contractor(s) who have signed the Integrity Pact shall not approach the Courts while representing the matter to IEMs and shall wait for their decision in the matter.</w:t>
      </w:r>
    </w:p>
    <w:p w:rsidR="00953386" w:rsidRPr="00600AC4" w:rsidRDefault="00953386" w:rsidP="00953386">
      <w:pPr>
        <w:spacing w:line="360" w:lineRule="auto"/>
        <w:jc w:val="both"/>
        <w:rPr>
          <w:rFonts w:ascii="Book Antiqua" w:hAnsi="Book Antiqua"/>
          <w:b/>
          <w:bCs/>
          <w:sz w:val="24"/>
          <w:szCs w:val="24"/>
        </w:rPr>
      </w:pPr>
      <w:r w:rsidRPr="00600AC4">
        <w:rPr>
          <w:rFonts w:ascii="Book Antiqua" w:hAnsi="Book Antiqua"/>
          <w:b/>
          <w:bCs/>
          <w:sz w:val="24"/>
          <w:szCs w:val="24"/>
        </w:rPr>
        <w:t xml:space="preserve">4. </w:t>
      </w:r>
      <w:r w:rsidRPr="00600AC4">
        <w:rPr>
          <w:rFonts w:ascii="Book Antiqua" w:hAnsi="Book Antiqua"/>
          <w:b/>
          <w:bCs/>
          <w:sz w:val="24"/>
          <w:szCs w:val="24"/>
          <w:u w:val="single"/>
        </w:rPr>
        <w:t>Previous Transgression</w:t>
      </w:r>
    </w:p>
    <w:p w:rsidR="00953386" w:rsidRPr="00600AC4" w:rsidRDefault="00953386" w:rsidP="00953386">
      <w:pPr>
        <w:numPr>
          <w:ilvl w:val="0"/>
          <w:numId w:val="24"/>
        </w:numPr>
        <w:tabs>
          <w:tab w:val="clear" w:pos="720"/>
          <w:tab w:val="num" w:pos="540"/>
        </w:tabs>
        <w:spacing w:after="0" w:line="360" w:lineRule="auto"/>
        <w:ind w:left="540"/>
        <w:jc w:val="both"/>
        <w:rPr>
          <w:rFonts w:ascii="Book Antiqua" w:hAnsi="Book Antiqua"/>
          <w:sz w:val="24"/>
          <w:szCs w:val="24"/>
        </w:rPr>
      </w:pPr>
      <w:r w:rsidRPr="00600AC4">
        <w:rPr>
          <w:rFonts w:ascii="Book Antiqua" w:hAnsi="Book Antiqua"/>
          <w:sz w:val="24"/>
          <w:szCs w:val="24"/>
        </w:rPr>
        <w:t>The BIDDER declares that no previous transgression occurred in the last three years immediately before signing of this Integrity Pact, with any other company in any country in respect of any corrupt practices envisaged hereunder or with any Public Sector Enterprise in India or any Government Department in India that could justify; BIDDER’s exclusion from the tender process.</w:t>
      </w:r>
    </w:p>
    <w:p w:rsidR="00953386" w:rsidRPr="00600AC4" w:rsidRDefault="00953386" w:rsidP="00953386">
      <w:pPr>
        <w:numPr>
          <w:ilvl w:val="0"/>
          <w:numId w:val="23"/>
        </w:numPr>
        <w:spacing w:after="0" w:line="360" w:lineRule="auto"/>
        <w:jc w:val="both"/>
        <w:rPr>
          <w:rFonts w:ascii="Book Antiqua" w:hAnsi="Book Antiqua"/>
          <w:sz w:val="24"/>
          <w:szCs w:val="24"/>
        </w:rPr>
      </w:pPr>
      <w:r w:rsidRPr="00600AC4">
        <w:rPr>
          <w:rFonts w:ascii="Book Antiqua" w:hAnsi="Book Antiqua"/>
          <w:sz w:val="24"/>
          <w:szCs w:val="24"/>
        </w:rPr>
        <w:t xml:space="preserve">   The BIDDER agrees that if it makes </w:t>
      </w:r>
      <w:r w:rsidRPr="00600AC4">
        <w:rPr>
          <w:rFonts w:ascii="Book Antiqua" w:hAnsi="Book Antiqua"/>
          <w:bCs/>
          <w:iCs/>
          <w:sz w:val="24"/>
          <w:szCs w:val="24"/>
        </w:rPr>
        <w:t>an</w:t>
      </w:r>
      <w:r w:rsidRPr="00600AC4">
        <w:rPr>
          <w:rFonts w:ascii="Book Antiqua" w:hAnsi="Book Antiqua"/>
          <w:b/>
          <w:bCs/>
          <w:i/>
          <w:iCs/>
          <w:sz w:val="24"/>
          <w:szCs w:val="24"/>
        </w:rPr>
        <w:t xml:space="preserve"> </w:t>
      </w:r>
      <w:r w:rsidRPr="00600AC4">
        <w:rPr>
          <w:rFonts w:ascii="Book Antiqua" w:hAnsi="Book Antiqua"/>
          <w:sz w:val="24"/>
          <w:szCs w:val="24"/>
        </w:rPr>
        <w:t xml:space="preserve">incorrect statement on this subject, or committed a transgression through a violation of any of the clauses of the commitments of bidder, BIDDER can be disqualified from the tender process or the contract, if already awarded, can be terminated for such reason. </w:t>
      </w:r>
    </w:p>
    <w:p w:rsidR="00953386" w:rsidRPr="00600AC4" w:rsidRDefault="00953386" w:rsidP="00953386">
      <w:pPr>
        <w:spacing w:line="360" w:lineRule="auto"/>
        <w:jc w:val="both"/>
        <w:rPr>
          <w:rFonts w:ascii="Book Antiqua" w:hAnsi="Book Antiqua"/>
          <w:b/>
          <w:bCs/>
          <w:sz w:val="24"/>
          <w:szCs w:val="24"/>
          <w:u w:val="single"/>
        </w:rPr>
      </w:pPr>
      <w:r w:rsidRPr="00600AC4">
        <w:rPr>
          <w:rFonts w:ascii="Book Antiqua" w:hAnsi="Book Antiqua"/>
          <w:b/>
          <w:bCs/>
          <w:sz w:val="24"/>
          <w:szCs w:val="24"/>
          <w:u w:val="single"/>
        </w:rPr>
        <w:t>5. Sanctions for Violations:</w:t>
      </w:r>
    </w:p>
    <w:p w:rsidR="00953386" w:rsidRPr="00600AC4" w:rsidRDefault="00953386" w:rsidP="00953386">
      <w:pPr>
        <w:tabs>
          <w:tab w:val="left" w:pos="360"/>
        </w:tabs>
        <w:spacing w:line="360" w:lineRule="auto"/>
        <w:ind w:left="540" w:hanging="540"/>
        <w:jc w:val="both"/>
        <w:rPr>
          <w:rFonts w:ascii="Book Antiqua" w:hAnsi="Book Antiqua"/>
          <w:sz w:val="24"/>
          <w:szCs w:val="24"/>
        </w:rPr>
      </w:pPr>
      <w:r w:rsidRPr="00600AC4">
        <w:rPr>
          <w:rFonts w:ascii="Book Antiqua" w:hAnsi="Book Antiqua"/>
          <w:b/>
          <w:bCs/>
          <w:sz w:val="24"/>
          <w:szCs w:val="24"/>
        </w:rPr>
        <w:t>5.1</w:t>
      </w:r>
      <w:r w:rsidRPr="00600AC4">
        <w:rPr>
          <w:rFonts w:ascii="Book Antiqua" w:hAnsi="Book Antiqua"/>
          <w:sz w:val="24"/>
          <w:szCs w:val="24"/>
        </w:rPr>
        <w:t xml:space="preserve"> Any breach of the aforesaid provisions by the BIDDER or any one employed by it or acting on its behalf (whether with or without the knowledge of the BIDDER) shall entitle the BUYER to take all or any one of the following actions, wherever required:- </w:t>
      </w:r>
    </w:p>
    <w:p w:rsidR="00953386" w:rsidRPr="00600AC4" w:rsidRDefault="00953386" w:rsidP="00953386">
      <w:pPr>
        <w:tabs>
          <w:tab w:val="left" w:pos="360"/>
        </w:tabs>
        <w:spacing w:line="360" w:lineRule="auto"/>
        <w:ind w:left="540" w:hanging="540"/>
        <w:jc w:val="both"/>
        <w:rPr>
          <w:rFonts w:ascii="Book Antiqua" w:hAnsi="Book Antiqua"/>
          <w:sz w:val="24"/>
          <w:szCs w:val="24"/>
        </w:rPr>
      </w:pPr>
      <w:r w:rsidRPr="00600AC4">
        <w:rPr>
          <w:rFonts w:ascii="Book Antiqua" w:hAnsi="Book Antiqua"/>
          <w:sz w:val="24"/>
          <w:szCs w:val="24"/>
        </w:rPr>
        <w:t>(</w:t>
      </w:r>
      <w:proofErr w:type="spellStart"/>
      <w:r w:rsidRPr="00600AC4">
        <w:rPr>
          <w:rFonts w:ascii="Book Antiqua" w:hAnsi="Book Antiqua"/>
          <w:sz w:val="24"/>
          <w:szCs w:val="24"/>
        </w:rPr>
        <w:t>i</w:t>
      </w:r>
      <w:proofErr w:type="spellEnd"/>
      <w:r w:rsidRPr="00600AC4">
        <w:rPr>
          <w:rFonts w:ascii="Book Antiqua" w:hAnsi="Book Antiqua"/>
          <w:sz w:val="24"/>
          <w:szCs w:val="24"/>
        </w:rPr>
        <w:t xml:space="preserve">) To immediately call off the pre contract negotiations without assigning any reason or giving any; compensation to the BIDDER. However, the proceedings with the other BIDDER(s) would continue. </w:t>
      </w:r>
    </w:p>
    <w:p w:rsidR="00953386" w:rsidRPr="00600AC4" w:rsidRDefault="00953386" w:rsidP="00953386">
      <w:pPr>
        <w:tabs>
          <w:tab w:val="left" w:pos="360"/>
        </w:tabs>
        <w:spacing w:line="360" w:lineRule="auto"/>
        <w:ind w:left="540" w:hanging="540"/>
        <w:jc w:val="both"/>
        <w:rPr>
          <w:rFonts w:ascii="Book Antiqua" w:hAnsi="Book Antiqua"/>
          <w:sz w:val="24"/>
          <w:szCs w:val="24"/>
        </w:rPr>
      </w:pPr>
      <w:r w:rsidRPr="00600AC4">
        <w:rPr>
          <w:rFonts w:ascii="Book Antiqua" w:hAnsi="Book Antiqua"/>
          <w:sz w:val="24"/>
          <w:szCs w:val="24"/>
        </w:rPr>
        <w:t xml:space="preserve">(ii) The Earnest Money Deposit (in pre-contract stage) and/or Security Deposit/ Performance Bond (after the contract is signed) shall stand forfeited either fully or partially, as decided by the BUYER and the BUYER shall not be required to assign any reason therefore. </w:t>
      </w:r>
    </w:p>
    <w:p w:rsidR="00953386" w:rsidRPr="00600AC4" w:rsidRDefault="00953386" w:rsidP="00953386">
      <w:pPr>
        <w:tabs>
          <w:tab w:val="left" w:pos="360"/>
        </w:tabs>
        <w:spacing w:line="360" w:lineRule="auto"/>
        <w:ind w:left="540" w:hanging="540"/>
        <w:jc w:val="both"/>
        <w:rPr>
          <w:rFonts w:ascii="Book Antiqua" w:hAnsi="Book Antiqua"/>
          <w:sz w:val="24"/>
          <w:szCs w:val="24"/>
        </w:rPr>
      </w:pPr>
      <w:r w:rsidRPr="00600AC4">
        <w:rPr>
          <w:rFonts w:ascii="Book Antiqua" w:hAnsi="Book Antiqua"/>
          <w:sz w:val="24"/>
          <w:szCs w:val="24"/>
        </w:rPr>
        <w:t xml:space="preserve">(iii) To immediately cancel the contract, if already signed, without giving any compensation to the BIDDER. </w:t>
      </w:r>
    </w:p>
    <w:p w:rsidR="00953386" w:rsidRPr="00600AC4" w:rsidRDefault="00953386" w:rsidP="00953386">
      <w:pPr>
        <w:tabs>
          <w:tab w:val="left" w:pos="360"/>
        </w:tabs>
        <w:spacing w:line="360" w:lineRule="auto"/>
        <w:ind w:left="540" w:hanging="540"/>
        <w:jc w:val="both"/>
        <w:rPr>
          <w:rFonts w:ascii="Book Antiqua" w:hAnsi="Book Antiqua"/>
          <w:sz w:val="24"/>
          <w:szCs w:val="24"/>
        </w:rPr>
      </w:pPr>
      <w:r w:rsidRPr="00600AC4">
        <w:rPr>
          <w:rFonts w:ascii="Book Antiqua" w:hAnsi="Book Antiqua"/>
          <w:sz w:val="24"/>
          <w:szCs w:val="24"/>
        </w:rPr>
        <w:t xml:space="preserve">(iv) To </w:t>
      </w:r>
      <w:proofErr w:type="spellStart"/>
      <w:r w:rsidRPr="00600AC4">
        <w:rPr>
          <w:rFonts w:ascii="Book Antiqua" w:hAnsi="Book Antiqua"/>
          <w:sz w:val="24"/>
          <w:szCs w:val="24"/>
        </w:rPr>
        <w:t>encash</w:t>
      </w:r>
      <w:proofErr w:type="spellEnd"/>
      <w:r w:rsidRPr="00600AC4">
        <w:rPr>
          <w:rFonts w:ascii="Book Antiqua" w:hAnsi="Book Antiqua"/>
          <w:sz w:val="24"/>
          <w:szCs w:val="24"/>
        </w:rPr>
        <w:t xml:space="preserve"> the advance bank guarantee and performance bond/warranty bond, if furnished by the BIDDER, in order to recover the payments, already made by the BUYER, along with interest. </w:t>
      </w:r>
    </w:p>
    <w:p w:rsidR="00953386" w:rsidRPr="00600AC4" w:rsidRDefault="00953386" w:rsidP="00953386">
      <w:pPr>
        <w:tabs>
          <w:tab w:val="left" w:pos="360"/>
        </w:tabs>
        <w:spacing w:line="360" w:lineRule="auto"/>
        <w:ind w:left="540" w:hanging="540"/>
        <w:jc w:val="both"/>
        <w:rPr>
          <w:rFonts w:ascii="Book Antiqua" w:hAnsi="Book Antiqua"/>
          <w:sz w:val="24"/>
          <w:szCs w:val="24"/>
        </w:rPr>
      </w:pPr>
      <w:r w:rsidRPr="00600AC4">
        <w:rPr>
          <w:rFonts w:ascii="Book Antiqua" w:hAnsi="Book Antiqua"/>
          <w:sz w:val="24"/>
          <w:szCs w:val="24"/>
        </w:rPr>
        <w:lastRenderedPageBreak/>
        <w:t xml:space="preserve">(v) To cancel all or any other contracts with the BIDDER. The BIDDER shall be liable to pay compensation for any loss or damage to the BUYER resulting from such cancellation/recession and the BUYER shall be entitled to deduct the amount so payable from the money(s) due to the BIDDER. </w:t>
      </w:r>
    </w:p>
    <w:p w:rsidR="00953386" w:rsidRPr="00600AC4" w:rsidRDefault="00953386" w:rsidP="00953386">
      <w:pPr>
        <w:tabs>
          <w:tab w:val="left" w:pos="360"/>
        </w:tabs>
        <w:spacing w:line="360" w:lineRule="auto"/>
        <w:ind w:left="540" w:hanging="540"/>
        <w:jc w:val="both"/>
        <w:rPr>
          <w:rFonts w:ascii="Book Antiqua" w:hAnsi="Book Antiqua"/>
          <w:sz w:val="24"/>
          <w:szCs w:val="24"/>
        </w:rPr>
      </w:pPr>
      <w:r w:rsidRPr="00600AC4">
        <w:rPr>
          <w:rFonts w:ascii="Book Antiqua" w:hAnsi="Book Antiqua"/>
          <w:sz w:val="24"/>
          <w:szCs w:val="24"/>
        </w:rPr>
        <w:t xml:space="preserve">(vi) To debar the BIDDER from participating in the future bidding processes of LIC for a minimum period of five years which any be further extended at the discretion of the BUYER. </w:t>
      </w:r>
    </w:p>
    <w:p w:rsidR="00953386" w:rsidRPr="00600AC4" w:rsidRDefault="00953386" w:rsidP="00953386">
      <w:pPr>
        <w:tabs>
          <w:tab w:val="left" w:pos="360"/>
        </w:tabs>
        <w:spacing w:line="360" w:lineRule="auto"/>
        <w:ind w:left="540" w:hanging="540"/>
        <w:jc w:val="both"/>
        <w:rPr>
          <w:rFonts w:ascii="Book Antiqua" w:hAnsi="Book Antiqua"/>
          <w:sz w:val="24"/>
          <w:szCs w:val="24"/>
        </w:rPr>
      </w:pPr>
      <w:r w:rsidRPr="00600AC4">
        <w:rPr>
          <w:rFonts w:ascii="Book Antiqua" w:hAnsi="Book Antiqua"/>
          <w:sz w:val="24"/>
          <w:szCs w:val="24"/>
        </w:rPr>
        <w:t xml:space="preserve">(vii) To recover all sums paid in violation of this Pact by BIDDER(s) to any middleman or agent or broker with a view to securing the contract. </w:t>
      </w:r>
    </w:p>
    <w:p w:rsidR="00953386" w:rsidRPr="00600AC4" w:rsidRDefault="00953386" w:rsidP="00953386">
      <w:pPr>
        <w:tabs>
          <w:tab w:val="left" w:pos="360"/>
        </w:tabs>
        <w:spacing w:line="360" w:lineRule="auto"/>
        <w:ind w:left="540" w:hanging="540"/>
        <w:jc w:val="both"/>
        <w:rPr>
          <w:rFonts w:ascii="Book Antiqua" w:hAnsi="Book Antiqua"/>
          <w:sz w:val="24"/>
          <w:szCs w:val="24"/>
        </w:rPr>
      </w:pPr>
      <w:r w:rsidRPr="00600AC4">
        <w:rPr>
          <w:rFonts w:ascii="Book Antiqua" w:hAnsi="Book Antiqua"/>
          <w:sz w:val="24"/>
          <w:szCs w:val="24"/>
        </w:rPr>
        <w:t xml:space="preserve">(viii) Forfeiture of Performance Bond in case of a decision by the BUYER to forfeit the same without assigning any reason for imposing sanction for violation of this pact. </w:t>
      </w:r>
    </w:p>
    <w:p w:rsidR="00953386" w:rsidRPr="00600AC4" w:rsidRDefault="00953386" w:rsidP="00953386">
      <w:pPr>
        <w:spacing w:line="360" w:lineRule="auto"/>
        <w:ind w:left="450" w:hanging="450"/>
        <w:jc w:val="both"/>
        <w:rPr>
          <w:rFonts w:ascii="Book Antiqua" w:hAnsi="Book Antiqua"/>
          <w:sz w:val="24"/>
          <w:szCs w:val="24"/>
        </w:rPr>
      </w:pPr>
      <w:r w:rsidRPr="00600AC4">
        <w:rPr>
          <w:rFonts w:ascii="Book Antiqua" w:hAnsi="Book Antiqua"/>
          <w:b/>
          <w:bCs/>
          <w:sz w:val="24"/>
          <w:szCs w:val="24"/>
        </w:rPr>
        <w:t>5.2</w:t>
      </w:r>
      <w:r w:rsidRPr="00600AC4">
        <w:rPr>
          <w:rFonts w:ascii="Book Antiqua" w:hAnsi="Book Antiqua"/>
          <w:sz w:val="24"/>
          <w:szCs w:val="24"/>
        </w:rPr>
        <w:t xml:space="preserve"> The BUYER will be entitled to take all or any of the actions mentioned at </w:t>
      </w:r>
      <w:proofErr w:type="spellStart"/>
      <w:r w:rsidRPr="00600AC4">
        <w:rPr>
          <w:rFonts w:ascii="Book Antiqua" w:hAnsi="Book Antiqua"/>
          <w:sz w:val="24"/>
          <w:szCs w:val="24"/>
        </w:rPr>
        <w:t>para</w:t>
      </w:r>
      <w:proofErr w:type="spellEnd"/>
      <w:r w:rsidRPr="00600AC4">
        <w:rPr>
          <w:rFonts w:ascii="Book Antiqua" w:hAnsi="Book Antiqua"/>
          <w:sz w:val="24"/>
          <w:szCs w:val="24"/>
        </w:rPr>
        <w:t xml:space="preserve"> 5.1(</w:t>
      </w:r>
      <w:proofErr w:type="spellStart"/>
      <w:r w:rsidRPr="00600AC4">
        <w:rPr>
          <w:rFonts w:ascii="Book Antiqua" w:hAnsi="Book Antiqua"/>
          <w:sz w:val="24"/>
          <w:szCs w:val="24"/>
        </w:rPr>
        <w:t>i</w:t>
      </w:r>
      <w:proofErr w:type="spellEnd"/>
      <w:r w:rsidRPr="00600AC4">
        <w:rPr>
          <w:rFonts w:ascii="Book Antiqua" w:hAnsi="Book Antiqua"/>
          <w:sz w:val="24"/>
          <w:szCs w:val="24"/>
        </w:rPr>
        <w:t xml:space="preserve">) to (viii) of this pact also on the Commission by the BIDDER or any one employed by it or acting on its behalf (whether with or without the knowledge of the BIDDER), of an offence as defined in chapter IX of the Indian Penal Code, 1860 or Prevention of Corruption Act, 1988 or any other statute enacted for prevention of corruption. </w:t>
      </w:r>
    </w:p>
    <w:p w:rsidR="00953386" w:rsidRPr="00600AC4" w:rsidRDefault="00953386" w:rsidP="00953386">
      <w:pPr>
        <w:spacing w:line="360" w:lineRule="auto"/>
        <w:ind w:left="450" w:hanging="450"/>
        <w:jc w:val="both"/>
        <w:rPr>
          <w:rFonts w:ascii="Book Antiqua" w:hAnsi="Book Antiqua"/>
          <w:sz w:val="24"/>
          <w:szCs w:val="24"/>
        </w:rPr>
      </w:pPr>
      <w:r w:rsidRPr="00600AC4">
        <w:rPr>
          <w:rFonts w:ascii="Book Antiqua" w:hAnsi="Book Antiqua"/>
          <w:b/>
          <w:bCs/>
          <w:sz w:val="24"/>
          <w:szCs w:val="24"/>
        </w:rPr>
        <w:t>5.3</w:t>
      </w:r>
      <w:r w:rsidRPr="00600AC4">
        <w:rPr>
          <w:rFonts w:ascii="Book Antiqua" w:hAnsi="Book Antiqua"/>
          <w:sz w:val="24"/>
          <w:szCs w:val="24"/>
        </w:rPr>
        <w:t xml:space="preserve"> The decision of the BUYER to the effect that a breach of the provisions of this pact has been committed by the BIDDER shall be final and conclusive on the BIDDER. However, the BIDDER can approach the Independent Monitor(s) appointed for the purposes this Pact. </w:t>
      </w:r>
    </w:p>
    <w:p w:rsidR="00953386" w:rsidRPr="00600AC4" w:rsidRDefault="00953386" w:rsidP="00953386">
      <w:pPr>
        <w:tabs>
          <w:tab w:val="left" w:pos="1785"/>
        </w:tabs>
        <w:spacing w:line="360" w:lineRule="auto"/>
        <w:jc w:val="both"/>
        <w:rPr>
          <w:rFonts w:ascii="Book Antiqua" w:hAnsi="Book Antiqua"/>
          <w:b/>
          <w:bCs/>
          <w:sz w:val="24"/>
          <w:szCs w:val="24"/>
        </w:rPr>
      </w:pPr>
      <w:r w:rsidRPr="00600AC4">
        <w:rPr>
          <w:rFonts w:ascii="Book Antiqua" w:hAnsi="Book Antiqua"/>
          <w:b/>
          <w:bCs/>
          <w:sz w:val="24"/>
          <w:szCs w:val="24"/>
        </w:rPr>
        <w:tab/>
      </w:r>
    </w:p>
    <w:p w:rsidR="00953386" w:rsidRPr="00600AC4" w:rsidRDefault="00953386" w:rsidP="00953386">
      <w:pPr>
        <w:spacing w:line="360" w:lineRule="auto"/>
        <w:jc w:val="both"/>
        <w:rPr>
          <w:rFonts w:ascii="Book Antiqua" w:hAnsi="Book Antiqua"/>
          <w:sz w:val="24"/>
          <w:szCs w:val="24"/>
          <w:u w:val="single"/>
        </w:rPr>
      </w:pPr>
      <w:r w:rsidRPr="00600AC4">
        <w:rPr>
          <w:rFonts w:ascii="Book Antiqua" w:hAnsi="Book Antiqua"/>
          <w:b/>
          <w:bCs/>
          <w:sz w:val="24"/>
          <w:szCs w:val="24"/>
          <w:u w:val="single"/>
        </w:rPr>
        <w:t>6. Independent Monitors:</w:t>
      </w:r>
      <w:r w:rsidRPr="00600AC4">
        <w:rPr>
          <w:rFonts w:ascii="Book Antiqua" w:hAnsi="Book Antiqua"/>
          <w:sz w:val="24"/>
          <w:szCs w:val="24"/>
          <w:u w:val="single"/>
        </w:rPr>
        <w:t xml:space="preserve"> </w:t>
      </w:r>
    </w:p>
    <w:p w:rsidR="00953386" w:rsidRPr="00600AC4" w:rsidRDefault="00953386" w:rsidP="00953386">
      <w:pPr>
        <w:spacing w:line="360" w:lineRule="auto"/>
        <w:ind w:left="450" w:hanging="450"/>
        <w:jc w:val="both"/>
        <w:rPr>
          <w:rFonts w:ascii="Book Antiqua" w:hAnsi="Book Antiqua"/>
          <w:sz w:val="24"/>
          <w:szCs w:val="24"/>
        </w:rPr>
      </w:pPr>
      <w:r w:rsidRPr="00600AC4">
        <w:rPr>
          <w:rFonts w:ascii="Book Antiqua" w:hAnsi="Book Antiqua"/>
          <w:b/>
          <w:bCs/>
          <w:sz w:val="24"/>
          <w:szCs w:val="24"/>
        </w:rPr>
        <w:t>6.1</w:t>
      </w:r>
      <w:r w:rsidRPr="00600AC4">
        <w:rPr>
          <w:rFonts w:ascii="Book Antiqua" w:hAnsi="Book Antiqua"/>
          <w:sz w:val="24"/>
          <w:szCs w:val="24"/>
        </w:rPr>
        <w:t xml:space="preserve"> The BUYER has appointed (hereinafter referred to as Monitors) for this Pact in consultation with the Central Vigilance Commission.</w:t>
      </w:r>
    </w:p>
    <w:p w:rsidR="00953386" w:rsidRPr="00600AC4" w:rsidRDefault="00953386" w:rsidP="00953386">
      <w:pPr>
        <w:spacing w:line="360" w:lineRule="auto"/>
        <w:ind w:left="450" w:hanging="450"/>
        <w:jc w:val="both"/>
        <w:rPr>
          <w:rFonts w:ascii="Book Antiqua" w:hAnsi="Book Antiqua"/>
          <w:sz w:val="24"/>
          <w:szCs w:val="24"/>
        </w:rPr>
      </w:pPr>
    </w:p>
    <w:p w:rsidR="00953386" w:rsidRPr="00600AC4" w:rsidRDefault="00953386" w:rsidP="00953386">
      <w:pPr>
        <w:spacing w:line="360" w:lineRule="auto"/>
        <w:ind w:left="450" w:hanging="450"/>
        <w:jc w:val="both"/>
        <w:rPr>
          <w:rFonts w:ascii="Book Antiqua" w:hAnsi="Book Antiqua"/>
          <w:sz w:val="24"/>
          <w:szCs w:val="24"/>
        </w:rPr>
      </w:pPr>
      <w:r w:rsidRPr="00600AC4">
        <w:rPr>
          <w:rFonts w:ascii="Book Antiqua" w:hAnsi="Book Antiqua"/>
          <w:sz w:val="24"/>
          <w:szCs w:val="24"/>
        </w:rPr>
        <w:t>Name, address,</w:t>
      </w:r>
      <w:r w:rsidR="004335D4">
        <w:rPr>
          <w:rFonts w:ascii="Book Antiqua" w:hAnsi="Book Antiqua"/>
          <w:sz w:val="24"/>
          <w:szCs w:val="24"/>
        </w:rPr>
        <w:t xml:space="preserve"> </w:t>
      </w:r>
      <w:r w:rsidRPr="00600AC4">
        <w:rPr>
          <w:rFonts w:ascii="Book Antiqua" w:hAnsi="Book Antiqua"/>
          <w:sz w:val="24"/>
          <w:szCs w:val="24"/>
        </w:rPr>
        <w:t>email of the Monitor(s):</w:t>
      </w:r>
    </w:p>
    <w:p w:rsidR="00953386" w:rsidRPr="00600AC4" w:rsidRDefault="00953386" w:rsidP="00953386">
      <w:pPr>
        <w:rPr>
          <w:color w:val="0070C0"/>
          <w:sz w:val="24"/>
          <w:szCs w:val="24"/>
          <w:lang w:val="en-IN"/>
        </w:rPr>
      </w:pPr>
    </w:p>
    <w:p w:rsidR="00953386" w:rsidRDefault="004335D4" w:rsidP="004335D4">
      <w:pPr>
        <w:pStyle w:val="ListParagraph"/>
        <w:numPr>
          <w:ilvl w:val="1"/>
          <w:numId w:val="22"/>
        </w:numPr>
        <w:rPr>
          <w:rFonts w:ascii="Calibri" w:hAnsi="Calibri" w:cs="Calibri"/>
          <w:color w:val="000000"/>
          <w:sz w:val="24"/>
          <w:szCs w:val="24"/>
          <w:lang w:val="en-IN"/>
        </w:rPr>
      </w:pPr>
      <w:proofErr w:type="spellStart"/>
      <w:r>
        <w:rPr>
          <w:rFonts w:ascii="Calibri" w:hAnsi="Calibri" w:cs="Calibri"/>
          <w:color w:val="000000"/>
          <w:sz w:val="24"/>
          <w:szCs w:val="24"/>
          <w:lang w:val="en-IN"/>
        </w:rPr>
        <w:lastRenderedPageBreak/>
        <w:t>Shri</w:t>
      </w:r>
      <w:proofErr w:type="spellEnd"/>
      <w:r>
        <w:rPr>
          <w:rFonts w:ascii="Calibri" w:hAnsi="Calibri" w:cs="Calibri"/>
          <w:color w:val="000000"/>
          <w:sz w:val="24"/>
          <w:szCs w:val="24"/>
          <w:lang w:val="en-IN"/>
        </w:rPr>
        <w:t xml:space="preserve"> Arun Chandra </w:t>
      </w:r>
      <w:proofErr w:type="spellStart"/>
      <w:r>
        <w:rPr>
          <w:rFonts w:ascii="Calibri" w:hAnsi="Calibri" w:cs="Calibri"/>
          <w:color w:val="000000"/>
          <w:sz w:val="24"/>
          <w:szCs w:val="24"/>
          <w:lang w:val="en-IN"/>
        </w:rPr>
        <w:t>Verma,IPS</w:t>
      </w:r>
      <w:proofErr w:type="spellEnd"/>
      <w:r>
        <w:rPr>
          <w:rFonts w:ascii="Calibri" w:hAnsi="Calibri" w:cs="Calibri"/>
          <w:color w:val="000000"/>
          <w:sz w:val="24"/>
          <w:szCs w:val="24"/>
          <w:lang w:val="en-IN"/>
        </w:rPr>
        <w:t>(</w:t>
      </w:r>
      <w:proofErr w:type="spellStart"/>
      <w:r>
        <w:rPr>
          <w:rFonts w:ascii="Calibri" w:hAnsi="Calibri" w:cs="Calibri"/>
          <w:color w:val="000000"/>
          <w:sz w:val="24"/>
          <w:szCs w:val="24"/>
          <w:lang w:val="en-IN"/>
        </w:rPr>
        <w:t>Retd</w:t>
      </w:r>
      <w:proofErr w:type="spellEnd"/>
      <w:r>
        <w:rPr>
          <w:rFonts w:ascii="Calibri" w:hAnsi="Calibri" w:cs="Calibri"/>
          <w:color w:val="000000"/>
          <w:sz w:val="24"/>
          <w:szCs w:val="24"/>
          <w:lang w:val="en-IN"/>
        </w:rPr>
        <w:t>)</w:t>
      </w:r>
    </w:p>
    <w:p w:rsidR="004335D4" w:rsidRDefault="004335D4" w:rsidP="004335D4">
      <w:pPr>
        <w:pStyle w:val="ListParagraph"/>
        <w:ind w:left="1440"/>
        <w:rPr>
          <w:rFonts w:ascii="Calibri" w:hAnsi="Calibri" w:cs="Calibri"/>
          <w:color w:val="000000"/>
          <w:sz w:val="24"/>
          <w:szCs w:val="24"/>
          <w:lang w:val="en-IN"/>
        </w:rPr>
      </w:pPr>
      <w:r>
        <w:rPr>
          <w:rFonts w:ascii="Calibri" w:hAnsi="Calibri" w:cs="Calibri"/>
          <w:color w:val="000000"/>
          <w:sz w:val="24"/>
          <w:szCs w:val="24"/>
          <w:lang w:val="en-IN"/>
        </w:rPr>
        <w:t xml:space="preserve">Flat No. C-1204, C </w:t>
      </w:r>
      <w:proofErr w:type="spellStart"/>
      <w:r>
        <w:rPr>
          <w:rFonts w:ascii="Calibri" w:hAnsi="Calibri" w:cs="Calibri"/>
          <w:color w:val="000000"/>
          <w:sz w:val="24"/>
          <w:szCs w:val="24"/>
          <w:lang w:val="en-IN"/>
        </w:rPr>
        <w:t>Tower</w:t>
      </w:r>
      <w:proofErr w:type="gramStart"/>
      <w:r>
        <w:rPr>
          <w:rFonts w:ascii="Calibri" w:hAnsi="Calibri" w:cs="Calibri"/>
          <w:color w:val="000000"/>
          <w:sz w:val="24"/>
          <w:szCs w:val="24"/>
          <w:lang w:val="en-IN"/>
        </w:rPr>
        <w:t>,Amarpali</w:t>
      </w:r>
      <w:proofErr w:type="spellEnd"/>
      <w:proofErr w:type="gramEnd"/>
    </w:p>
    <w:p w:rsidR="004335D4" w:rsidRDefault="004335D4" w:rsidP="004335D4">
      <w:pPr>
        <w:pStyle w:val="ListParagraph"/>
        <w:ind w:left="1440"/>
        <w:rPr>
          <w:rFonts w:ascii="Calibri" w:hAnsi="Calibri" w:cs="Calibri"/>
          <w:color w:val="000000"/>
          <w:sz w:val="24"/>
          <w:szCs w:val="24"/>
          <w:lang w:val="en-IN"/>
        </w:rPr>
      </w:pPr>
      <w:r>
        <w:rPr>
          <w:rFonts w:ascii="Calibri" w:hAnsi="Calibri" w:cs="Calibri"/>
          <w:color w:val="000000"/>
          <w:sz w:val="24"/>
          <w:szCs w:val="24"/>
          <w:lang w:val="en-IN"/>
        </w:rPr>
        <w:t xml:space="preserve">Platinum Complex, Sector-119, </w:t>
      </w:r>
      <w:proofErr w:type="spellStart"/>
      <w:proofErr w:type="gramStart"/>
      <w:r>
        <w:rPr>
          <w:rFonts w:ascii="Calibri" w:hAnsi="Calibri" w:cs="Calibri"/>
          <w:color w:val="000000"/>
          <w:sz w:val="24"/>
          <w:szCs w:val="24"/>
          <w:lang w:val="en-IN"/>
        </w:rPr>
        <w:t>Noida</w:t>
      </w:r>
      <w:proofErr w:type="spellEnd"/>
      <w:r>
        <w:rPr>
          <w:rFonts w:ascii="Calibri" w:hAnsi="Calibri" w:cs="Calibri"/>
          <w:color w:val="000000"/>
          <w:sz w:val="24"/>
          <w:szCs w:val="24"/>
          <w:lang w:val="en-IN"/>
        </w:rPr>
        <w:t>(</w:t>
      </w:r>
      <w:proofErr w:type="gramEnd"/>
      <w:r>
        <w:rPr>
          <w:rFonts w:ascii="Calibri" w:hAnsi="Calibri" w:cs="Calibri"/>
          <w:color w:val="000000"/>
          <w:sz w:val="24"/>
          <w:szCs w:val="24"/>
          <w:lang w:val="en-IN"/>
        </w:rPr>
        <w:t>UP)</w:t>
      </w:r>
    </w:p>
    <w:p w:rsidR="004335D4" w:rsidRDefault="004335D4" w:rsidP="004335D4">
      <w:pPr>
        <w:pStyle w:val="ListParagraph"/>
        <w:ind w:left="1440"/>
        <w:rPr>
          <w:rFonts w:ascii="Calibri" w:hAnsi="Calibri" w:cs="Calibri"/>
          <w:color w:val="000000"/>
          <w:sz w:val="24"/>
          <w:szCs w:val="24"/>
          <w:lang w:val="en-IN"/>
        </w:rPr>
      </w:pPr>
      <w:r>
        <w:rPr>
          <w:rFonts w:ascii="Calibri" w:hAnsi="Calibri" w:cs="Calibri"/>
          <w:color w:val="000000"/>
          <w:sz w:val="24"/>
          <w:szCs w:val="24"/>
          <w:lang w:val="en-IN"/>
        </w:rPr>
        <w:t xml:space="preserve">Email: </w:t>
      </w:r>
      <w:hyperlink r:id="rId10" w:history="1">
        <w:r w:rsidR="005C767C" w:rsidRPr="00ED307E">
          <w:rPr>
            <w:rStyle w:val="Hyperlink"/>
            <w:rFonts w:ascii="Calibri" w:hAnsi="Calibri" w:cs="Calibri"/>
            <w:sz w:val="24"/>
            <w:szCs w:val="24"/>
            <w:lang w:val="en-IN"/>
          </w:rPr>
          <w:t>acverma1@gmail.com</w:t>
        </w:r>
      </w:hyperlink>
    </w:p>
    <w:p w:rsidR="005C767C" w:rsidRPr="005C767C" w:rsidRDefault="005C767C" w:rsidP="005C767C">
      <w:pPr>
        <w:pStyle w:val="ListParagraph"/>
        <w:numPr>
          <w:ilvl w:val="1"/>
          <w:numId w:val="22"/>
        </w:numPr>
        <w:rPr>
          <w:rFonts w:ascii="Calibri" w:hAnsi="Calibri" w:cs="Calibri"/>
          <w:color w:val="000000"/>
          <w:sz w:val="24"/>
          <w:szCs w:val="24"/>
          <w:lang w:val="en-IN"/>
        </w:rPr>
      </w:pPr>
      <w:proofErr w:type="spellStart"/>
      <w:r w:rsidRPr="005C767C">
        <w:rPr>
          <w:rFonts w:ascii="Calibri" w:hAnsi="Calibri" w:cs="Calibri"/>
          <w:color w:val="000000"/>
          <w:sz w:val="24"/>
          <w:szCs w:val="24"/>
          <w:lang w:val="en-IN"/>
        </w:rPr>
        <w:t>Shri</w:t>
      </w:r>
      <w:proofErr w:type="spellEnd"/>
      <w:r w:rsidRPr="005C767C">
        <w:rPr>
          <w:rFonts w:ascii="Calibri" w:hAnsi="Calibri" w:cs="Calibri"/>
          <w:color w:val="000000"/>
          <w:sz w:val="24"/>
          <w:szCs w:val="24"/>
          <w:lang w:val="en-IN"/>
        </w:rPr>
        <w:t xml:space="preserve"> Jose </w:t>
      </w:r>
      <w:proofErr w:type="spellStart"/>
      <w:r w:rsidRPr="005C767C">
        <w:rPr>
          <w:rFonts w:ascii="Calibri" w:hAnsi="Calibri" w:cs="Calibri"/>
          <w:color w:val="000000"/>
          <w:sz w:val="24"/>
          <w:szCs w:val="24"/>
          <w:lang w:val="en-IN"/>
        </w:rPr>
        <w:t>T.Mathew</w:t>
      </w:r>
      <w:proofErr w:type="spellEnd"/>
      <w:r w:rsidRPr="005C767C">
        <w:rPr>
          <w:rFonts w:ascii="Calibri" w:hAnsi="Calibri" w:cs="Calibri"/>
          <w:color w:val="000000"/>
          <w:sz w:val="24"/>
          <w:szCs w:val="24"/>
          <w:lang w:val="en-IN"/>
        </w:rPr>
        <w:t>, IFS(</w:t>
      </w:r>
      <w:proofErr w:type="spellStart"/>
      <w:r w:rsidRPr="005C767C">
        <w:rPr>
          <w:rFonts w:ascii="Calibri" w:hAnsi="Calibri" w:cs="Calibri"/>
          <w:color w:val="000000"/>
          <w:sz w:val="24"/>
          <w:szCs w:val="24"/>
          <w:lang w:val="en-IN"/>
        </w:rPr>
        <w:t>Retd</w:t>
      </w:r>
      <w:proofErr w:type="spellEnd"/>
      <w:r w:rsidRPr="005C767C">
        <w:rPr>
          <w:rFonts w:ascii="Calibri" w:hAnsi="Calibri" w:cs="Calibri"/>
          <w:color w:val="000000"/>
          <w:sz w:val="24"/>
          <w:szCs w:val="24"/>
          <w:lang w:val="en-IN"/>
        </w:rPr>
        <w:t>)</w:t>
      </w:r>
    </w:p>
    <w:p w:rsidR="005C767C" w:rsidRDefault="005C767C" w:rsidP="005C767C">
      <w:pPr>
        <w:pStyle w:val="ListParagraph"/>
        <w:ind w:left="1440"/>
        <w:rPr>
          <w:rFonts w:ascii="Calibri" w:hAnsi="Calibri" w:cs="Calibri"/>
          <w:color w:val="000000"/>
          <w:sz w:val="24"/>
          <w:szCs w:val="24"/>
          <w:lang w:val="en-IN"/>
        </w:rPr>
      </w:pPr>
      <w:r>
        <w:rPr>
          <w:rFonts w:ascii="Calibri" w:hAnsi="Calibri" w:cs="Calibri"/>
          <w:color w:val="000000"/>
          <w:sz w:val="24"/>
          <w:szCs w:val="24"/>
          <w:lang w:val="en-IN"/>
        </w:rPr>
        <w:t xml:space="preserve">House No.37/930, </w:t>
      </w:r>
      <w:proofErr w:type="spellStart"/>
      <w:r>
        <w:rPr>
          <w:rFonts w:ascii="Calibri" w:hAnsi="Calibri" w:cs="Calibri"/>
          <w:color w:val="000000"/>
          <w:sz w:val="24"/>
          <w:szCs w:val="24"/>
          <w:lang w:val="en-IN"/>
        </w:rPr>
        <w:t>Ebrahim</w:t>
      </w:r>
      <w:proofErr w:type="spellEnd"/>
      <w:r>
        <w:rPr>
          <w:rFonts w:ascii="Calibri" w:hAnsi="Calibri" w:cs="Calibri"/>
          <w:color w:val="000000"/>
          <w:sz w:val="24"/>
          <w:szCs w:val="24"/>
          <w:lang w:val="en-IN"/>
        </w:rPr>
        <w:t xml:space="preserve"> </w:t>
      </w:r>
      <w:proofErr w:type="spellStart"/>
      <w:r>
        <w:rPr>
          <w:rFonts w:ascii="Calibri" w:hAnsi="Calibri" w:cs="Calibri"/>
          <w:color w:val="000000"/>
          <w:sz w:val="24"/>
          <w:szCs w:val="24"/>
          <w:lang w:val="en-IN"/>
        </w:rPr>
        <w:t>Pillai</w:t>
      </w:r>
      <w:proofErr w:type="spellEnd"/>
      <w:r>
        <w:rPr>
          <w:rFonts w:ascii="Calibri" w:hAnsi="Calibri" w:cs="Calibri"/>
          <w:color w:val="000000"/>
          <w:sz w:val="24"/>
          <w:szCs w:val="24"/>
          <w:lang w:val="en-IN"/>
        </w:rPr>
        <w:t xml:space="preserve"> Lane,</w:t>
      </w:r>
    </w:p>
    <w:p w:rsidR="005C767C" w:rsidRDefault="005C767C" w:rsidP="005C767C">
      <w:pPr>
        <w:pStyle w:val="ListParagraph"/>
        <w:ind w:left="1440"/>
        <w:rPr>
          <w:rFonts w:ascii="Calibri" w:hAnsi="Calibri" w:cs="Calibri"/>
          <w:color w:val="000000"/>
          <w:sz w:val="24"/>
          <w:szCs w:val="24"/>
          <w:lang w:val="en-IN"/>
        </w:rPr>
      </w:pPr>
      <w:r>
        <w:rPr>
          <w:rFonts w:ascii="Calibri" w:hAnsi="Calibri" w:cs="Calibri"/>
          <w:color w:val="000000"/>
          <w:sz w:val="24"/>
          <w:szCs w:val="24"/>
          <w:lang w:val="en-IN"/>
        </w:rPr>
        <w:t>Via Kakkanad</w:t>
      </w:r>
      <w:proofErr w:type="gramStart"/>
      <w:r>
        <w:rPr>
          <w:rFonts w:ascii="Calibri" w:hAnsi="Calibri" w:cs="Calibri"/>
          <w:color w:val="000000"/>
          <w:sz w:val="24"/>
          <w:szCs w:val="24"/>
          <w:lang w:val="en-IN"/>
        </w:rPr>
        <w:t>,Thrikkakara</w:t>
      </w:r>
      <w:proofErr w:type="gramEnd"/>
      <w:r>
        <w:rPr>
          <w:rFonts w:ascii="Calibri" w:hAnsi="Calibri" w:cs="Calibri"/>
          <w:color w:val="000000"/>
          <w:sz w:val="24"/>
          <w:szCs w:val="24"/>
          <w:lang w:val="en-IN"/>
        </w:rPr>
        <w:t>-682021</w:t>
      </w:r>
    </w:p>
    <w:p w:rsidR="005C767C" w:rsidRDefault="005C767C" w:rsidP="005C767C">
      <w:pPr>
        <w:pStyle w:val="ListParagraph"/>
        <w:ind w:left="1440"/>
        <w:rPr>
          <w:rFonts w:ascii="Calibri" w:hAnsi="Calibri" w:cs="Calibri"/>
          <w:color w:val="000000"/>
          <w:sz w:val="24"/>
          <w:szCs w:val="24"/>
          <w:lang w:val="en-IN"/>
        </w:rPr>
      </w:pPr>
      <w:r>
        <w:rPr>
          <w:rFonts w:ascii="Calibri" w:hAnsi="Calibri" w:cs="Calibri"/>
          <w:color w:val="000000"/>
          <w:sz w:val="24"/>
          <w:szCs w:val="24"/>
          <w:lang w:val="en-IN"/>
        </w:rPr>
        <w:t xml:space="preserve">Dt. </w:t>
      </w:r>
      <w:proofErr w:type="spellStart"/>
      <w:r>
        <w:rPr>
          <w:rFonts w:ascii="Calibri" w:hAnsi="Calibri" w:cs="Calibri"/>
          <w:color w:val="000000"/>
          <w:sz w:val="24"/>
          <w:szCs w:val="24"/>
          <w:lang w:val="en-IN"/>
        </w:rPr>
        <w:t>Ernakulam</w:t>
      </w:r>
      <w:proofErr w:type="gramStart"/>
      <w:r>
        <w:rPr>
          <w:rFonts w:ascii="Calibri" w:hAnsi="Calibri" w:cs="Calibri"/>
          <w:color w:val="000000"/>
          <w:sz w:val="24"/>
          <w:szCs w:val="24"/>
          <w:lang w:val="en-IN"/>
        </w:rPr>
        <w:t>,Kerala</w:t>
      </w:r>
      <w:proofErr w:type="spellEnd"/>
      <w:proofErr w:type="gramEnd"/>
    </w:p>
    <w:p w:rsidR="005C767C" w:rsidRPr="005C767C" w:rsidRDefault="005C767C" w:rsidP="005C767C">
      <w:pPr>
        <w:pStyle w:val="ListParagraph"/>
        <w:ind w:left="1440"/>
        <w:rPr>
          <w:rFonts w:ascii="Calibri" w:hAnsi="Calibri" w:cs="Calibri"/>
          <w:color w:val="000000"/>
          <w:sz w:val="24"/>
          <w:szCs w:val="24"/>
          <w:lang w:val="en-IN"/>
        </w:rPr>
      </w:pPr>
      <w:r>
        <w:rPr>
          <w:rFonts w:ascii="Calibri" w:hAnsi="Calibri" w:cs="Calibri"/>
          <w:color w:val="000000"/>
          <w:sz w:val="24"/>
          <w:szCs w:val="24"/>
          <w:lang w:val="en-IN"/>
        </w:rPr>
        <w:t>Email: jtmat507@gmail.com</w:t>
      </w:r>
    </w:p>
    <w:p w:rsidR="00953386" w:rsidRPr="00600AC4" w:rsidRDefault="00953386" w:rsidP="00953386">
      <w:pPr>
        <w:spacing w:line="360" w:lineRule="auto"/>
        <w:ind w:left="450" w:hanging="450"/>
        <w:jc w:val="both"/>
        <w:rPr>
          <w:rFonts w:ascii="Book Antiqua" w:hAnsi="Book Antiqua"/>
          <w:sz w:val="24"/>
          <w:szCs w:val="24"/>
        </w:rPr>
      </w:pPr>
      <w:r w:rsidRPr="00600AC4">
        <w:rPr>
          <w:rFonts w:ascii="Book Antiqua" w:hAnsi="Book Antiqua"/>
          <w:b/>
          <w:bCs/>
          <w:sz w:val="24"/>
          <w:szCs w:val="24"/>
        </w:rPr>
        <w:t>6.2</w:t>
      </w:r>
      <w:r w:rsidRPr="00600AC4">
        <w:rPr>
          <w:rFonts w:ascii="Book Antiqua" w:hAnsi="Book Antiqua"/>
          <w:sz w:val="24"/>
          <w:szCs w:val="24"/>
        </w:rPr>
        <w:t xml:space="preserve"> The task of the Monitors shall be to review independently and objectively, whether and to what extent the parties comply with the obligations under this Pact. </w:t>
      </w:r>
    </w:p>
    <w:p w:rsidR="00953386" w:rsidRPr="00600AC4" w:rsidRDefault="00953386" w:rsidP="00953386">
      <w:pPr>
        <w:spacing w:line="360" w:lineRule="auto"/>
        <w:ind w:left="450" w:hanging="450"/>
        <w:jc w:val="both"/>
        <w:rPr>
          <w:rFonts w:ascii="Book Antiqua" w:hAnsi="Book Antiqua"/>
          <w:sz w:val="24"/>
          <w:szCs w:val="24"/>
        </w:rPr>
      </w:pPr>
      <w:r w:rsidRPr="00600AC4">
        <w:rPr>
          <w:rFonts w:ascii="Book Antiqua" w:hAnsi="Book Antiqua"/>
          <w:b/>
          <w:bCs/>
          <w:sz w:val="24"/>
          <w:szCs w:val="24"/>
        </w:rPr>
        <w:t>6.3</w:t>
      </w:r>
      <w:r w:rsidRPr="00600AC4">
        <w:rPr>
          <w:rFonts w:ascii="Book Antiqua" w:hAnsi="Book Antiqua"/>
          <w:sz w:val="24"/>
          <w:szCs w:val="24"/>
        </w:rPr>
        <w:t xml:space="preserve"> The Monitors shall not be subject to instructions by the representatives of the parties and perform their functions neutrally and independently. It will be obligatory for him to treat the information &amp; documents of the Bidder as confidential. </w:t>
      </w:r>
    </w:p>
    <w:p w:rsidR="00953386" w:rsidRPr="00600AC4" w:rsidRDefault="00953386" w:rsidP="00953386">
      <w:pPr>
        <w:spacing w:line="360" w:lineRule="auto"/>
        <w:ind w:left="450" w:hanging="450"/>
        <w:jc w:val="both"/>
        <w:rPr>
          <w:rFonts w:ascii="Book Antiqua" w:hAnsi="Book Antiqua"/>
          <w:sz w:val="24"/>
          <w:szCs w:val="24"/>
        </w:rPr>
      </w:pPr>
      <w:r w:rsidRPr="00600AC4">
        <w:rPr>
          <w:rFonts w:ascii="Book Antiqua" w:hAnsi="Book Antiqua"/>
          <w:b/>
          <w:bCs/>
          <w:sz w:val="24"/>
          <w:szCs w:val="24"/>
        </w:rPr>
        <w:t>6.4</w:t>
      </w:r>
      <w:r w:rsidRPr="00600AC4">
        <w:rPr>
          <w:rFonts w:ascii="Book Antiqua" w:hAnsi="Book Antiqua"/>
          <w:sz w:val="24"/>
          <w:szCs w:val="24"/>
        </w:rPr>
        <w:t xml:space="preserve"> Both the parties accept that the Monitors have the right to access all the documents relating to the project/procurement, including minutes of meetings. </w:t>
      </w:r>
    </w:p>
    <w:p w:rsidR="00953386" w:rsidRPr="00600AC4" w:rsidRDefault="00953386" w:rsidP="00953386">
      <w:pPr>
        <w:spacing w:line="360" w:lineRule="auto"/>
        <w:ind w:left="450" w:hanging="450"/>
        <w:jc w:val="both"/>
        <w:rPr>
          <w:rFonts w:ascii="Book Antiqua" w:hAnsi="Book Antiqua"/>
          <w:sz w:val="24"/>
          <w:szCs w:val="24"/>
        </w:rPr>
      </w:pPr>
      <w:r w:rsidRPr="00600AC4">
        <w:rPr>
          <w:rFonts w:ascii="Book Antiqua" w:hAnsi="Book Antiqua"/>
          <w:b/>
          <w:bCs/>
          <w:sz w:val="24"/>
          <w:szCs w:val="24"/>
        </w:rPr>
        <w:t>6.5</w:t>
      </w:r>
      <w:r w:rsidRPr="00600AC4">
        <w:rPr>
          <w:rFonts w:ascii="Book Antiqua" w:hAnsi="Book Antiqua"/>
          <w:sz w:val="24"/>
          <w:szCs w:val="24"/>
        </w:rPr>
        <w:t xml:space="preserve"> As soon as the Monitor notices, or has reason to believe, a violation of this pact, he will so inform the </w:t>
      </w:r>
      <w:r w:rsidRPr="00600AC4">
        <w:rPr>
          <w:rFonts w:ascii="Book Antiqua" w:hAnsi="Book Antiqua"/>
          <w:b/>
          <w:bCs/>
          <w:sz w:val="24"/>
          <w:szCs w:val="24"/>
        </w:rPr>
        <w:t>Executive Director (E&amp;OS), LIC.</w:t>
      </w:r>
      <w:r w:rsidRPr="00600AC4">
        <w:rPr>
          <w:rFonts w:ascii="Book Antiqua" w:hAnsi="Book Antiqua"/>
          <w:sz w:val="24"/>
          <w:szCs w:val="24"/>
        </w:rPr>
        <w:t xml:space="preserve"> </w:t>
      </w:r>
    </w:p>
    <w:p w:rsidR="00953386" w:rsidRPr="00600AC4" w:rsidRDefault="00953386" w:rsidP="00953386">
      <w:pPr>
        <w:spacing w:line="360" w:lineRule="auto"/>
        <w:ind w:left="450" w:hanging="450"/>
        <w:jc w:val="both"/>
        <w:rPr>
          <w:rFonts w:ascii="Book Antiqua" w:hAnsi="Book Antiqua"/>
          <w:sz w:val="24"/>
          <w:szCs w:val="24"/>
        </w:rPr>
      </w:pPr>
      <w:r w:rsidRPr="00600AC4">
        <w:rPr>
          <w:rFonts w:ascii="Book Antiqua" w:hAnsi="Book Antiqua"/>
          <w:b/>
          <w:bCs/>
          <w:sz w:val="24"/>
          <w:szCs w:val="24"/>
        </w:rPr>
        <w:t>6.6</w:t>
      </w:r>
      <w:r w:rsidRPr="00600AC4">
        <w:rPr>
          <w:rFonts w:ascii="Book Antiqua" w:hAnsi="Book Antiqua"/>
          <w:sz w:val="24"/>
          <w:szCs w:val="24"/>
        </w:rPr>
        <w:t xml:space="preserve"> The BIDDER(s) accepts that the Monitor has the right to access without restriction to all Project documentation of the BUYER including that provided by the BIDDER. The BIDDER will also grant the Monitor, upon his request and demonstration of a valid interest, unrestricted and unconditional access to his project documentation. The same is applicable to Subcontractors. The Monitor shall be under contractual obligation to treat the information and documents of the BIDDER/Subcontractor(s) with confidentiality. </w:t>
      </w:r>
    </w:p>
    <w:p w:rsidR="00953386" w:rsidRPr="00600AC4" w:rsidRDefault="00953386" w:rsidP="00953386">
      <w:pPr>
        <w:tabs>
          <w:tab w:val="left" w:pos="450"/>
        </w:tabs>
        <w:spacing w:line="360" w:lineRule="auto"/>
        <w:ind w:left="450" w:hanging="450"/>
        <w:jc w:val="both"/>
        <w:rPr>
          <w:rFonts w:ascii="Book Antiqua" w:hAnsi="Book Antiqua"/>
          <w:sz w:val="24"/>
          <w:szCs w:val="24"/>
        </w:rPr>
      </w:pPr>
      <w:r w:rsidRPr="00600AC4">
        <w:rPr>
          <w:rFonts w:ascii="Book Antiqua" w:hAnsi="Book Antiqua"/>
          <w:b/>
          <w:bCs/>
          <w:sz w:val="24"/>
          <w:szCs w:val="24"/>
        </w:rPr>
        <w:tab/>
      </w:r>
      <w:r w:rsidRPr="00600AC4">
        <w:rPr>
          <w:rFonts w:ascii="Book Antiqua" w:hAnsi="Book Antiqua" w:cs="Bookman Old Style"/>
          <w:iCs/>
          <w:sz w:val="24"/>
          <w:szCs w:val="24"/>
        </w:rPr>
        <w:t xml:space="preserve">The Monitor has also signed declarations on ‘Non-Disclosure of Confidential Information’ and of ‘Absence of Conflict of Interest’. In case of any conflict of interest arising at a later date, the IEM shall inform Chairman, LICI and recues </w:t>
      </w:r>
      <w:proofErr w:type="gramStart"/>
      <w:r w:rsidRPr="00600AC4">
        <w:rPr>
          <w:rFonts w:ascii="Book Antiqua" w:hAnsi="Book Antiqua" w:cs="Bookman Old Style"/>
          <w:iCs/>
          <w:sz w:val="24"/>
          <w:szCs w:val="24"/>
        </w:rPr>
        <w:t>himself</w:t>
      </w:r>
      <w:proofErr w:type="gramEnd"/>
      <w:r w:rsidRPr="00600AC4">
        <w:rPr>
          <w:rFonts w:ascii="Book Antiqua" w:hAnsi="Book Antiqua" w:cs="Bookman Old Style"/>
          <w:iCs/>
          <w:sz w:val="24"/>
          <w:szCs w:val="24"/>
        </w:rPr>
        <w:t xml:space="preserve"> / herself from that case.</w:t>
      </w:r>
    </w:p>
    <w:p w:rsidR="00953386" w:rsidRPr="00600AC4" w:rsidRDefault="00953386" w:rsidP="00953386">
      <w:pPr>
        <w:spacing w:line="360" w:lineRule="auto"/>
        <w:ind w:left="450" w:hanging="450"/>
        <w:jc w:val="both"/>
        <w:rPr>
          <w:rFonts w:ascii="Book Antiqua" w:hAnsi="Book Antiqua"/>
          <w:sz w:val="24"/>
          <w:szCs w:val="24"/>
        </w:rPr>
      </w:pPr>
      <w:r w:rsidRPr="00600AC4">
        <w:rPr>
          <w:rFonts w:ascii="Book Antiqua" w:hAnsi="Book Antiqua"/>
          <w:b/>
          <w:bCs/>
          <w:sz w:val="24"/>
          <w:szCs w:val="24"/>
        </w:rPr>
        <w:t>6.7</w:t>
      </w:r>
      <w:r w:rsidRPr="00600AC4">
        <w:rPr>
          <w:rFonts w:ascii="Book Antiqua" w:hAnsi="Book Antiqua"/>
          <w:sz w:val="24"/>
          <w:szCs w:val="24"/>
        </w:rPr>
        <w:t xml:space="preserve"> The BUYER will provide to the Monitor sufficient information about all meetings among the parties related to the Project provided such meetings could have an impact on the contractual relations between the parties. The parties will offer to the Monitor the option to participate in such meetings. </w:t>
      </w:r>
    </w:p>
    <w:p w:rsidR="00953386" w:rsidRPr="00600AC4" w:rsidRDefault="00953386" w:rsidP="00953386">
      <w:pPr>
        <w:spacing w:line="360" w:lineRule="auto"/>
        <w:ind w:left="450" w:hanging="450"/>
        <w:jc w:val="both"/>
        <w:rPr>
          <w:rFonts w:ascii="Book Antiqua" w:hAnsi="Book Antiqua"/>
          <w:sz w:val="24"/>
          <w:szCs w:val="24"/>
        </w:rPr>
      </w:pPr>
      <w:r w:rsidRPr="00600AC4">
        <w:rPr>
          <w:rFonts w:ascii="Book Antiqua" w:hAnsi="Book Antiqua"/>
          <w:b/>
          <w:bCs/>
          <w:sz w:val="24"/>
          <w:szCs w:val="24"/>
        </w:rPr>
        <w:lastRenderedPageBreak/>
        <w:t>6.8</w:t>
      </w:r>
      <w:r w:rsidRPr="00600AC4">
        <w:rPr>
          <w:rFonts w:ascii="Book Antiqua" w:hAnsi="Book Antiqua"/>
          <w:sz w:val="24"/>
          <w:szCs w:val="24"/>
        </w:rPr>
        <w:t xml:space="preserve"> The Monitor will submit a written report to the</w:t>
      </w:r>
      <w:r w:rsidRPr="00600AC4">
        <w:rPr>
          <w:rFonts w:ascii="Book Antiqua" w:hAnsi="Book Antiqua"/>
          <w:b/>
          <w:bCs/>
          <w:iCs/>
          <w:sz w:val="24"/>
          <w:szCs w:val="24"/>
        </w:rPr>
        <w:t xml:space="preserve"> Chairman, LIC</w:t>
      </w:r>
      <w:r w:rsidRPr="00600AC4">
        <w:rPr>
          <w:rFonts w:ascii="Book Antiqua" w:hAnsi="Book Antiqua"/>
          <w:sz w:val="24"/>
          <w:szCs w:val="24"/>
        </w:rPr>
        <w:t xml:space="preserve"> within 8 to 10 weeks from the date of reference or intimation to him by the BUYER /BIDDER and, should the occasion arise, submit proposals for correcting problematic situations. </w:t>
      </w:r>
    </w:p>
    <w:p w:rsidR="00953386" w:rsidRPr="00600AC4" w:rsidRDefault="00953386" w:rsidP="00953386">
      <w:pPr>
        <w:autoSpaceDE w:val="0"/>
        <w:autoSpaceDN w:val="0"/>
        <w:adjustRightInd w:val="0"/>
        <w:spacing w:line="360" w:lineRule="auto"/>
        <w:ind w:left="450" w:hanging="450"/>
        <w:jc w:val="both"/>
        <w:rPr>
          <w:rFonts w:ascii="Book Antiqua" w:hAnsi="Book Antiqua"/>
          <w:b/>
          <w:bCs/>
          <w:i/>
          <w:iCs/>
          <w:sz w:val="24"/>
          <w:szCs w:val="24"/>
        </w:rPr>
      </w:pPr>
      <w:r w:rsidRPr="00600AC4">
        <w:rPr>
          <w:rFonts w:ascii="Book Antiqua" w:hAnsi="Book Antiqua"/>
          <w:b/>
          <w:bCs/>
          <w:i/>
          <w:iCs/>
          <w:sz w:val="24"/>
          <w:szCs w:val="24"/>
        </w:rPr>
        <w:t xml:space="preserve">6.9 </w:t>
      </w:r>
      <w:r w:rsidRPr="00600AC4">
        <w:rPr>
          <w:rFonts w:ascii="Book Antiqua" w:hAnsi="Book Antiqua"/>
          <w:iCs/>
          <w:sz w:val="24"/>
          <w:szCs w:val="24"/>
        </w:rPr>
        <w:t>If the Monitor has reported to the Chairman, LIC, a substantiated suspicion of an offence under relevant IPC/ PC Act, and the Chairman LICI has not, within the reasonable time taken visible action to proceed against such offence or reported it to the Chief Vigilance Officer, the Monitor may also transmit this information directly to the Central Vigilance Commissioner.</w:t>
      </w:r>
    </w:p>
    <w:p w:rsidR="00953386" w:rsidRPr="00600AC4" w:rsidRDefault="00953386" w:rsidP="00953386">
      <w:pPr>
        <w:spacing w:line="360" w:lineRule="auto"/>
        <w:jc w:val="both"/>
        <w:rPr>
          <w:rFonts w:ascii="Book Antiqua" w:hAnsi="Book Antiqua"/>
          <w:sz w:val="24"/>
          <w:szCs w:val="24"/>
          <w:u w:val="single"/>
        </w:rPr>
      </w:pPr>
      <w:r w:rsidRPr="00600AC4">
        <w:rPr>
          <w:rFonts w:ascii="Book Antiqua" w:hAnsi="Book Antiqua"/>
          <w:b/>
          <w:bCs/>
          <w:sz w:val="24"/>
          <w:szCs w:val="24"/>
          <w:u w:val="single"/>
        </w:rPr>
        <w:t>7. Facilitation of Investigation:</w:t>
      </w:r>
      <w:r w:rsidRPr="00600AC4">
        <w:rPr>
          <w:rFonts w:ascii="Book Antiqua" w:hAnsi="Book Antiqua"/>
          <w:sz w:val="24"/>
          <w:szCs w:val="24"/>
          <w:u w:val="single"/>
        </w:rPr>
        <w:t xml:space="preserve"> </w:t>
      </w:r>
    </w:p>
    <w:p w:rsidR="00953386" w:rsidRPr="00600AC4" w:rsidRDefault="00953386" w:rsidP="00953386">
      <w:pPr>
        <w:spacing w:line="360" w:lineRule="auto"/>
        <w:jc w:val="both"/>
        <w:rPr>
          <w:rFonts w:ascii="Book Antiqua" w:hAnsi="Book Antiqua"/>
          <w:sz w:val="24"/>
          <w:szCs w:val="24"/>
        </w:rPr>
      </w:pPr>
      <w:r w:rsidRPr="00600AC4">
        <w:rPr>
          <w:rFonts w:ascii="Book Antiqua" w:hAnsi="Book Antiqua"/>
          <w:sz w:val="24"/>
          <w:szCs w:val="24"/>
        </w:rPr>
        <w:t xml:space="preserve">In case of any allegation of violation of any provisions of this pact or payment of commission, the BUYER or its agencies shall be entitled to examine all the documents including the Books of Accounts of the BIDDER. The BIDDER shall provide necessary information and documents in English and shall extend all possible help of the purpose of such examination/inspection. </w:t>
      </w:r>
    </w:p>
    <w:p w:rsidR="00953386" w:rsidRPr="00600AC4" w:rsidRDefault="00953386" w:rsidP="00953386">
      <w:pPr>
        <w:spacing w:line="360" w:lineRule="auto"/>
        <w:jc w:val="both"/>
        <w:rPr>
          <w:rFonts w:ascii="Book Antiqua" w:hAnsi="Book Antiqua"/>
          <w:sz w:val="24"/>
          <w:szCs w:val="24"/>
        </w:rPr>
      </w:pPr>
    </w:p>
    <w:p w:rsidR="00953386" w:rsidRPr="00600AC4" w:rsidRDefault="00953386" w:rsidP="00953386">
      <w:pPr>
        <w:spacing w:line="360" w:lineRule="auto"/>
        <w:jc w:val="both"/>
        <w:rPr>
          <w:rFonts w:ascii="Book Antiqua" w:hAnsi="Book Antiqua"/>
          <w:sz w:val="24"/>
          <w:szCs w:val="24"/>
          <w:u w:val="single"/>
        </w:rPr>
      </w:pPr>
      <w:r w:rsidRPr="00600AC4">
        <w:rPr>
          <w:rFonts w:ascii="Book Antiqua" w:hAnsi="Book Antiqua"/>
          <w:b/>
          <w:bCs/>
          <w:sz w:val="24"/>
          <w:szCs w:val="24"/>
          <w:u w:val="single"/>
        </w:rPr>
        <w:t>8. Law and Place of Jurisdiction:</w:t>
      </w:r>
      <w:r w:rsidRPr="00600AC4">
        <w:rPr>
          <w:rFonts w:ascii="Book Antiqua" w:hAnsi="Book Antiqua"/>
          <w:sz w:val="24"/>
          <w:szCs w:val="24"/>
          <w:u w:val="single"/>
        </w:rPr>
        <w:t xml:space="preserve"> </w:t>
      </w:r>
    </w:p>
    <w:p w:rsidR="00953386" w:rsidRPr="00600AC4" w:rsidRDefault="00953386" w:rsidP="00953386">
      <w:pPr>
        <w:spacing w:line="360" w:lineRule="auto"/>
        <w:jc w:val="both"/>
        <w:rPr>
          <w:rFonts w:ascii="Book Antiqua" w:hAnsi="Book Antiqua"/>
          <w:sz w:val="24"/>
          <w:szCs w:val="24"/>
        </w:rPr>
      </w:pPr>
      <w:r w:rsidRPr="00600AC4">
        <w:rPr>
          <w:rFonts w:ascii="Book Antiqua" w:hAnsi="Book Antiqua"/>
          <w:sz w:val="24"/>
          <w:szCs w:val="24"/>
        </w:rPr>
        <w:t xml:space="preserve">This Pact is subject to Indian Law. The place of performance and jurisdiction is the seat of the BUYER. </w:t>
      </w:r>
    </w:p>
    <w:p w:rsidR="00953386" w:rsidRPr="00600AC4" w:rsidRDefault="00953386" w:rsidP="00953386">
      <w:pPr>
        <w:spacing w:line="360" w:lineRule="auto"/>
        <w:jc w:val="both"/>
        <w:rPr>
          <w:rFonts w:ascii="Book Antiqua" w:hAnsi="Book Antiqua"/>
          <w:sz w:val="24"/>
          <w:szCs w:val="24"/>
          <w:u w:val="single"/>
        </w:rPr>
      </w:pPr>
      <w:r w:rsidRPr="00600AC4">
        <w:rPr>
          <w:rFonts w:ascii="Book Antiqua" w:hAnsi="Book Antiqua"/>
          <w:b/>
          <w:bCs/>
          <w:sz w:val="24"/>
          <w:szCs w:val="24"/>
          <w:u w:val="single"/>
        </w:rPr>
        <w:t>9. Other Legal Actions</w:t>
      </w:r>
      <w:r w:rsidRPr="00600AC4">
        <w:rPr>
          <w:rFonts w:ascii="Book Antiqua" w:hAnsi="Book Antiqua"/>
          <w:sz w:val="24"/>
          <w:szCs w:val="24"/>
          <w:u w:val="single"/>
        </w:rPr>
        <w:t>:</w:t>
      </w:r>
    </w:p>
    <w:p w:rsidR="00953386" w:rsidRPr="00600AC4" w:rsidRDefault="00953386" w:rsidP="00953386">
      <w:pPr>
        <w:spacing w:line="360" w:lineRule="auto"/>
        <w:jc w:val="both"/>
        <w:rPr>
          <w:rFonts w:ascii="Book Antiqua" w:hAnsi="Book Antiqua"/>
          <w:sz w:val="24"/>
          <w:szCs w:val="24"/>
        </w:rPr>
      </w:pPr>
      <w:r w:rsidRPr="00600AC4">
        <w:rPr>
          <w:rFonts w:ascii="Book Antiqua" w:hAnsi="Book Antiqua"/>
          <w:sz w:val="24"/>
          <w:szCs w:val="24"/>
        </w:rPr>
        <w:t xml:space="preserve"> The actions stipulated in this Integrity Pact are without prejudice to any other legal action that may follow in accordance with the provisions of the extent law in force relating to any civil or criminal proceedings. </w:t>
      </w:r>
    </w:p>
    <w:p w:rsidR="00953386" w:rsidRPr="00600AC4" w:rsidRDefault="00953386" w:rsidP="00953386">
      <w:pPr>
        <w:spacing w:line="360" w:lineRule="auto"/>
        <w:jc w:val="both"/>
        <w:rPr>
          <w:rFonts w:ascii="Book Antiqua" w:hAnsi="Book Antiqua"/>
          <w:iCs/>
          <w:sz w:val="24"/>
          <w:szCs w:val="24"/>
        </w:rPr>
      </w:pPr>
      <w:r w:rsidRPr="00600AC4">
        <w:rPr>
          <w:rFonts w:ascii="Book Antiqua" w:hAnsi="Book Antiqua"/>
          <w:iCs/>
          <w:sz w:val="24"/>
          <w:szCs w:val="24"/>
        </w:rPr>
        <w:t>If the Contractor is a partnership or a consortium, this agreement must be signed by all partners or consortium members.</w:t>
      </w:r>
    </w:p>
    <w:p w:rsidR="00953386" w:rsidRPr="00600AC4" w:rsidRDefault="00953386" w:rsidP="00953386">
      <w:pPr>
        <w:autoSpaceDE w:val="0"/>
        <w:autoSpaceDN w:val="0"/>
        <w:adjustRightInd w:val="0"/>
        <w:spacing w:line="360" w:lineRule="auto"/>
        <w:rPr>
          <w:rFonts w:ascii="Book Antiqua" w:hAnsi="Book Antiqua"/>
          <w:i/>
          <w:iCs/>
          <w:outline/>
          <w:sz w:val="24"/>
          <w:szCs w:val="24"/>
        </w:rPr>
      </w:pPr>
      <w:r w:rsidRPr="00600AC4">
        <w:rPr>
          <w:rFonts w:ascii="Book Antiqua" w:hAnsi="Book Antiqua"/>
          <w:iCs/>
          <w:sz w:val="24"/>
          <w:szCs w:val="24"/>
        </w:rPr>
        <w:t>Changes and supplements as well as termination notices need to be made in writing.</w:t>
      </w:r>
    </w:p>
    <w:p w:rsidR="00953386" w:rsidRPr="00600AC4" w:rsidRDefault="00953386" w:rsidP="00953386">
      <w:pPr>
        <w:spacing w:line="360" w:lineRule="auto"/>
        <w:jc w:val="both"/>
        <w:rPr>
          <w:rFonts w:ascii="Book Antiqua" w:hAnsi="Book Antiqua"/>
          <w:b/>
          <w:bCs/>
          <w:sz w:val="24"/>
          <w:szCs w:val="24"/>
          <w:u w:val="single"/>
        </w:rPr>
      </w:pPr>
    </w:p>
    <w:p w:rsidR="00953386" w:rsidRPr="00600AC4" w:rsidRDefault="00953386" w:rsidP="00953386">
      <w:pPr>
        <w:spacing w:line="360" w:lineRule="auto"/>
        <w:jc w:val="both"/>
        <w:rPr>
          <w:rFonts w:ascii="Book Antiqua" w:hAnsi="Book Antiqua"/>
          <w:sz w:val="24"/>
          <w:szCs w:val="24"/>
        </w:rPr>
      </w:pPr>
      <w:r w:rsidRPr="00600AC4">
        <w:rPr>
          <w:rFonts w:ascii="Book Antiqua" w:hAnsi="Book Antiqua"/>
          <w:b/>
          <w:bCs/>
          <w:sz w:val="24"/>
          <w:szCs w:val="24"/>
          <w:u w:val="single"/>
        </w:rPr>
        <w:t>10. Validity:</w:t>
      </w:r>
      <w:r w:rsidRPr="00600AC4">
        <w:rPr>
          <w:rFonts w:ascii="Book Antiqua" w:hAnsi="Book Antiqua"/>
          <w:sz w:val="24"/>
          <w:szCs w:val="24"/>
        </w:rPr>
        <w:t xml:space="preserve"> </w:t>
      </w:r>
    </w:p>
    <w:p w:rsidR="00953386" w:rsidRPr="00600AC4" w:rsidRDefault="00953386" w:rsidP="00953386">
      <w:pPr>
        <w:spacing w:line="360" w:lineRule="auto"/>
        <w:jc w:val="both"/>
        <w:rPr>
          <w:rFonts w:ascii="Book Antiqua" w:hAnsi="Book Antiqua"/>
          <w:b/>
          <w:bCs/>
          <w:sz w:val="24"/>
          <w:szCs w:val="24"/>
        </w:rPr>
      </w:pPr>
    </w:p>
    <w:p w:rsidR="00953386" w:rsidRPr="00600AC4" w:rsidRDefault="00953386" w:rsidP="00953386">
      <w:pPr>
        <w:spacing w:line="360" w:lineRule="auto"/>
        <w:jc w:val="both"/>
        <w:rPr>
          <w:rFonts w:ascii="Book Antiqua" w:hAnsi="Book Antiqua"/>
          <w:b/>
          <w:bCs/>
          <w:sz w:val="24"/>
          <w:szCs w:val="24"/>
        </w:rPr>
      </w:pPr>
      <w:r w:rsidRPr="00600AC4">
        <w:rPr>
          <w:rFonts w:ascii="Book Antiqua" w:hAnsi="Book Antiqua"/>
          <w:b/>
          <w:bCs/>
          <w:sz w:val="24"/>
          <w:szCs w:val="24"/>
        </w:rPr>
        <w:lastRenderedPageBreak/>
        <w:t>10.1</w:t>
      </w:r>
      <w:r w:rsidRPr="00600AC4">
        <w:rPr>
          <w:rFonts w:ascii="Book Antiqua" w:hAnsi="Book Antiqua"/>
          <w:sz w:val="24"/>
          <w:szCs w:val="24"/>
        </w:rPr>
        <w:t xml:space="preserve"> The validity of this Integrity Pact shall be from date of its signing and extend </w:t>
      </w:r>
      <w:proofErr w:type="spellStart"/>
      <w:r w:rsidRPr="00600AC4">
        <w:rPr>
          <w:rFonts w:ascii="Book Antiqua" w:hAnsi="Book Antiqua"/>
          <w:sz w:val="24"/>
          <w:szCs w:val="24"/>
        </w:rPr>
        <w:t>upto</w:t>
      </w:r>
      <w:proofErr w:type="spellEnd"/>
      <w:r w:rsidRPr="00600AC4">
        <w:rPr>
          <w:rFonts w:ascii="Book Antiqua" w:hAnsi="Book Antiqua"/>
          <w:sz w:val="24"/>
          <w:szCs w:val="24"/>
        </w:rPr>
        <w:t xml:space="preserve"> 12 months after the last payment under the contract. In case BIDDER is unsuccessful, this Integrity Pact shall expire after six months from the date of the signing of the contract. </w:t>
      </w:r>
    </w:p>
    <w:p w:rsidR="00953386" w:rsidRPr="00600AC4" w:rsidRDefault="00953386" w:rsidP="00953386">
      <w:pPr>
        <w:spacing w:line="360" w:lineRule="auto"/>
        <w:jc w:val="both"/>
        <w:rPr>
          <w:rFonts w:ascii="Book Antiqua" w:hAnsi="Book Antiqua"/>
          <w:sz w:val="24"/>
          <w:szCs w:val="24"/>
        </w:rPr>
      </w:pPr>
      <w:r w:rsidRPr="00600AC4">
        <w:rPr>
          <w:rFonts w:ascii="Book Antiqua" w:hAnsi="Book Antiqua"/>
          <w:b/>
          <w:bCs/>
          <w:sz w:val="24"/>
          <w:szCs w:val="24"/>
        </w:rPr>
        <w:t>10.2</w:t>
      </w:r>
      <w:r w:rsidRPr="00600AC4">
        <w:rPr>
          <w:rFonts w:ascii="Book Antiqua" w:hAnsi="Book Antiqua"/>
          <w:sz w:val="24"/>
          <w:szCs w:val="24"/>
        </w:rPr>
        <w:t xml:space="preserve"> Should one or several provisions of this Pact turn out to be invalid; the remainder of this pact shall remain valid. In this case, the parties will strive to come to an agreement to their original intentions. </w:t>
      </w:r>
    </w:p>
    <w:p w:rsidR="00953386" w:rsidRPr="00600AC4" w:rsidRDefault="00953386" w:rsidP="00953386">
      <w:pPr>
        <w:spacing w:line="360" w:lineRule="auto"/>
        <w:jc w:val="both"/>
        <w:rPr>
          <w:rFonts w:ascii="Book Antiqua" w:hAnsi="Book Antiqua"/>
          <w:sz w:val="24"/>
          <w:szCs w:val="24"/>
        </w:rPr>
      </w:pPr>
      <w:r w:rsidRPr="00600AC4">
        <w:rPr>
          <w:rFonts w:ascii="Book Antiqua" w:hAnsi="Book Antiqua"/>
          <w:b/>
          <w:bCs/>
          <w:sz w:val="24"/>
          <w:szCs w:val="24"/>
        </w:rPr>
        <w:t>11.</w:t>
      </w:r>
      <w:r w:rsidRPr="00600AC4">
        <w:rPr>
          <w:rFonts w:ascii="Book Antiqua" w:hAnsi="Book Antiqua"/>
          <w:sz w:val="24"/>
          <w:szCs w:val="24"/>
        </w:rPr>
        <w:t xml:space="preserve"> The parties hereby sign this Integrity Pact at _________on ___________ </w:t>
      </w:r>
    </w:p>
    <w:p w:rsidR="00953386" w:rsidRPr="00600AC4" w:rsidRDefault="00953386" w:rsidP="00953386">
      <w:pPr>
        <w:spacing w:line="360" w:lineRule="auto"/>
        <w:jc w:val="both"/>
        <w:rPr>
          <w:rFonts w:ascii="Book Antiqua" w:hAnsi="Book Antiqua"/>
          <w:sz w:val="24"/>
          <w:szCs w:val="24"/>
        </w:rPr>
      </w:pPr>
    </w:p>
    <w:p w:rsidR="00953386" w:rsidRPr="00600AC4" w:rsidRDefault="00953386" w:rsidP="00953386">
      <w:pPr>
        <w:spacing w:line="360" w:lineRule="auto"/>
        <w:rPr>
          <w:rFonts w:ascii="Book Antiqua" w:hAnsi="Book Antiqua"/>
          <w:sz w:val="24"/>
          <w:szCs w:val="24"/>
        </w:rPr>
      </w:pPr>
      <w:r w:rsidRPr="00600AC4">
        <w:rPr>
          <w:rFonts w:ascii="Book Antiqua" w:hAnsi="Book Antiqua"/>
          <w:sz w:val="24"/>
          <w:szCs w:val="24"/>
        </w:rPr>
        <w:t xml:space="preserve">BUYER                                                                           BIDDER           Name of the Officer:                                           CEO:                           Designation                                                                           </w:t>
      </w:r>
    </w:p>
    <w:p w:rsidR="00953386" w:rsidRPr="00600AC4" w:rsidRDefault="00953386" w:rsidP="00953386">
      <w:pPr>
        <w:spacing w:line="360" w:lineRule="auto"/>
        <w:rPr>
          <w:rFonts w:ascii="Book Antiqua" w:hAnsi="Book Antiqua"/>
          <w:sz w:val="24"/>
          <w:szCs w:val="24"/>
        </w:rPr>
      </w:pPr>
      <w:proofErr w:type="spellStart"/>
      <w:r w:rsidRPr="00600AC4">
        <w:rPr>
          <w:rFonts w:ascii="Book Antiqua" w:hAnsi="Book Antiqua"/>
          <w:sz w:val="24"/>
          <w:szCs w:val="24"/>
        </w:rPr>
        <w:t>Deptt</w:t>
      </w:r>
      <w:proofErr w:type="spellEnd"/>
      <w:proofErr w:type="gramStart"/>
      <w:r w:rsidRPr="00600AC4">
        <w:rPr>
          <w:rFonts w:ascii="Book Antiqua" w:hAnsi="Book Antiqua"/>
          <w:sz w:val="24"/>
          <w:szCs w:val="24"/>
        </w:rPr>
        <w:t>./</w:t>
      </w:r>
      <w:proofErr w:type="gramEnd"/>
      <w:r w:rsidRPr="00600AC4">
        <w:rPr>
          <w:rFonts w:ascii="Book Antiqua" w:hAnsi="Book Antiqua"/>
          <w:sz w:val="24"/>
          <w:szCs w:val="24"/>
        </w:rPr>
        <w:t xml:space="preserve"> </w:t>
      </w:r>
    </w:p>
    <w:p w:rsidR="00953386" w:rsidRPr="00600AC4" w:rsidRDefault="00953386" w:rsidP="00953386">
      <w:pPr>
        <w:spacing w:line="360" w:lineRule="auto"/>
        <w:rPr>
          <w:rFonts w:ascii="Book Antiqua" w:hAnsi="Book Antiqua"/>
          <w:sz w:val="24"/>
          <w:szCs w:val="24"/>
        </w:rPr>
      </w:pPr>
    </w:p>
    <w:p w:rsidR="00953386" w:rsidRPr="00600AC4" w:rsidRDefault="00953386" w:rsidP="00953386">
      <w:pPr>
        <w:spacing w:line="360" w:lineRule="auto"/>
        <w:jc w:val="both"/>
        <w:rPr>
          <w:rFonts w:ascii="Book Antiqua" w:hAnsi="Book Antiqua"/>
          <w:sz w:val="24"/>
          <w:szCs w:val="24"/>
        </w:rPr>
      </w:pPr>
      <w:r w:rsidRPr="00600AC4">
        <w:rPr>
          <w:rFonts w:ascii="Book Antiqua" w:hAnsi="Book Antiqua"/>
          <w:sz w:val="24"/>
          <w:szCs w:val="24"/>
        </w:rPr>
        <w:t xml:space="preserve">Witness </w:t>
      </w:r>
    </w:p>
    <w:p w:rsidR="00953386" w:rsidRPr="00600AC4" w:rsidRDefault="00953386" w:rsidP="00953386">
      <w:pPr>
        <w:spacing w:line="360" w:lineRule="auto"/>
        <w:rPr>
          <w:rFonts w:ascii="Book Antiqua" w:hAnsi="Book Antiqua"/>
          <w:sz w:val="24"/>
          <w:szCs w:val="24"/>
        </w:rPr>
      </w:pPr>
      <w:r w:rsidRPr="00600AC4">
        <w:rPr>
          <w:rFonts w:ascii="Book Antiqua" w:hAnsi="Book Antiqua"/>
          <w:sz w:val="24"/>
          <w:szCs w:val="24"/>
        </w:rPr>
        <w:t xml:space="preserve">1………………………………………                                      1…………………………………. </w:t>
      </w:r>
    </w:p>
    <w:p w:rsidR="00953386" w:rsidRPr="00600AC4" w:rsidRDefault="00953386" w:rsidP="00953386">
      <w:pPr>
        <w:spacing w:line="360" w:lineRule="auto"/>
        <w:rPr>
          <w:rFonts w:ascii="Book Antiqua" w:hAnsi="Book Antiqua"/>
          <w:sz w:val="24"/>
          <w:szCs w:val="24"/>
        </w:rPr>
      </w:pPr>
    </w:p>
    <w:p w:rsidR="00953386" w:rsidRPr="00600AC4" w:rsidRDefault="00953386" w:rsidP="00953386">
      <w:pPr>
        <w:spacing w:line="360" w:lineRule="auto"/>
        <w:rPr>
          <w:rFonts w:ascii="Book Antiqua" w:hAnsi="Book Antiqua"/>
          <w:sz w:val="24"/>
          <w:szCs w:val="24"/>
        </w:rPr>
      </w:pPr>
      <w:r w:rsidRPr="00600AC4">
        <w:rPr>
          <w:rFonts w:ascii="Book Antiqua" w:hAnsi="Book Antiqua"/>
          <w:sz w:val="24"/>
          <w:szCs w:val="24"/>
        </w:rPr>
        <w:t xml:space="preserve">2……………………………………..                                       2………………………………….. </w:t>
      </w:r>
    </w:p>
    <w:p w:rsidR="00953386" w:rsidRPr="00600AC4" w:rsidRDefault="00953386" w:rsidP="00953386">
      <w:pPr>
        <w:spacing w:line="360" w:lineRule="auto"/>
        <w:rPr>
          <w:rFonts w:ascii="Book Antiqua" w:hAnsi="Book Antiqua"/>
          <w:sz w:val="24"/>
          <w:szCs w:val="24"/>
        </w:rPr>
      </w:pPr>
    </w:p>
    <w:p w:rsidR="00953386" w:rsidRPr="00600AC4" w:rsidRDefault="00953386" w:rsidP="00953386">
      <w:pPr>
        <w:spacing w:line="360" w:lineRule="auto"/>
        <w:rPr>
          <w:rFonts w:ascii="Book Antiqua" w:hAnsi="Book Antiqua"/>
          <w:sz w:val="24"/>
          <w:szCs w:val="24"/>
        </w:rPr>
      </w:pPr>
    </w:p>
    <w:p w:rsidR="00953386" w:rsidRPr="00600AC4" w:rsidRDefault="00953386" w:rsidP="00953386">
      <w:pPr>
        <w:rPr>
          <w:rFonts w:ascii="Book Antiqua" w:hAnsi="Book Antiqua"/>
          <w:sz w:val="24"/>
          <w:szCs w:val="24"/>
        </w:rPr>
      </w:pPr>
      <w:bookmarkStart w:id="0" w:name="LIC"/>
      <w:bookmarkEnd w:id="0"/>
      <w:r w:rsidRPr="00600AC4">
        <w:rPr>
          <w:rFonts w:ascii="Book Antiqua" w:hAnsi="Book Antiqua"/>
          <w:sz w:val="24"/>
          <w:szCs w:val="24"/>
        </w:rPr>
        <w:t xml:space="preserve">(Note: </w:t>
      </w:r>
      <w:r w:rsidRPr="00600AC4">
        <w:rPr>
          <w:rFonts w:ascii="Book Antiqua" w:hAnsi="Book Antiqua"/>
          <w:sz w:val="24"/>
          <w:szCs w:val="24"/>
        </w:rPr>
        <w:tab/>
        <w:t>Bidder/Seller/Service Provider</w:t>
      </w:r>
    </w:p>
    <w:p w:rsidR="00953386" w:rsidRPr="00600AC4" w:rsidRDefault="00953386" w:rsidP="00953386">
      <w:pPr>
        <w:rPr>
          <w:rFonts w:ascii="Book Antiqua" w:hAnsi="Book Antiqua"/>
          <w:sz w:val="24"/>
          <w:szCs w:val="24"/>
        </w:rPr>
      </w:pPr>
      <w:r w:rsidRPr="00600AC4">
        <w:rPr>
          <w:rFonts w:ascii="Book Antiqua" w:hAnsi="Book Antiqua"/>
          <w:sz w:val="24"/>
          <w:szCs w:val="24"/>
        </w:rPr>
        <w:tab/>
        <w:t>Stores/equipment/item/service</w:t>
      </w:r>
    </w:p>
    <w:p w:rsidR="00953386" w:rsidRPr="00600AC4" w:rsidRDefault="00953386" w:rsidP="00953386">
      <w:pPr>
        <w:rPr>
          <w:rFonts w:ascii="Book Antiqua" w:hAnsi="Book Antiqua"/>
          <w:sz w:val="24"/>
          <w:szCs w:val="24"/>
        </w:rPr>
      </w:pPr>
      <w:r w:rsidRPr="00600AC4">
        <w:rPr>
          <w:rFonts w:ascii="Book Antiqua" w:hAnsi="Book Antiqua"/>
          <w:sz w:val="24"/>
          <w:szCs w:val="24"/>
        </w:rPr>
        <w:tab/>
        <w:t>Bidding process/ bid evaluation/process of availing services</w:t>
      </w:r>
    </w:p>
    <w:p w:rsidR="00953386" w:rsidRPr="00600AC4" w:rsidRDefault="00953386" w:rsidP="00953386">
      <w:pPr>
        <w:rPr>
          <w:rFonts w:ascii="Book Antiqua" w:hAnsi="Book Antiqua"/>
          <w:sz w:val="24"/>
          <w:szCs w:val="24"/>
        </w:rPr>
      </w:pPr>
      <w:r w:rsidRPr="00600AC4">
        <w:rPr>
          <w:rFonts w:ascii="Book Antiqua" w:hAnsi="Book Antiqua"/>
          <w:sz w:val="24"/>
          <w:szCs w:val="24"/>
        </w:rPr>
        <w:tab/>
      </w:r>
    </w:p>
    <w:p w:rsidR="00953386" w:rsidRPr="00600AC4" w:rsidRDefault="00953386" w:rsidP="00953386">
      <w:pPr>
        <w:rPr>
          <w:rFonts w:ascii="Book Antiqua" w:hAnsi="Book Antiqua"/>
          <w:sz w:val="24"/>
          <w:szCs w:val="24"/>
        </w:rPr>
      </w:pPr>
      <w:r w:rsidRPr="00600AC4">
        <w:rPr>
          <w:rFonts w:ascii="Book Antiqua" w:hAnsi="Book Antiqua"/>
          <w:sz w:val="24"/>
          <w:szCs w:val="24"/>
        </w:rPr>
        <w:t xml:space="preserve"> Appropriate word may be used where ever applicable without altering the purpose /desired intention of the clause. )</w:t>
      </w:r>
    </w:p>
    <w:p w:rsidR="005D3AE6" w:rsidRPr="00600AC4" w:rsidRDefault="005D3AE6" w:rsidP="005968F2">
      <w:pPr>
        <w:rPr>
          <w:rFonts w:ascii="Times New Roman" w:hAnsi="Times New Roman" w:cs="Times New Roman"/>
          <w:b/>
          <w:bCs/>
          <w:color w:val="000000"/>
          <w:sz w:val="24"/>
          <w:szCs w:val="24"/>
          <w:u w:val="single"/>
        </w:rPr>
      </w:pPr>
    </w:p>
    <w:p w:rsidR="005D3AE6" w:rsidRPr="00600AC4" w:rsidRDefault="005D3AE6" w:rsidP="005968F2">
      <w:pPr>
        <w:rPr>
          <w:rFonts w:ascii="Times New Roman" w:hAnsi="Times New Roman" w:cs="Times New Roman"/>
          <w:b/>
          <w:bCs/>
          <w:color w:val="000000"/>
          <w:sz w:val="24"/>
          <w:szCs w:val="24"/>
        </w:rPr>
      </w:pPr>
    </w:p>
    <w:p w:rsidR="005D3AE6" w:rsidRPr="00600AC4" w:rsidRDefault="005D3AE6" w:rsidP="005968F2">
      <w:pPr>
        <w:rPr>
          <w:rFonts w:ascii="Times New Roman" w:hAnsi="Times New Roman" w:cs="Times New Roman"/>
          <w:b/>
          <w:bCs/>
          <w:color w:val="000000"/>
          <w:sz w:val="24"/>
          <w:szCs w:val="24"/>
        </w:rPr>
      </w:pPr>
    </w:p>
    <w:p w:rsidR="005D3AE6" w:rsidRPr="00600AC4" w:rsidRDefault="005D3AE6" w:rsidP="005968F2">
      <w:pPr>
        <w:rPr>
          <w:rFonts w:ascii="Times New Roman" w:hAnsi="Times New Roman" w:cs="Times New Roman"/>
          <w:sz w:val="24"/>
          <w:szCs w:val="24"/>
        </w:rPr>
      </w:pPr>
    </w:p>
    <w:sectPr w:rsidR="005D3AE6" w:rsidRPr="00600AC4" w:rsidSect="007D4D46">
      <w:headerReference w:type="default" r:id="rId11"/>
      <w:pgSz w:w="12240" w:h="15840"/>
      <w:pgMar w:top="624" w:right="624" w:bottom="1134" w:left="567"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7154" w:rsidRDefault="00FC7154" w:rsidP="00A75D72">
      <w:pPr>
        <w:spacing w:after="0" w:line="240" w:lineRule="auto"/>
      </w:pPr>
      <w:r>
        <w:separator/>
      </w:r>
    </w:p>
  </w:endnote>
  <w:endnote w:type="continuationSeparator" w:id="0">
    <w:p w:rsidR="00FC7154" w:rsidRDefault="00FC7154" w:rsidP="00A75D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7154" w:rsidRDefault="00FC7154" w:rsidP="00A75D72">
      <w:pPr>
        <w:spacing w:after="0" w:line="240" w:lineRule="auto"/>
      </w:pPr>
      <w:r>
        <w:separator/>
      </w:r>
    </w:p>
  </w:footnote>
  <w:footnote w:type="continuationSeparator" w:id="0">
    <w:p w:rsidR="00FC7154" w:rsidRDefault="00FC7154" w:rsidP="00A75D7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65E9" w:rsidRDefault="001865E9">
    <w:pPr>
      <w:pStyle w:val="Header"/>
    </w:pPr>
    <w:r>
      <w:t xml:space="preserve">                                                                                         </w:t>
    </w:r>
    <w:r>
      <w:tab/>
    </w: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A14DB"/>
    <w:multiLevelType w:val="hybridMultilevel"/>
    <w:tmpl w:val="0E4E32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326CB0"/>
    <w:multiLevelType w:val="hybridMultilevel"/>
    <w:tmpl w:val="66589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300290"/>
    <w:multiLevelType w:val="hybridMultilevel"/>
    <w:tmpl w:val="210045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512CF5"/>
    <w:multiLevelType w:val="hybridMultilevel"/>
    <w:tmpl w:val="E4F8B0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102988"/>
    <w:multiLevelType w:val="hybridMultilevel"/>
    <w:tmpl w:val="8CB69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FD2705"/>
    <w:multiLevelType w:val="hybridMultilevel"/>
    <w:tmpl w:val="3500C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8520C69"/>
    <w:multiLevelType w:val="hybridMultilevel"/>
    <w:tmpl w:val="F738C9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A1D479E"/>
    <w:multiLevelType w:val="hybridMultilevel"/>
    <w:tmpl w:val="DADCE822"/>
    <w:lvl w:ilvl="0" w:tplc="EFAACD7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A372C40"/>
    <w:multiLevelType w:val="hybridMultilevel"/>
    <w:tmpl w:val="7EC23A32"/>
    <w:lvl w:ilvl="0" w:tplc="32927F6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EAA71FC"/>
    <w:multiLevelType w:val="hybridMultilevel"/>
    <w:tmpl w:val="85FEF746"/>
    <w:lvl w:ilvl="0" w:tplc="BAC6F0E0">
      <w:start w:val="4"/>
      <w:numFmt w:val="none"/>
      <w:lvlText w:val="4.2"/>
      <w:lvlJc w:val="center"/>
      <w:pPr>
        <w:tabs>
          <w:tab w:val="num" w:pos="414"/>
        </w:tabs>
        <w:ind w:left="558" w:hanging="198"/>
      </w:pPr>
      <w:rPr>
        <w:rFonts w:hint="default"/>
        <w:b/>
        <w:bCs/>
      </w:rPr>
    </w:lvl>
    <w:lvl w:ilvl="1" w:tplc="0409000F">
      <w:start w:val="1"/>
      <w:numFmt w:val="decimal"/>
      <w:lvlText w:val="%2."/>
      <w:lvlJc w:val="left"/>
      <w:pPr>
        <w:tabs>
          <w:tab w:val="num" w:pos="1440"/>
        </w:tabs>
        <w:ind w:left="1440" w:hanging="36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ED60D08"/>
    <w:multiLevelType w:val="hybridMultilevel"/>
    <w:tmpl w:val="304E9E38"/>
    <w:lvl w:ilvl="0" w:tplc="D8ACFADC">
      <w:start w:val="1"/>
      <w:numFmt w:val="decimal"/>
      <w:lvlText w:val="3.%1"/>
      <w:lvlJc w:val="center"/>
      <w:pPr>
        <w:tabs>
          <w:tab w:val="num" w:pos="414"/>
        </w:tabs>
        <w:ind w:left="558" w:hanging="198"/>
      </w:pPr>
      <w:rPr>
        <w:rFonts w:hint="default"/>
        <w:b/>
        <w:bCs/>
      </w:rPr>
    </w:lvl>
    <w:lvl w:ilvl="1" w:tplc="0409000F">
      <w:start w:val="1"/>
      <w:numFmt w:val="decimal"/>
      <w:lvlText w:val="%2."/>
      <w:lvlJc w:val="left"/>
      <w:pPr>
        <w:tabs>
          <w:tab w:val="num" w:pos="1440"/>
        </w:tabs>
        <w:ind w:left="1440" w:hanging="36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EFB128C"/>
    <w:multiLevelType w:val="hybridMultilevel"/>
    <w:tmpl w:val="A2F8B6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2462EE"/>
    <w:multiLevelType w:val="hybridMultilevel"/>
    <w:tmpl w:val="0E4E32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B92CC3"/>
    <w:multiLevelType w:val="hybridMultilevel"/>
    <w:tmpl w:val="964E9AD2"/>
    <w:lvl w:ilvl="0" w:tplc="E7509064">
      <w:start w:val="1"/>
      <w:numFmt w:val="none"/>
      <w:lvlText w:val="4.1"/>
      <w:lvlJc w:val="left"/>
      <w:pPr>
        <w:tabs>
          <w:tab w:val="num" w:pos="720"/>
        </w:tabs>
        <w:ind w:left="720" w:hanging="36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2E8315C"/>
    <w:multiLevelType w:val="hybridMultilevel"/>
    <w:tmpl w:val="FC2A7D9A"/>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3D16251C"/>
    <w:multiLevelType w:val="hybridMultilevel"/>
    <w:tmpl w:val="C2E2E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F5B0FB5"/>
    <w:multiLevelType w:val="hybridMultilevel"/>
    <w:tmpl w:val="693A69A2"/>
    <w:lvl w:ilvl="0" w:tplc="815AF4EA">
      <w:start w:val="10"/>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C172E87"/>
    <w:multiLevelType w:val="hybridMultilevel"/>
    <w:tmpl w:val="21C6F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E8145FE"/>
    <w:multiLevelType w:val="hybridMultilevel"/>
    <w:tmpl w:val="C694BC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6FF136E"/>
    <w:multiLevelType w:val="hybridMultilevel"/>
    <w:tmpl w:val="4AE0025C"/>
    <w:lvl w:ilvl="0" w:tplc="DDE2BEB8">
      <w:start w:val="1"/>
      <w:numFmt w:val="decimal"/>
      <w:lvlText w:val="1.%1"/>
      <w:lvlJc w:val="center"/>
      <w:pPr>
        <w:tabs>
          <w:tab w:val="num" w:pos="414"/>
        </w:tabs>
        <w:ind w:left="558" w:hanging="198"/>
      </w:pPr>
      <w:rPr>
        <w:rFonts w:hint="default"/>
        <w:b/>
        <w:bCs/>
      </w:rPr>
    </w:lvl>
    <w:lvl w:ilvl="1" w:tplc="ECB6857A">
      <w:start w:val="2"/>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A4F26AF"/>
    <w:multiLevelType w:val="hybridMultilevel"/>
    <w:tmpl w:val="0E4E32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BFB43B9"/>
    <w:multiLevelType w:val="hybridMultilevel"/>
    <w:tmpl w:val="7376F484"/>
    <w:lvl w:ilvl="0" w:tplc="42121740">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22">
    <w:nsid w:val="7072085B"/>
    <w:multiLevelType w:val="hybridMultilevel"/>
    <w:tmpl w:val="D0F6E4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41C3A49"/>
    <w:multiLevelType w:val="hybridMultilevel"/>
    <w:tmpl w:val="E0E669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5406C9C"/>
    <w:multiLevelType w:val="hybridMultilevel"/>
    <w:tmpl w:val="22F8CECA"/>
    <w:lvl w:ilvl="0" w:tplc="5BBA7904">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4"/>
  </w:num>
  <w:num w:numId="3">
    <w:abstractNumId w:val="22"/>
  </w:num>
  <w:num w:numId="4">
    <w:abstractNumId w:val="6"/>
  </w:num>
  <w:num w:numId="5">
    <w:abstractNumId w:val="5"/>
  </w:num>
  <w:num w:numId="6">
    <w:abstractNumId w:val="1"/>
  </w:num>
  <w:num w:numId="7">
    <w:abstractNumId w:val="8"/>
  </w:num>
  <w:num w:numId="8">
    <w:abstractNumId w:val="21"/>
  </w:num>
  <w:num w:numId="9">
    <w:abstractNumId w:val="2"/>
  </w:num>
  <w:num w:numId="10">
    <w:abstractNumId w:val="7"/>
  </w:num>
  <w:num w:numId="11">
    <w:abstractNumId w:val="4"/>
  </w:num>
  <w:num w:numId="12">
    <w:abstractNumId w:val="17"/>
  </w:num>
  <w:num w:numId="13">
    <w:abstractNumId w:val="0"/>
  </w:num>
  <w:num w:numId="14">
    <w:abstractNumId w:val="12"/>
  </w:num>
  <w:num w:numId="15">
    <w:abstractNumId w:val="3"/>
  </w:num>
  <w:num w:numId="16">
    <w:abstractNumId w:val="20"/>
  </w:num>
  <w:num w:numId="17">
    <w:abstractNumId w:val="16"/>
  </w:num>
  <w:num w:numId="18">
    <w:abstractNumId w:val="15"/>
  </w:num>
  <w:num w:numId="19">
    <w:abstractNumId w:val="23"/>
  </w:num>
  <w:num w:numId="20">
    <w:abstractNumId w:val="18"/>
  </w:num>
  <w:num w:numId="21">
    <w:abstractNumId w:val="19"/>
  </w:num>
  <w:num w:numId="22">
    <w:abstractNumId w:val="10"/>
  </w:num>
  <w:num w:numId="23">
    <w:abstractNumId w:val="9"/>
  </w:num>
  <w:num w:numId="24">
    <w:abstractNumId w:val="13"/>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useFELayout/>
  </w:compat>
  <w:rsids>
    <w:rsidRoot w:val="005968F2"/>
    <w:rsid w:val="0000648E"/>
    <w:rsid w:val="00033684"/>
    <w:rsid w:val="00041FB9"/>
    <w:rsid w:val="000468F7"/>
    <w:rsid w:val="00046C39"/>
    <w:rsid w:val="000632DF"/>
    <w:rsid w:val="00064666"/>
    <w:rsid w:val="000719E6"/>
    <w:rsid w:val="00074E59"/>
    <w:rsid w:val="0008332F"/>
    <w:rsid w:val="00090158"/>
    <w:rsid w:val="000A14BF"/>
    <w:rsid w:val="000A74A6"/>
    <w:rsid w:val="000B6B95"/>
    <w:rsid w:val="000C0923"/>
    <w:rsid w:val="000C6315"/>
    <w:rsid w:val="000C64EC"/>
    <w:rsid w:val="000C68C4"/>
    <w:rsid w:val="000C6F7C"/>
    <w:rsid w:val="000D11AA"/>
    <w:rsid w:val="000D15E1"/>
    <w:rsid w:val="000D15F1"/>
    <w:rsid w:val="000E4D04"/>
    <w:rsid w:val="000E7371"/>
    <w:rsid w:val="000E7627"/>
    <w:rsid w:val="000F2DC3"/>
    <w:rsid w:val="000F6020"/>
    <w:rsid w:val="00101C0F"/>
    <w:rsid w:val="00101D2F"/>
    <w:rsid w:val="001048D0"/>
    <w:rsid w:val="0011038A"/>
    <w:rsid w:val="00124B0B"/>
    <w:rsid w:val="0013045D"/>
    <w:rsid w:val="00131FE1"/>
    <w:rsid w:val="00142829"/>
    <w:rsid w:val="001670D4"/>
    <w:rsid w:val="001865E9"/>
    <w:rsid w:val="00186705"/>
    <w:rsid w:val="00190480"/>
    <w:rsid w:val="001914D5"/>
    <w:rsid w:val="001967F1"/>
    <w:rsid w:val="001A09F4"/>
    <w:rsid w:val="001A4FB5"/>
    <w:rsid w:val="001B3173"/>
    <w:rsid w:val="001B4A59"/>
    <w:rsid w:val="001C3241"/>
    <w:rsid w:val="001D107E"/>
    <w:rsid w:val="001E18E0"/>
    <w:rsid w:val="001E2BF9"/>
    <w:rsid w:val="001E2E3B"/>
    <w:rsid w:val="001E32FE"/>
    <w:rsid w:val="001E676A"/>
    <w:rsid w:val="001E7577"/>
    <w:rsid w:val="001F57C9"/>
    <w:rsid w:val="0020443C"/>
    <w:rsid w:val="002056C4"/>
    <w:rsid w:val="0021389E"/>
    <w:rsid w:val="0022259A"/>
    <w:rsid w:val="002232D5"/>
    <w:rsid w:val="00226CF0"/>
    <w:rsid w:val="0022723C"/>
    <w:rsid w:val="00227EA7"/>
    <w:rsid w:val="0023143E"/>
    <w:rsid w:val="0024216E"/>
    <w:rsid w:val="00244A25"/>
    <w:rsid w:val="002620BD"/>
    <w:rsid w:val="0026333B"/>
    <w:rsid w:val="002637A5"/>
    <w:rsid w:val="002650CC"/>
    <w:rsid w:val="00272988"/>
    <w:rsid w:val="00277700"/>
    <w:rsid w:val="00282523"/>
    <w:rsid w:val="00287779"/>
    <w:rsid w:val="002A03DE"/>
    <w:rsid w:val="002A0D69"/>
    <w:rsid w:val="002A0FCE"/>
    <w:rsid w:val="002A18C9"/>
    <w:rsid w:val="002B2EEC"/>
    <w:rsid w:val="002C08D0"/>
    <w:rsid w:val="002C3FD8"/>
    <w:rsid w:val="002D5639"/>
    <w:rsid w:val="002E2F7C"/>
    <w:rsid w:val="002E788F"/>
    <w:rsid w:val="002F1BEC"/>
    <w:rsid w:val="002F51EF"/>
    <w:rsid w:val="003038CC"/>
    <w:rsid w:val="00307F09"/>
    <w:rsid w:val="00316FEF"/>
    <w:rsid w:val="00317BF5"/>
    <w:rsid w:val="00320C64"/>
    <w:rsid w:val="003249CC"/>
    <w:rsid w:val="00326139"/>
    <w:rsid w:val="00326CA1"/>
    <w:rsid w:val="00341E51"/>
    <w:rsid w:val="003459B9"/>
    <w:rsid w:val="00345C19"/>
    <w:rsid w:val="00351AC3"/>
    <w:rsid w:val="003562DD"/>
    <w:rsid w:val="003568FF"/>
    <w:rsid w:val="0035707A"/>
    <w:rsid w:val="00366BD4"/>
    <w:rsid w:val="00373BB5"/>
    <w:rsid w:val="0037708A"/>
    <w:rsid w:val="00380996"/>
    <w:rsid w:val="00382321"/>
    <w:rsid w:val="003827B8"/>
    <w:rsid w:val="00387D88"/>
    <w:rsid w:val="003B219B"/>
    <w:rsid w:val="003B250B"/>
    <w:rsid w:val="003B263E"/>
    <w:rsid w:val="003B7C9A"/>
    <w:rsid w:val="003C3C60"/>
    <w:rsid w:val="003C773C"/>
    <w:rsid w:val="003E38F9"/>
    <w:rsid w:val="003E5E9B"/>
    <w:rsid w:val="003E762B"/>
    <w:rsid w:val="00400E9F"/>
    <w:rsid w:val="0040570C"/>
    <w:rsid w:val="00416935"/>
    <w:rsid w:val="0042466B"/>
    <w:rsid w:val="00430481"/>
    <w:rsid w:val="00430EB7"/>
    <w:rsid w:val="00432848"/>
    <w:rsid w:val="004335D4"/>
    <w:rsid w:val="00435160"/>
    <w:rsid w:val="00435DE0"/>
    <w:rsid w:val="00436298"/>
    <w:rsid w:val="004376D1"/>
    <w:rsid w:val="00442F4D"/>
    <w:rsid w:val="00443051"/>
    <w:rsid w:val="004477BB"/>
    <w:rsid w:val="004525F3"/>
    <w:rsid w:val="00460793"/>
    <w:rsid w:val="0046296E"/>
    <w:rsid w:val="00471578"/>
    <w:rsid w:val="00473997"/>
    <w:rsid w:val="0048488A"/>
    <w:rsid w:val="0048697F"/>
    <w:rsid w:val="00487E72"/>
    <w:rsid w:val="00491294"/>
    <w:rsid w:val="00493A80"/>
    <w:rsid w:val="004B7098"/>
    <w:rsid w:val="004C3056"/>
    <w:rsid w:val="004C68EC"/>
    <w:rsid w:val="004D1ECE"/>
    <w:rsid w:val="004D4048"/>
    <w:rsid w:val="004D48F3"/>
    <w:rsid w:val="004D50F7"/>
    <w:rsid w:val="004D7A42"/>
    <w:rsid w:val="004E19D8"/>
    <w:rsid w:val="004F3B9F"/>
    <w:rsid w:val="004F4443"/>
    <w:rsid w:val="004F5EA6"/>
    <w:rsid w:val="00505DB3"/>
    <w:rsid w:val="00510D17"/>
    <w:rsid w:val="0051169B"/>
    <w:rsid w:val="00522907"/>
    <w:rsid w:val="005303EE"/>
    <w:rsid w:val="0054651E"/>
    <w:rsid w:val="00553259"/>
    <w:rsid w:val="00556069"/>
    <w:rsid w:val="005576EF"/>
    <w:rsid w:val="00565401"/>
    <w:rsid w:val="005717BF"/>
    <w:rsid w:val="0057613E"/>
    <w:rsid w:val="00581BF4"/>
    <w:rsid w:val="005968F2"/>
    <w:rsid w:val="005A47F6"/>
    <w:rsid w:val="005B458D"/>
    <w:rsid w:val="005B58D0"/>
    <w:rsid w:val="005B66B1"/>
    <w:rsid w:val="005C0578"/>
    <w:rsid w:val="005C2091"/>
    <w:rsid w:val="005C767C"/>
    <w:rsid w:val="005D0456"/>
    <w:rsid w:val="005D3AE6"/>
    <w:rsid w:val="005D6771"/>
    <w:rsid w:val="005D69BF"/>
    <w:rsid w:val="005E1278"/>
    <w:rsid w:val="005E3769"/>
    <w:rsid w:val="005E463F"/>
    <w:rsid w:val="005E78AB"/>
    <w:rsid w:val="005F2D4E"/>
    <w:rsid w:val="005F34FF"/>
    <w:rsid w:val="005F58F2"/>
    <w:rsid w:val="006001D5"/>
    <w:rsid w:val="00600AC4"/>
    <w:rsid w:val="00603C27"/>
    <w:rsid w:val="00604989"/>
    <w:rsid w:val="006207EA"/>
    <w:rsid w:val="00630E6E"/>
    <w:rsid w:val="006429DF"/>
    <w:rsid w:val="0064778F"/>
    <w:rsid w:val="00656A0E"/>
    <w:rsid w:val="00672901"/>
    <w:rsid w:val="00675A0A"/>
    <w:rsid w:val="00680F1F"/>
    <w:rsid w:val="006818FC"/>
    <w:rsid w:val="006A3EDE"/>
    <w:rsid w:val="006B4C1D"/>
    <w:rsid w:val="006C18AA"/>
    <w:rsid w:val="006C499F"/>
    <w:rsid w:val="006D7130"/>
    <w:rsid w:val="00714BDD"/>
    <w:rsid w:val="00721EAB"/>
    <w:rsid w:val="00727934"/>
    <w:rsid w:val="0073061E"/>
    <w:rsid w:val="0073363D"/>
    <w:rsid w:val="007340EF"/>
    <w:rsid w:val="00742AA7"/>
    <w:rsid w:val="00747BEE"/>
    <w:rsid w:val="00752D86"/>
    <w:rsid w:val="00764ECD"/>
    <w:rsid w:val="00781A75"/>
    <w:rsid w:val="00786812"/>
    <w:rsid w:val="007976ED"/>
    <w:rsid w:val="007976F3"/>
    <w:rsid w:val="00797A37"/>
    <w:rsid w:val="007A41A0"/>
    <w:rsid w:val="007A7C71"/>
    <w:rsid w:val="007C322C"/>
    <w:rsid w:val="007D1082"/>
    <w:rsid w:val="007D4302"/>
    <w:rsid w:val="007D4D46"/>
    <w:rsid w:val="007D690A"/>
    <w:rsid w:val="007E3F73"/>
    <w:rsid w:val="007E494A"/>
    <w:rsid w:val="007F3D4B"/>
    <w:rsid w:val="007F6947"/>
    <w:rsid w:val="0080199B"/>
    <w:rsid w:val="00802F31"/>
    <w:rsid w:val="00810B92"/>
    <w:rsid w:val="00811519"/>
    <w:rsid w:val="008239B9"/>
    <w:rsid w:val="008265DE"/>
    <w:rsid w:val="00831E16"/>
    <w:rsid w:val="00831E32"/>
    <w:rsid w:val="008379D3"/>
    <w:rsid w:val="008516DE"/>
    <w:rsid w:val="00854D67"/>
    <w:rsid w:val="00857E65"/>
    <w:rsid w:val="00862D49"/>
    <w:rsid w:val="008649F4"/>
    <w:rsid w:val="00866EF3"/>
    <w:rsid w:val="00871C66"/>
    <w:rsid w:val="00871F7B"/>
    <w:rsid w:val="008813B9"/>
    <w:rsid w:val="008874DA"/>
    <w:rsid w:val="00892471"/>
    <w:rsid w:val="0089441D"/>
    <w:rsid w:val="00896ADA"/>
    <w:rsid w:val="008A18E3"/>
    <w:rsid w:val="008A4669"/>
    <w:rsid w:val="008C3114"/>
    <w:rsid w:val="008C50BD"/>
    <w:rsid w:val="008D0FC5"/>
    <w:rsid w:val="008D74A0"/>
    <w:rsid w:val="008E3CE3"/>
    <w:rsid w:val="008E528F"/>
    <w:rsid w:val="008E5C98"/>
    <w:rsid w:val="008F28A9"/>
    <w:rsid w:val="008F621C"/>
    <w:rsid w:val="0091409A"/>
    <w:rsid w:val="009168DE"/>
    <w:rsid w:val="00921146"/>
    <w:rsid w:val="00923D3A"/>
    <w:rsid w:val="00925188"/>
    <w:rsid w:val="00925304"/>
    <w:rsid w:val="009275E7"/>
    <w:rsid w:val="00943137"/>
    <w:rsid w:val="00943531"/>
    <w:rsid w:val="00953386"/>
    <w:rsid w:val="00956A6E"/>
    <w:rsid w:val="00957A81"/>
    <w:rsid w:val="00970DB9"/>
    <w:rsid w:val="00975C64"/>
    <w:rsid w:val="009774E4"/>
    <w:rsid w:val="00982033"/>
    <w:rsid w:val="00984D15"/>
    <w:rsid w:val="00985A88"/>
    <w:rsid w:val="00987817"/>
    <w:rsid w:val="00990829"/>
    <w:rsid w:val="0099185F"/>
    <w:rsid w:val="009960E1"/>
    <w:rsid w:val="00997F64"/>
    <w:rsid w:val="009A02DF"/>
    <w:rsid w:val="009B0261"/>
    <w:rsid w:val="009B3144"/>
    <w:rsid w:val="009D2E35"/>
    <w:rsid w:val="009D5516"/>
    <w:rsid w:val="009E39F7"/>
    <w:rsid w:val="009E4D17"/>
    <w:rsid w:val="009F5428"/>
    <w:rsid w:val="00A05A34"/>
    <w:rsid w:val="00A146C2"/>
    <w:rsid w:val="00A24AE6"/>
    <w:rsid w:val="00A300C7"/>
    <w:rsid w:val="00A32BC6"/>
    <w:rsid w:val="00A3503C"/>
    <w:rsid w:val="00A4743D"/>
    <w:rsid w:val="00A51E2A"/>
    <w:rsid w:val="00A528F2"/>
    <w:rsid w:val="00A535BB"/>
    <w:rsid w:val="00A53C95"/>
    <w:rsid w:val="00A54428"/>
    <w:rsid w:val="00A57A2D"/>
    <w:rsid w:val="00A60835"/>
    <w:rsid w:val="00A75D72"/>
    <w:rsid w:val="00A75E8D"/>
    <w:rsid w:val="00A83EA4"/>
    <w:rsid w:val="00A85169"/>
    <w:rsid w:val="00A86AE9"/>
    <w:rsid w:val="00A9045B"/>
    <w:rsid w:val="00A91F1A"/>
    <w:rsid w:val="00A938D3"/>
    <w:rsid w:val="00A96D5A"/>
    <w:rsid w:val="00AA1916"/>
    <w:rsid w:val="00AB22CA"/>
    <w:rsid w:val="00AB3EB8"/>
    <w:rsid w:val="00AC079F"/>
    <w:rsid w:val="00AC7A6C"/>
    <w:rsid w:val="00AF0219"/>
    <w:rsid w:val="00B00252"/>
    <w:rsid w:val="00B037CF"/>
    <w:rsid w:val="00B20915"/>
    <w:rsid w:val="00B24E3E"/>
    <w:rsid w:val="00B52C1A"/>
    <w:rsid w:val="00B53776"/>
    <w:rsid w:val="00B57120"/>
    <w:rsid w:val="00B669EC"/>
    <w:rsid w:val="00B71F4A"/>
    <w:rsid w:val="00B75891"/>
    <w:rsid w:val="00B87BF6"/>
    <w:rsid w:val="00B87C3C"/>
    <w:rsid w:val="00B91777"/>
    <w:rsid w:val="00B94EB5"/>
    <w:rsid w:val="00BA4233"/>
    <w:rsid w:val="00BC0D7B"/>
    <w:rsid w:val="00BC2D7F"/>
    <w:rsid w:val="00BD37BA"/>
    <w:rsid w:val="00BE1FBA"/>
    <w:rsid w:val="00BF4AEC"/>
    <w:rsid w:val="00C04660"/>
    <w:rsid w:val="00C0468F"/>
    <w:rsid w:val="00C054C5"/>
    <w:rsid w:val="00C2127B"/>
    <w:rsid w:val="00C23D27"/>
    <w:rsid w:val="00C61B31"/>
    <w:rsid w:val="00C62434"/>
    <w:rsid w:val="00C64D11"/>
    <w:rsid w:val="00C67B87"/>
    <w:rsid w:val="00C723C7"/>
    <w:rsid w:val="00C725EB"/>
    <w:rsid w:val="00C747FD"/>
    <w:rsid w:val="00C77C44"/>
    <w:rsid w:val="00C96437"/>
    <w:rsid w:val="00CA1515"/>
    <w:rsid w:val="00CA1BDE"/>
    <w:rsid w:val="00CB01FE"/>
    <w:rsid w:val="00CB3B79"/>
    <w:rsid w:val="00CC0C13"/>
    <w:rsid w:val="00CC6881"/>
    <w:rsid w:val="00CD5C32"/>
    <w:rsid w:val="00CE2C78"/>
    <w:rsid w:val="00CE37EF"/>
    <w:rsid w:val="00D0064D"/>
    <w:rsid w:val="00D009C4"/>
    <w:rsid w:val="00D04B6C"/>
    <w:rsid w:val="00D05091"/>
    <w:rsid w:val="00D059E4"/>
    <w:rsid w:val="00D30144"/>
    <w:rsid w:val="00D406A1"/>
    <w:rsid w:val="00D4111C"/>
    <w:rsid w:val="00D425B8"/>
    <w:rsid w:val="00D43325"/>
    <w:rsid w:val="00D444C7"/>
    <w:rsid w:val="00D4453A"/>
    <w:rsid w:val="00D50213"/>
    <w:rsid w:val="00D50D09"/>
    <w:rsid w:val="00D543C6"/>
    <w:rsid w:val="00D56571"/>
    <w:rsid w:val="00D56678"/>
    <w:rsid w:val="00D61C53"/>
    <w:rsid w:val="00D62638"/>
    <w:rsid w:val="00D6727B"/>
    <w:rsid w:val="00D702E3"/>
    <w:rsid w:val="00D7141F"/>
    <w:rsid w:val="00D75A1C"/>
    <w:rsid w:val="00D83684"/>
    <w:rsid w:val="00D863B9"/>
    <w:rsid w:val="00D95B2B"/>
    <w:rsid w:val="00DA0F6A"/>
    <w:rsid w:val="00DA4463"/>
    <w:rsid w:val="00DA6607"/>
    <w:rsid w:val="00DB0728"/>
    <w:rsid w:val="00DB11F7"/>
    <w:rsid w:val="00DB26E9"/>
    <w:rsid w:val="00DB7F21"/>
    <w:rsid w:val="00DC237A"/>
    <w:rsid w:val="00DD4ADE"/>
    <w:rsid w:val="00DD6081"/>
    <w:rsid w:val="00DD6A3A"/>
    <w:rsid w:val="00DE5F3C"/>
    <w:rsid w:val="00DF0188"/>
    <w:rsid w:val="00DF52B8"/>
    <w:rsid w:val="00E035DB"/>
    <w:rsid w:val="00E07369"/>
    <w:rsid w:val="00E12CF6"/>
    <w:rsid w:val="00E157CB"/>
    <w:rsid w:val="00E22D3C"/>
    <w:rsid w:val="00E241F0"/>
    <w:rsid w:val="00E27125"/>
    <w:rsid w:val="00E3035D"/>
    <w:rsid w:val="00E34CB2"/>
    <w:rsid w:val="00E44B37"/>
    <w:rsid w:val="00E469DF"/>
    <w:rsid w:val="00E54811"/>
    <w:rsid w:val="00E555FD"/>
    <w:rsid w:val="00E556F9"/>
    <w:rsid w:val="00E66FD1"/>
    <w:rsid w:val="00E72957"/>
    <w:rsid w:val="00E73547"/>
    <w:rsid w:val="00E820B7"/>
    <w:rsid w:val="00E82B80"/>
    <w:rsid w:val="00E83497"/>
    <w:rsid w:val="00E927CB"/>
    <w:rsid w:val="00EA1D6A"/>
    <w:rsid w:val="00EB5378"/>
    <w:rsid w:val="00EC7153"/>
    <w:rsid w:val="00ED4461"/>
    <w:rsid w:val="00EE34BD"/>
    <w:rsid w:val="00EF71B0"/>
    <w:rsid w:val="00F17E7E"/>
    <w:rsid w:val="00F2193B"/>
    <w:rsid w:val="00F26FBD"/>
    <w:rsid w:val="00F35D00"/>
    <w:rsid w:val="00F40C22"/>
    <w:rsid w:val="00F41621"/>
    <w:rsid w:val="00F4578A"/>
    <w:rsid w:val="00F5145E"/>
    <w:rsid w:val="00F57856"/>
    <w:rsid w:val="00F64569"/>
    <w:rsid w:val="00F678CF"/>
    <w:rsid w:val="00F75A38"/>
    <w:rsid w:val="00F81A09"/>
    <w:rsid w:val="00F97F39"/>
    <w:rsid w:val="00FA64B9"/>
    <w:rsid w:val="00FB1418"/>
    <w:rsid w:val="00FB401A"/>
    <w:rsid w:val="00FC0FA0"/>
    <w:rsid w:val="00FC3D29"/>
    <w:rsid w:val="00FC45DA"/>
    <w:rsid w:val="00FC70B3"/>
    <w:rsid w:val="00FC7154"/>
    <w:rsid w:val="00FD36C4"/>
    <w:rsid w:val="00FD71D1"/>
    <w:rsid w:val="00FE0F78"/>
    <w:rsid w:val="00FE2F68"/>
    <w:rsid w:val="00FF02EB"/>
    <w:rsid w:val="00FF235C"/>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573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443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6FEF"/>
    <w:pPr>
      <w:ind w:left="720"/>
      <w:contextualSpacing/>
    </w:pPr>
    <w:rPr>
      <w:szCs w:val="20"/>
      <w:lang w:bidi="hi-IN"/>
    </w:rPr>
  </w:style>
  <w:style w:type="paragraph" w:styleId="Header">
    <w:name w:val="header"/>
    <w:basedOn w:val="Normal"/>
    <w:link w:val="HeaderChar"/>
    <w:uiPriority w:val="99"/>
    <w:semiHidden/>
    <w:unhideWhenUsed/>
    <w:rsid w:val="00A75D7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75D72"/>
  </w:style>
  <w:style w:type="paragraph" w:styleId="Footer">
    <w:name w:val="footer"/>
    <w:basedOn w:val="Normal"/>
    <w:link w:val="FooterChar"/>
    <w:uiPriority w:val="99"/>
    <w:semiHidden/>
    <w:unhideWhenUsed/>
    <w:rsid w:val="00A75D7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75D72"/>
  </w:style>
  <w:style w:type="table" w:styleId="TableGrid">
    <w:name w:val="Table Grid"/>
    <w:basedOn w:val="TableNormal"/>
    <w:uiPriority w:val="59"/>
    <w:rsid w:val="00493A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link w:val="SubtitleChar"/>
    <w:uiPriority w:val="11"/>
    <w:qFormat/>
    <w:rsid w:val="00493A8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93A80"/>
    <w:rPr>
      <w:rFonts w:asciiTheme="majorHAnsi" w:eastAsiaTheme="majorEastAsia" w:hAnsiTheme="majorHAnsi" w:cstheme="majorBidi"/>
      <w:i/>
      <w:iCs/>
      <w:color w:val="4F81BD" w:themeColor="accent1"/>
      <w:spacing w:val="15"/>
      <w:sz w:val="24"/>
      <w:szCs w:val="24"/>
    </w:rPr>
  </w:style>
  <w:style w:type="paragraph" w:styleId="NoSpacing">
    <w:name w:val="No Spacing"/>
    <w:uiPriority w:val="1"/>
    <w:qFormat/>
    <w:rsid w:val="005F2D4E"/>
    <w:pPr>
      <w:spacing w:after="0" w:line="240" w:lineRule="auto"/>
    </w:pPr>
  </w:style>
  <w:style w:type="character" w:styleId="Hyperlink">
    <w:name w:val="Hyperlink"/>
    <w:basedOn w:val="DefaultParagraphFont"/>
    <w:uiPriority w:val="99"/>
    <w:unhideWhenUsed/>
    <w:rsid w:val="00953386"/>
    <w:rPr>
      <w:color w:val="0000FF"/>
      <w:u w:val="single"/>
    </w:rPr>
  </w:style>
</w:styles>
</file>

<file path=word/webSettings.xml><?xml version="1.0" encoding="utf-8"?>
<w:webSettings xmlns:r="http://schemas.openxmlformats.org/officeDocument/2006/relationships" xmlns:w="http://schemas.openxmlformats.org/wordprocessingml/2006/main">
  <w:divs>
    <w:div w:id="1136335185">
      <w:bodyDiv w:val="1"/>
      <w:marLeft w:val="0"/>
      <w:marRight w:val="0"/>
      <w:marTop w:val="0"/>
      <w:marBottom w:val="0"/>
      <w:divBdr>
        <w:top w:val="none" w:sz="0" w:space="0" w:color="auto"/>
        <w:left w:val="none" w:sz="0" w:space="0" w:color="auto"/>
        <w:bottom w:val="none" w:sz="0" w:space="0" w:color="auto"/>
        <w:right w:val="none" w:sz="0" w:space="0" w:color="auto"/>
      </w:divBdr>
    </w:div>
    <w:div w:id="1858497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cverma1@gmail.com" TargetMode="External"/><Relationship Id="rId4" Type="http://schemas.openxmlformats.org/officeDocument/2006/relationships/settings" Target="settings.xml"/><Relationship Id="rId9" Type="http://schemas.openxmlformats.org/officeDocument/2006/relationships/image" Target="http://172.200.3.10/newliclogo.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8F3CC6-5B1C-4CA8-A62C-64137C65E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1136</TotalTime>
  <Pages>22</Pages>
  <Words>7104</Words>
  <Characters>40494</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 karnal</dc:creator>
  <cp:lastModifiedBy>pawank.gupta</cp:lastModifiedBy>
  <cp:revision>440</cp:revision>
  <cp:lastPrinted>2022-07-08T11:24:00Z</cp:lastPrinted>
  <dcterms:created xsi:type="dcterms:W3CDTF">2019-02-26T09:57:00Z</dcterms:created>
  <dcterms:modified xsi:type="dcterms:W3CDTF">2024-11-11T09:17:00Z</dcterms:modified>
</cp:coreProperties>
</file>