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1</w:t>
      </w:r>
      <w:r>
        <w:rPr>
          <w:rFonts w:ascii="DejaVuSans" w:hAnsi="DejaVuSans" w:cs="DejaVuSans"/>
          <w:sz w:val="18"/>
          <w:szCs w:val="18"/>
          <w:lang w:bidi="hi-IN"/>
        </w:rPr>
        <w:t xml:space="preserve">. </w:t>
      </w:r>
      <w:r>
        <w:rPr>
          <w:rFonts w:ascii="DejaVuSans-Bold" w:hAnsi="DejaVuSans-Bold" w:cs="DejaVuSans-Bold"/>
          <w:b/>
          <w:bCs/>
          <w:sz w:val="18"/>
          <w:szCs w:val="18"/>
          <w:lang w:bidi="hi-IN"/>
        </w:rPr>
        <w:t>Forms of EMD and PBG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Bidders can also submit the EMD with Account Payee Demand Draft in favour of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LIC OF INDIA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proofErr w:type="gramStart"/>
      <w:r>
        <w:rPr>
          <w:rFonts w:ascii="DejaVuSans" w:hAnsi="DejaVuSans" w:cs="DejaVuSans"/>
          <w:sz w:val="18"/>
          <w:szCs w:val="18"/>
          <w:lang w:bidi="hi-IN"/>
        </w:rPr>
        <w:t>payable</w:t>
      </w:r>
      <w:proofErr w:type="gramEnd"/>
      <w:r>
        <w:rPr>
          <w:rFonts w:ascii="DejaVuSans" w:hAnsi="DejaVuSans" w:cs="DejaVuSans"/>
          <w:sz w:val="18"/>
          <w:szCs w:val="18"/>
          <w:lang w:bidi="hi-IN"/>
        </w:rPr>
        <w:t xml:space="preserve"> at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PATNA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.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Bidder has to upload scanned copy / proof of the DD along with bid and has to ensure delivery of hardcopy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proofErr w:type="gramStart"/>
      <w:r>
        <w:rPr>
          <w:rFonts w:ascii="DejaVuSans" w:hAnsi="DejaVuSans" w:cs="DejaVuSans"/>
          <w:sz w:val="18"/>
          <w:szCs w:val="18"/>
          <w:lang w:bidi="hi-IN"/>
        </w:rPr>
        <w:t>to</w:t>
      </w:r>
      <w:proofErr w:type="gramEnd"/>
      <w:r>
        <w:rPr>
          <w:rFonts w:ascii="DejaVuSans" w:hAnsi="DejaVuSans" w:cs="DejaVuSans"/>
          <w:sz w:val="18"/>
          <w:szCs w:val="18"/>
          <w:lang w:bidi="hi-IN"/>
        </w:rPr>
        <w:t xml:space="preserve"> the Buyer within 5 days of Bid End date / Bid Opening date.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2</w:t>
      </w:r>
      <w:r>
        <w:rPr>
          <w:rFonts w:ascii="DejaVuSans" w:hAnsi="DejaVuSans" w:cs="DejaVuSans"/>
          <w:sz w:val="18"/>
          <w:szCs w:val="18"/>
          <w:lang w:bidi="hi-IN"/>
        </w:rPr>
        <w:t xml:space="preserve">. </w:t>
      </w:r>
      <w:r>
        <w:rPr>
          <w:rFonts w:ascii="DejaVuSans-Bold" w:hAnsi="DejaVuSans-Bold" w:cs="DejaVuSans-Bold"/>
          <w:b/>
          <w:bCs/>
          <w:sz w:val="18"/>
          <w:szCs w:val="18"/>
          <w:lang w:bidi="hi-IN"/>
        </w:rPr>
        <w:t>Forms of EMD and PBG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Bidders can also submit the EMD with Payment online through RTGS / internet banking in Beneficiary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proofErr w:type="gramStart"/>
      <w:r>
        <w:rPr>
          <w:rFonts w:ascii="DejaVuSans" w:hAnsi="DejaVuSans" w:cs="DejaVuSans"/>
          <w:sz w:val="18"/>
          <w:szCs w:val="18"/>
          <w:lang w:bidi="hi-IN"/>
        </w:rPr>
        <w:t>name</w:t>
      </w:r>
      <w:proofErr w:type="gramEnd"/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LIC OF INDIA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Account No.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142010200012704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IFSC Code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UTIB0000142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Bank Name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AXIS BANK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Branch address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S P VERMA ROAD, PATNA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.</w:t>
      </w:r>
    </w:p>
    <w:p w:rsidR="00364229" w:rsidRDefault="00364229" w:rsidP="003642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  <w:lang w:bidi="hi-IN"/>
        </w:rPr>
      </w:pPr>
      <w:r>
        <w:rPr>
          <w:rFonts w:ascii="DejaVuSans" w:hAnsi="DejaVuSans" w:cs="DejaVuSans"/>
          <w:sz w:val="18"/>
          <w:szCs w:val="18"/>
          <w:lang w:bidi="hi-IN"/>
        </w:rPr>
        <w:t>Bidder to indicate bid number and name of bidding entity in the transaction details field at the time of online</w:t>
      </w:r>
    </w:p>
    <w:p w:rsidR="006A2633" w:rsidRDefault="00364229" w:rsidP="00364229">
      <w:proofErr w:type="gramStart"/>
      <w:r>
        <w:rPr>
          <w:rFonts w:ascii="DejaVuSans" w:hAnsi="DejaVuSans" w:cs="DejaVuSans"/>
          <w:sz w:val="18"/>
          <w:szCs w:val="18"/>
          <w:lang w:bidi="hi-IN"/>
        </w:rPr>
        <w:t>transfer</w:t>
      </w:r>
      <w:proofErr w:type="gramEnd"/>
      <w:r>
        <w:rPr>
          <w:rFonts w:ascii="DejaVuSans" w:hAnsi="DejaVuSans" w:cs="DejaVuSans"/>
          <w:sz w:val="18"/>
          <w:szCs w:val="18"/>
          <w:lang w:bidi="hi-IN"/>
        </w:rPr>
        <w:t>. Bidder has to</w:t>
      </w:r>
      <w:bookmarkStart w:id="0" w:name="_GoBack"/>
      <w:bookmarkEnd w:id="0"/>
      <w:r>
        <w:rPr>
          <w:rFonts w:ascii="DejaVuSans" w:hAnsi="DejaVuSans" w:cs="DejaVuSans"/>
          <w:sz w:val="18"/>
          <w:szCs w:val="18"/>
          <w:lang w:bidi="hi-IN"/>
        </w:rPr>
        <w:t xml:space="preserve"> upload scanned copy / proof of the Online Payment Transfer along with bid.</w:t>
      </w:r>
    </w:p>
    <w:sectPr w:rsidR="006A2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E"/>
    <w:rsid w:val="002B778E"/>
    <w:rsid w:val="00364229"/>
    <w:rsid w:val="006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57E7A-781C-44A7-BCD7-8A556513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>HP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KUMAR</dc:creator>
  <cp:keywords/>
  <dc:description/>
  <cp:lastModifiedBy>NEERAJ KUMAR</cp:lastModifiedBy>
  <cp:revision>2</cp:revision>
  <dcterms:created xsi:type="dcterms:W3CDTF">2026-01-28T11:20:00Z</dcterms:created>
  <dcterms:modified xsi:type="dcterms:W3CDTF">2026-01-28T11:23:00Z</dcterms:modified>
</cp:coreProperties>
</file>